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963AE" w14:textId="77777777" w:rsidR="005D67AC" w:rsidRDefault="005D67AC" w:rsidP="005D67AC">
      <w:pPr>
        <w:jc w:val="center"/>
        <w:rPr>
          <w:rFonts w:ascii="Times New Roman" w:hAnsi="Times New Roman" w:cs="Times New Roman"/>
          <w:sz w:val="32"/>
          <w:szCs w:val="32"/>
        </w:rPr>
      </w:pPr>
      <w:r>
        <w:rPr>
          <w:rFonts w:ascii="Times New Roman" w:hAnsi="Times New Roman" w:cs="Times New Roman"/>
          <w:sz w:val="32"/>
          <w:szCs w:val="32"/>
        </w:rPr>
        <w:t>государственное автономное учреждение Ростовской области</w:t>
      </w:r>
    </w:p>
    <w:p w14:paraId="6941D3B7" w14:textId="77777777" w:rsidR="005D67AC" w:rsidRDefault="005D67AC" w:rsidP="005D67AC">
      <w:pPr>
        <w:jc w:val="center"/>
        <w:rPr>
          <w:rFonts w:ascii="Times New Roman" w:hAnsi="Times New Roman" w:cs="Times New Roman"/>
          <w:sz w:val="32"/>
          <w:szCs w:val="32"/>
        </w:rPr>
      </w:pPr>
      <w:r>
        <w:rPr>
          <w:rFonts w:ascii="Times New Roman" w:hAnsi="Times New Roman" w:cs="Times New Roman"/>
          <w:sz w:val="32"/>
          <w:szCs w:val="32"/>
        </w:rPr>
        <w:t>«Областной учебно-консультационный центр «Труд»</w:t>
      </w:r>
    </w:p>
    <w:p w14:paraId="1D63F497" w14:textId="77777777" w:rsidR="005D67AC" w:rsidRDefault="005D67AC" w:rsidP="005D67AC">
      <w:pPr>
        <w:jc w:val="center"/>
        <w:rPr>
          <w:rFonts w:ascii="Times New Roman" w:hAnsi="Times New Roman" w:cs="Times New Roman"/>
          <w:sz w:val="32"/>
          <w:szCs w:val="32"/>
        </w:rPr>
      </w:pPr>
    </w:p>
    <w:p w14:paraId="1EAB07EB" w14:textId="77777777" w:rsidR="005D67AC" w:rsidRDefault="005D67AC" w:rsidP="005D67AC">
      <w:pPr>
        <w:jc w:val="center"/>
        <w:rPr>
          <w:rFonts w:ascii="Times New Roman" w:hAnsi="Times New Roman" w:cs="Times New Roman"/>
          <w:sz w:val="32"/>
          <w:szCs w:val="32"/>
        </w:rPr>
      </w:pPr>
    </w:p>
    <w:p w14:paraId="225B8BA7" w14:textId="77777777" w:rsidR="005D67AC" w:rsidRDefault="005D67AC" w:rsidP="005D67AC">
      <w:pPr>
        <w:jc w:val="center"/>
        <w:rPr>
          <w:rFonts w:ascii="Times New Roman" w:hAnsi="Times New Roman" w:cs="Times New Roman"/>
          <w:sz w:val="32"/>
          <w:szCs w:val="32"/>
        </w:rPr>
      </w:pPr>
    </w:p>
    <w:p w14:paraId="2D0951DF" w14:textId="77777777" w:rsidR="005D67AC" w:rsidRPr="002B2434" w:rsidRDefault="005D67AC" w:rsidP="005D67AC">
      <w:pPr>
        <w:jc w:val="center"/>
        <w:rPr>
          <w:rFonts w:ascii="Times New Roman" w:hAnsi="Times New Roman" w:cs="Times New Roman"/>
          <w:sz w:val="32"/>
          <w:szCs w:val="32"/>
        </w:rPr>
      </w:pPr>
    </w:p>
    <w:p w14:paraId="5996A76F" w14:textId="77777777" w:rsidR="005D67AC" w:rsidRDefault="005D67AC" w:rsidP="005D67AC">
      <w:pPr>
        <w:jc w:val="center"/>
        <w:rPr>
          <w:rFonts w:ascii="Times New Roman" w:hAnsi="Times New Roman" w:cs="Times New Roman"/>
          <w:sz w:val="96"/>
          <w:szCs w:val="96"/>
        </w:rPr>
      </w:pPr>
      <w:r>
        <w:rPr>
          <w:rFonts w:ascii="Times New Roman" w:hAnsi="Times New Roman" w:cs="Times New Roman"/>
          <w:sz w:val="96"/>
          <w:szCs w:val="96"/>
        </w:rPr>
        <w:t>РЕЗУЛЬТАТЫ</w:t>
      </w:r>
    </w:p>
    <w:p w14:paraId="03A23BD9" w14:textId="77777777" w:rsidR="005D67AC" w:rsidRPr="00983666" w:rsidRDefault="005D67AC" w:rsidP="005D67AC">
      <w:pPr>
        <w:jc w:val="center"/>
        <w:rPr>
          <w:rFonts w:ascii="Times New Roman" w:hAnsi="Times New Roman" w:cs="Times New Roman"/>
          <w:sz w:val="32"/>
          <w:szCs w:val="32"/>
        </w:rPr>
      </w:pPr>
    </w:p>
    <w:p w14:paraId="01DEA43D" w14:textId="77777777" w:rsidR="005D67AC" w:rsidRPr="00983666" w:rsidRDefault="005D67AC" w:rsidP="005D67AC">
      <w:pPr>
        <w:spacing w:after="0"/>
        <w:jc w:val="center"/>
        <w:rPr>
          <w:rFonts w:ascii="Times New Roman" w:hAnsi="Times New Roman" w:cs="Times New Roman"/>
          <w:sz w:val="32"/>
          <w:szCs w:val="32"/>
        </w:rPr>
      </w:pPr>
      <w:r w:rsidRPr="00983666">
        <w:rPr>
          <w:rFonts w:ascii="Times New Roman" w:hAnsi="Times New Roman" w:cs="Times New Roman"/>
          <w:sz w:val="32"/>
          <w:szCs w:val="32"/>
        </w:rPr>
        <w:t>сбора и обобщения информации о качестве</w:t>
      </w:r>
    </w:p>
    <w:p w14:paraId="554F78AC" w14:textId="77777777" w:rsidR="005D67AC" w:rsidRPr="00983666" w:rsidRDefault="005D67AC" w:rsidP="005D67AC">
      <w:pPr>
        <w:spacing w:after="0"/>
        <w:jc w:val="center"/>
        <w:rPr>
          <w:rFonts w:ascii="Times New Roman" w:hAnsi="Times New Roman" w:cs="Times New Roman"/>
          <w:sz w:val="32"/>
          <w:szCs w:val="32"/>
        </w:rPr>
      </w:pPr>
      <w:r w:rsidRPr="00983666">
        <w:rPr>
          <w:rFonts w:ascii="Times New Roman" w:hAnsi="Times New Roman" w:cs="Times New Roman"/>
          <w:sz w:val="32"/>
          <w:szCs w:val="32"/>
        </w:rPr>
        <w:t>условий оказания услуг организациями</w:t>
      </w:r>
    </w:p>
    <w:p w14:paraId="64D54762" w14:textId="77777777" w:rsidR="005D67AC" w:rsidRDefault="005D67AC" w:rsidP="005D67AC">
      <w:pPr>
        <w:spacing w:after="0"/>
        <w:jc w:val="center"/>
        <w:rPr>
          <w:rFonts w:ascii="Times New Roman" w:hAnsi="Times New Roman" w:cs="Times New Roman"/>
          <w:sz w:val="32"/>
          <w:szCs w:val="32"/>
        </w:rPr>
      </w:pPr>
      <w:r w:rsidRPr="00983666">
        <w:rPr>
          <w:rFonts w:ascii="Times New Roman" w:hAnsi="Times New Roman" w:cs="Times New Roman"/>
          <w:sz w:val="32"/>
          <w:szCs w:val="32"/>
        </w:rPr>
        <w:t xml:space="preserve">социального обслуживания </w:t>
      </w:r>
      <w:r>
        <w:rPr>
          <w:rFonts w:ascii="Times New Roman" w:hAnsi="Times New Roman" w:cs="Times New Roman"/>
          <w:sz w:val="32"/>
          <w:szCs w:val="32"/>
        </w:rPr>
        <w:t>Ростовской области</w:t>
      </w:r>
    </w:p>
    <w:p w14:paraId="652076D5" w14:textId="77777777" w:rsidR="005D67AC" w:rsidRPr="00983666" w:rsidRDefault="005D67AC" w:rsidP="005D67AC">
      <w:pPr>
        <w:spacing w:after="0"/>
        <w:jc w:val="center"/>
        <w:rPr>
          <w:rFonts w:ascii="Times New Roman" w:hAnsi="Times New Roman" w:cs="Times New Roman"/>
          <w:sz w:val="32"/>
          <w:szCs w:val="32"/>
        </w:rPr>
      </w:pPr>
      <w:r w:rsidRPr="00983666">
        <w:rPr>
          <w:rFonts w:ascii="Times New Roman" w:hAnsi="Times New Roman" w:cs="Times New Roman"/>
          <w:sz w:val="32"/>
          <w:szCs w:val="32"/>
        </w:rPr>
        <w:t>в виде текстового отчета</w:t>
      </w:r>
    </w:p>
    <w:p w14:paraId="297BA95D" w14:textId="77777777" w:rsidR="005D67AC" w:rsidRDefault="005D67AC" w:rsidP="005D67AC">
      <w:pPr>
        <w:jc w:val="center"/>
        <w:rPr>
          <w:rFonts w:ascii="Times New Roman" w:hAnsi="Times New Roman" w:cs="Times New Roman"/>
          <w:sz w:val="32"/>
          <w:szCs w:val="32"/>
        </w:rPr>
      </w:pPr>
      <w:r w:rsidRPr="00983666">
        <w:rPr>
          <w:rFonts w:ascii="Times New Roman" w:hAnsi="Times New Roman" w:cs="Times New Roman"/>
          <w:sz w:val="32"/>
          <w:szCs w:val="32"/>
        </w:rPr>
        <w:t>и отчета с количественными данными</w:t>
      </w:r>
    </w:p>
    <w:p w14:paraId="081D226A" w14:textId="77777777" w:rsidR="005D67AC" w:rsidRDefault="005D67AC" w:rsidP="005D67AC">
      <w:pPr>
        <w:jc w:val="center"/>
        <w:rPr>
          <w:rFonts w:ascii="Times New Roman" w:hAnsi="Times New Roman" w:cs="Times New Roman"/>
          <w:sz w:val="32"/>
          <w:szCs w:val="32"/>
        </w:rPr>
      </w:pPr>
    </w:p>
    <w:p w14:paraId="60BDF6E0" w14:textId="77777777" w:rsidR="005D67AC" w:rsidRDefault="005D67AC" w:rsidP="005D67AC">
      <w:pPr>
        <w:jc w:val="right"/>
        <w:rPr>
          <w:rFonts w:ascii="Times New Roman" w:hAnsi="Times New Roman" w:cs="Times New Roman"/>
          <w:sz w:val="32"/>
          <w:szCs w:val="32"/>
        </w:rPr>
      </w:pPr>
    </w:p>
    <w:p w14:paraId="72B4DC51" w14:textId="77777777" w:rsidR="005D67AC" w:rsidRPr="00983666" w:rsidRDefault="005D67AC" w:rsidP="005D67AC">
      <w:pPr>
        <w:jc w:val="right"/>
        <w:rPr>
          <w:rFonts w:ascii="Times New Roman" w:hAnsi="Times New Roman" w:cs="Times New Roman"/>
          <w:i/>
          <w:iCs/>
          <w:sz w:val="32"/>
          <w:szCs w:val="32"/>
        </w:rPr>
      </w:pPr>
      <w:r w:rsidRPr="00983666">
        <w:rPr>
          <w:rFonts w:ascii="Times New Roman" w:hAnsi="Times New Roman" w:cs="Times New Roman"/>
          <w:i/>
          <w:iCs/>
          <w:sz w:val="32"/>
          <w:szCs w:val="32"/>
        </w:rPr>
        <w:t>АНАЛИТИЧЕСКИЙ ОТЧ</w:t>
      </w:r>
      <w:r>
        <w:rPr>
          <w:rFonts w:ascii="Times New Roman" w:hAnsi="Times New Roman" w:cs="Times New Roman"/>
          <w:i/>
          <w:iCs/>
          <w:sz w:val="32"/>
          <w:szCs w:val="32"/>
        </w:rPr>
        <w:t>Е</w:t>
      </w:r>
      <w:r w:rsidRPr="00983666">
        <w:rPr>
          <w:rFonts w:ascii="Times New Roman" w:hAnsi="Times New Roman" w:cs="Times New Roman"/>
          <w:i/>
          <w:iCs/>
          <w:sz w:val="32"/>
          <w:szCs w:val="32"/>
        </w:rPr>
        <w:t>Т</w:t>
      </w:r>
    </w:p>
    <w:p w14:paraId="1F7513AD" w14:textId="77777777" w:rsidR="005D67AC" w:rsidRDefault="005D67AC" w:rsidP="005D67AC">
      <w:pPr>
        <w:jc w:val="right"/>
        <w:rPr>
          <w:rFonts w:ascii="Times New Roman" w:hAnsi="Times New Roman" w:cs="Times New Roman"/>
          <w:i/>
          <w:iCs/>
          <w:sz w:val="32"/>
          <w:szCs w:val="32"/>
        </w:rPr>
      </w:pPr>
      <w:r>
        <w:rPr>
          <w:rFonts w:ascii="Times New Roman" w:hAnsi="Times New Roman" w:cs="Times New Roman"/>
          <w:i/>
          <w:iCs/>
          <w:sz w:val="32"/>
          <w:szCs w:val="32"/>
        </w:rPr>
        <w:t>п</w:t>
      </w:r>
      <w:r w:rsidRPr="00983666">
        <w:rPr>
          <w:rFonts w:ascii="Times New Roman" w:hAnsi="Times New Roman" w:cs="Times New Roman"/>
          <w:i/>
          <w:iCs/>
          <w:sz w:val="32"/>
          <w:szCs w:val="32"/>
        </w:rPr>
        <w:t>о Ростовской области</w:t>
      </w:r>
    </w:p>
    <w:p w14:paraId="69809E40" w14:textId="77777777" w:rsidR="005D67AC" w:rsidRDefault="005D67AC" w:rsidP="005D67AC">
      <w:pPr>
        <w:jc w:val="right"/>
        <w:rPr>
          <w:rFonts w:ascii="Times New Roman" w:hAnsi="Times New Roman" w:cs="Times New Roman"/>
          <w:i/>
          <w:iCs/>
          <w:sz w:val="32"/>
          <w:szCs w:val="32"/>
        </w:rPr>
      </w:pPr>
    </w:p>
    <w:p w14:paraId="0643E541" w14:textId="77777777" w:rsidR="005D67AC" w:rsidRDefault="005D67AC" w:rsidP="005D67AC">
      <w:pPr>
        <w:jc w:val="right"/>
        <w:rPr>
          <w:rFonts w:ascii="Times New Roman" w:hAnsi="Times New Roman" w:cs="Times New Roman"/>
          <w:i/>
          <w:iCs/>
          <w:sz w:val="32"/>
          <w:szCs w:val="32"/>
        </w:rPr>
      </w:pPr>
    </w:p>
    <w:p w14:paraId="75BEA695" w14:textId="77777777" w:rsidR="005D67AC" w:rsidRDefault="005D67AC" w:rsidP="005D67AC">
      <w:pPr>
        <w:jc w:val="right"/>
        <w:rPr>
          <w:rFonts w:ascii="Times New Roman" w:hAnsi="Times New Roman" w:cs="Times New Roman"/>
          <w:i/>
          <w:iCs/>
          <w:sz w:val="32"/>
          <w:szCs w:val="32"/>
        </w:rPr>
      </w:pPr>
    </w:p>
    <w:p w14:paraId="2E099645" w14:textId="77777777" w:rsidR="005D67AC" w:rsidRDefault="005D67AC" w:rsidP="005D67AC">
      <w:pPr>
        <w:jc w:val="right"/>
        <w:rPr>
          <w:rFonts w:ascii="Times New Roman" w:hAnsi="Times New Roman" w:cs="Times New Roman"/>
          <w:i/>
          <w:iCs/>
          <w:sz w:val="32"/>
          <w:szCs w:val="32"/>
        </w:rPr>
      </w:pPr>
    </w:p>
    <w:p w14:paraId="40D69D86" w14:textId="77777777" w:rsidR="005D67AC" w:rsidRDefault="005D67AC" w:rsidP="005D67AC">
      <w:pPr>
        <w:jc w:val="right"/>
        <w:rPr>
          <w:rFonts w:ascii="Times New Roman" w:hAnsi="Times New Roman" w:cs="Times New Roman"/>
          <w:i/>
          <w:iCs/>
          <w:sz w:val="32"/>
          <w:szCs w:val="32"/>
        </w:rPr>
      </w:pPr>
    </w:p>
    <w:p w14:paraId="6B55A59A" w14:textId="6B7FD5E4" w:rsidR="005D67AC" w:rsidRPr="004D7AA0" w:rsidRDefault="005D67AC" w:rsidP="004D7AA0">
      <w:pPr>
        <w:jc w:val="center"/>
        <w:rPr>
          <w:rFonts w:ascii="Times New Roman" w:hAnsi="Times New Roman" w:cs="Times New Roman"/>
          <w:iCs/>
          <w:sz w:val="32"/>
          <w:szCs w:val="32"/>
        </w:rPr>
      </w:pPr>
      <w:r>
        <w:rPr>
          <w:rFonts w:ascii="Times New Roman" w:hAnsi="Times New Roman" w:cs="Times New Roman"/>
          <w:iCs/>
          <w:sz w:val="32"/>
          <w:szCs w:val="32"/>
        </w:rPr>
        <w:t>202</w:t>
      </w:r>
      <w:r w:rsidR="00286C67">
        <w:rPr>
          <w:rFonts w:ascii="Times New Roman" w:hAnsi="Times New Roman" w:cs="Times New Roman"/>
          <w:iCs/>
          <w:sz w:val="32"/>
          <w:szCs w:val="32"/>
        </w:rPr>
        <w:t>2</w:t>
      </w:r>
      <w:r w:rsidR="004D7AA0">
        <w:rPr>
          <w:rFonts w:ascii="Times New Roman" w:hAnsi="Times New Roman" w:cs="Times New Roman"/>
          <w:iCs/>
          <w:sz w:val="32"/>
          <w:szCs w:val="32"/>
        </w:rPr>
        <w:t xml:space="preserve"> г</w:t>
      </w:r>
      <w:bookmarkStart w:id="0" w:name="_GoBack"/>
      <w:bookmarkEnd w:id="0"/>
    </w:p>
    <w:p w14:paraId="4FBF054C" w14:textId="77777777" w:rsidR="00743321" w:rsidRPr="00027922" w:rsidRDefault="0045126B" w:rsidP="000156F7">
      <w:pPr>
        <w:pStyle w:val="10"/>
        <w:rPr>
          <w:rFonts w:eastAsia="Times New Roman"/>
          <w:color w:val="215868" w:themeColor="accent5" w:themeShade="80"/>
          <w:lang w:eastAsia="ru-RU"/>
        </w:rPr>
      </w:pPr>
      <w:bookmarkStart w:id="1" w:name="_Toc80802219"/>
      <w:r>
        <w:rPr>
          <w:rFonts w:eastAsia="Times New Roman"/>
          <w:color w:val="215868" w:themeColor="accent5" w:themeShade="80"/>
          <w:lang w:eastAsia="ru-RU"/>
        </w:rPr>
        <w:lastRenderedPageBreak/>
        <w:t>Введение</w:t>
      </w:r>
      <w:bookmarkEnd w:id="1"/>
    </w:p>
    <w:p w14:paraId="6E3B144A" w14:textId="77777777" w:rsidR="00111CFF" w:rsidRPr="00027922" w:rsidRDefault="00111CFF" w:rsidP="00111CFF">
      <w:pPr>
        <w:rPr>
          <w:rFonts w:ascii="Times New Roman" w:hAnsi="Times New Roman" w:cs="Times New Roman"/>
          <w:lang w:eastAsia="ru-RU"/>
        </w:rPr>
      </w:pPr>
    </w:p>
    <w:p w14:paraId="6B86595C" w14:textId="6E90A5E6" w:rsidR="00AB28A9" w:rsidRPr="005063C9" w:rsidRDefault="005063C9" w:rsidP="003761EC">
      <w:pPr>
        <w:spacing w:after="0" w:line="360" w:lineRule="auto"/>
        <w:ind w:firstLine="709"/>
        <w:jc w:val="both"/>
        <w:rPr>
          <w:rFonts w:ascii="Times New Roman" w:eastAsia="Times New Roman" w:hAnsi="Times New Roman" w:cs="Times New Roman"/>
          <w:i/>
          <w:iCs/>
          <w:sz w:val="28"/>
          <w:szCs w:val="28"/>
          <w:lang w:eastAsia="ru-RU"/>
        </w:rPr>
      </w:pPr>
      <w:r w:rsidRPr="005063C9">
        <w:rPr>
          <w:rFonts w:ascii="Times New Roman" w:hAnsi="Times New Roman" w:cs="Times New Roman"/>
          <w:sz w:val="28"/>
          <w:szCs w:val="28"/>
          <w:shd w:val="clear" w:color="auto" w:fill="FFFFFF"/>
        </w:rPr>
        <w:t xml:space="preserve">Независимая оценка качества условий оказания услуг </w:t>
      </w:r>
      <w:r w:rsidR="00C300C1">
        <w:rPr>
          <w:rFonts w:ascii="Times New Roman" w:hAnsi="Times New Roman" w:cs="Times New Roman"/>
          <w:sz w:val="28"/>
          <w:szCs w:val="28"/>
          <w:shd w:val="clear" w:color="auto" w:fill="FFFFFF"/>
        </w:rPr>
        <w:t xml:space="preserve">организациями </w:t>
      </w:r>
      <w:r>
        <w:rPr>
          <w:rFonts w:ascii="Times New Roman" w:hAnsi="Times New Roman" w:cs="Times New Roman"/>
          <w:sz w:val="28"/>
          <w:szCs w:val="28"/>
          <w:shd w:val="clear" w:color="auto" w:fill="FFFFFF"/>
        </w:rPr>
        <w:t>соци</w:t>
      </w:r>
      <w:r w:rsidRPr="005063C9">
        <w:rPr>
          <w:rFonts w:ascii="Times New Roman" w:hAnsi="Times New Roman" w:cs="Times New Roman"/>
          <w:sz w:val="28"/>
          <w:szCs w:val="28"/>
          <w:shd w:val="clear" w:color="auto" w:fill="FFFFFF"/>
        </w:rPr>
        <w:t>альн</w:t>
      </w:r>
      <w:r w:rsidR="00C300C1">
        <w:rPr>
          <w:rFonts w:ascii="Times New Roman" w:hAnsi="Times New Roman" w:cs="Times New Roman"/>
          <w:sz w:val="28"/>
          <w:szCs w:val="28"/>
          <w:shd w:val="clear" w:color="auto" w:fill="FFFFFF"/>
        </w:rPr>
        <w:t>ого обслуживания</w:t>
      </w:r>
      <w:r w:rsidRPr="005063C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Ростовской области</w:t>
      </w:r>
      <w:r w:rsidRPr="005063C9">
        <w:rPr>
          <w:rFonts w:ascii="Times New Roman" w:hAnsi="Times New Roman" w:cs="Times New Roman"/>
          <w:sz w:val="28"/>
          <w:szCs w:val="28"/>
          <w:shd w:val="clear" w:color="auto" w:fill="FFFFFF"/>
        </w:rPr>
        <w:t xml:space="preserve"> является одной из форм общественного контроля и проводится в целях предоставления получателям услуг информации о качестве условий оказания услуг </w:t>
      </w:r>
      <w:r w:rsidR="00C300C1">
        <w:rPr>
          <w:rFonts w:ascii="Times New Roman" w:hAnsi="Times New Roman" w:cs="Times New Roman"/>
          <w:sz w:val="28"/>
          <w:szCs w:val="28"/>
          <w:shd w:val="clear" w:color="auto" w:fill="FFFFFF"/>
        </w:rPr>
        <w:t>соци</w:t>
      </w:r>
      <w:r w:rsidRPr="005063C9">
        <w:rPr>
          <w:rFonts w:ascii="Times New Roman" w:hAnsi="Times New Roman" w:cs="Times New Roman"/>
          <w:sz w:val="28"/>
          <w:szCs w:val="28"/>
          <w:shd w:val="clear" w:color="auto" w:fill="FFFFFF"/>
        </w:rPr>
        <w:t>альными учреждениями, а также в целях повышения качества их деятельности.</w:t>
      </w:r>
    </w:p>
    <w:p w14:paraId="1C1F0FA4" w14:textId="77777777" w:rsidR="00111CFF" w:rsidRPr="00027922" w:rsidRDefault="00111CFF" w:rsidP="003761EC">
      <w:pPr>
        <w:spacing w:after="0" w:line="36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iCs/>
          <w:sz w:val="28"/>
          <w:szCs w:val="28"/>
          <w:lang w:eastAsia="ru-RU"/>
        </w:rPr>
        <w:t>Независимая оценка качества – это, прежде всего, механизмы получения обратной связи от граждан нашей страны по вопросам функционирования соци</w:t>
      </w:r>
      <w:r w:rsidR="00233495" w:rsidRPr="00027922">
        <w:rPr>
          <w:rFonts w:ascii="Times New Roman" w:eastAsia="Times New Roman" w:hAnsi="Times New Roman" w:cs="Times New Roman"/>
          <w:iCs/>
          <w:sz w:val="28"/>
          <w:szCs w:val="28"/>
          <w:lang w:eastAsia="ru-RU"/>
        </w:rPr>
        <w:t>альной сферы. В качестве результата независимой оценки подразумевается не просто формальное получение обратной связи по поводу качества услуг, а осуществление по результатам оценки последовательных управленческих действий.</w:t>
      </w:r>
    </w:p>
    <w:p w14:paraId="6EA7CBBC" w14:textId="3E394996" w:rsidR="00FF7B67" w:rsidRPr="00027922" w:rsidRDefault="00233495" w:rsidP="003761EC">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027922">
        <w:rPr>
          <w:rFonts w:ascii="Times New Roman" w:eastAsia="Times New Roman" w:hAnsi="Times New Roman" w:cs="Times New Roman"/>
          <w:iCs/>
          <w:sz w:val="28"/>
          <w:szCs w:val="28"/>
          <w:lang w:eastAsia="ru-RU"/>
        </w:rPr>
        <w:t>Независимая оценка качества предоставляемых гражданам услуг – один из наиболее востребованных механизмов государственного управления. Она ориентирована, прежде всего, на контроль и поддержание на определенном уровне услуг, оказываемых разным категориям граждан. Социальные услуги – это услуги, получаемые самыми слабозащищенными жителями страны и гражданами, попавшими в трудную жизненную ситуацию.</w:t>
      </w:r>
      <w:r w:rsidR="00851968" w:rsidRPr="00027922">
        <w:rPr>
          <w:rFonts w:ascii="Times New Roman" w:eastAsia="Times New Roman" w:hAnsi="Times New Roman" w:cs="Times New Roman"/>
          <w:iCs/>
          <w:sz w:val="28"/>
          <w:szCs w:val="28"/>
          <w:lang w:eastAsia="ru-RU"/>
        </w:rPr>
        <w:t xml:space="preserve"> </w:t>
      </w:r>
      <w:r w:rsidR="00FF7B67" w:rsidRPr="00027922">
        <w:rPr>
          <w:rFonts w:ascii="Times New Roman" w:eastAsia="Times New Roman" w:hAnsi="Times New Roman" w:cs="Times New Roman"/>
          <w:iCs/>
          <w:sz w:val="28"/>
          <w:szCs w:val="28"/>
          <w:lang w:eastAsia="ru-RU"/>
        </w:rPr>
        <w:t>Таким образом, проблемой исследования является оценка качества работы учреждений социального обслуживания Ростовской области.</w:t>
      </w:r>
    </w:p>
    <w:p w14:paraId="363FDE3D" w14:textId="77777777" w:rsidR="000C65D5" w:rsidRPr="00027922" w:rsidRDefault="000C65D5" w:rsidP="003761EC">
      <w:pPr>
        <w:spacing w:after="0" w:line="360" w:lineRule="auto"/>
        <w:ind w:firstLine="709"/>
        <w:jc w:val="both"/>
        <w:rPr>
          <w:rFonts w:ascii="Times New Roman" w:eastAsia="Times New Roman" w:hAnsi="Times New Roman" w:cs="Times New Roman"/>
          <w:b/>
          <w:sz w:val="28"/>
          <w:szCs w:val="28"/>
          <w:lang w:eastAsia="ru-RU"/>
        </w:rPr>
      </w:pPr>
      <w:r w:rsidRPr="00027922">
        <w:rPr>
          <w:rFonts w:ascii="Times New Roman" w:eastAsia="Times New Roman" w:hAnsi="Times New Roman" w:cs="Times New Roman"/>
          <w:sz w:val="28"/>
          <w:szCs w:val="28"/>
          <w:lang w:eastAsia="ru-RU"/>
        </w:rPr>
        <w:t xml:space="preserve">Независимая оценка проводится в соответствии с </w:t>
      </w:r>
      <w:r w:rsidR="005B2F45" w:rsidRPr="00027922">
        <w:rPr>
          <w:rFonts w:ascii="Times New Roman" w:eastAsia="Times New Roman" w:hAnsi="Times New Roman" w:cs="Times New Roman"/>
          <w:sz w:val="28"/>
          <w:szCs w:val="28"/>
          <w:lang w:eastAsia="ru-RU"/>
        </w:rPr>
        <w:t>приказом Министерства труда и социальной защиты РФ</w:t>
      </w:r>
      <w:r w:rsidRPr="00027922">
        <w:rPr>
          <w:rFonts w:ascii="Times New Roman" w:eastAsia="Times New Roman" w:hAnsi="Times New Roman" w:cs="Times New Roman"/>
          <w:sz w:val="28"/>
          <w:szCs w:val="28"/>
          <w:lang w:eastAsia="ru-RU"/>
        </w:rPr>
        <w:t xml:space="preserve"> от 2</w:t>
      </w:r>
      <w:r w:rsidR="005B2F45" w:rsidRPr="00027922">
        <w:rPr>
          <w:rFonts w:ascii="Times New Roman" w:eastAsia="Times New Roman" w:hAnsi="Times New Roman" w:cs="Times New Roman"/>
          <w:sz w:val="28"/>
          <w:szCs w:val="28"/>
          <w:lang w:eastAsia="ru-RU"/>
        </w:rPr>
        <w:t>3</w:t>
      </w:r>
      <w:r w:rsidRPr="00027922">
        <w:rPr>
          <w:rFonts w:ascii="Times New Roman" w:eastAsia="Times New Roman" w:hAnsi="Times New Roman" w:cs="Times New Roman"/>
          <w:sz w:val="28"/>
          <w:szCs w:val="28"/>
          <w:lang w:eastAsia="ru-RU"/>
        </w:rPr>
        <w:t>.0</w:t>
      </w:r>
      <w:r w:rsidR="005B2F45" w:rsidRPr="00027922">
        <w:rPr>
          <w:rFonts w:ascii="Times New Roman" w:eastAsia="Times New Roman" w:hAnsi="Times New Roman" w:cs="Times New Roman"/>
          <w:sz w:val="28"/>
          <w:szCs w:val="28"/>
          <w:lang w:eastAsia="ru-RU"/>
        </w:rPr>
        <w:t>5</w:t>
      </w:r>
      <w:r w:rsidRPr="00027922">
        <w:rPr>
          <w:rFonts w:ascii="Times New Roman" w:eastAsia="Times New Roman" w:hAnsi="Times New Roman" w:cs="Times New Roman"/>
          <w:sz w:val="28"/>
          <w:szCs w:val="28"/>
          <w:lang w:eastAsia="ru-RU"/>
        </w:rPr>
        <w:t>.201</w:t>
      </w:r>
      <w:r w:rsidR="005B2F45" w:rsidRPr="00027922">
        <w:rPr>
          <w:rFonts w:ascii="Times New Roman" w:eastAsia="Times New Roman" w:hAnsi="Times New Roman" w:cs="Times New Roman"/>
          <w:sz w:val="28"/>
          <w:szCs w:val="28"/>
          <w:lang w:eastAsia="ru-RU"/>
        </w:rPr>
        <w:t>8</w:t>
      </w:r>
      <w:r w:rsidRPr="00027922">
        <w:rPr>
          <w:rFonts w:ascii="Times New Roman" w:eastAsia="Times New Roman" w:hAnsi="Times New Roman" w:cs="Times New Roman"/>
          <w:sz w:val="28"/>
          <w:szCs w:val="28"/>
          <w:lang w:eastAsia="ru-RU"/>
        </w:rPr>
        <w:t xml:space="preserve"> № </w:t>
      </w:r>
      <w:r w:rsidR="005B2F45" w:rsidRPr="00027922">
        <w:rPr>
          <w:rFonts w:ascii="Times New Roman" w:eastAsia="Times New Roman" w:hAnsi="Times New Roman" w:cs="Times New Roman"/>
          <w:sz w:val="28"/>
          <w:szCs w:val="28"/>
          <w:lang w:eastAsia="ru-RU"/>
        </w:rPr>
        <w:t>317н</w:t>
      </w:r>
      <w:r w:rsidRPr="00027922">
        <w:rPr>
          <w:rFonts w:ascii="Times New Roman" w:eastAsia="Times New Roman" w:hAnsi="Times New Roman" w:cs="Times New Roman"/>
          <w:sz w:val="28"/>
          <w:szCs w:val="28"/>
          <w:lang w:eastAsia="ru-RU"/>
        </w:rPr>
        <w:t xml:space="preserve">; </w:t>
      </w:r>
      <w:r w:rsidR="005B2F45" w:rsidRPr="00027922">
        <w:rPr>
          <w:rFonts w:ascii="Times New Roman" w:eastAsia="Times New Roman" w:hAnsi="Times New Roman" w:cs="Times New Roman"/>
          <w:sz w:val="28"/>
          <w:szCs w:val="28"/>
          <w:lang w:eastAsia="ru-RU"/>
        </w:rPr>
        <w:t xml:space="preserve">расчет показателей, характеризующих общие критерии оценки качества условий </w:t>
      </w:r>
      <w:r w:rsidR="004033C2" w:rsidRPr="00027922">
        <w:rPr>
          <w:rFonts w:ascii="Times New Roman" w:eastAsia="Times New Roman" w:hAnsi="Times New Roman" w:cs="Times New Roman"/>
          <w:sz w:val="28"/>
          <w:szCs w:val="28"/>
          <w:lang w:eastAsia="ru-RU"/>
        </w:rPr>
        <w:t xml:space="preserve">оказания услуг организациями социального обслуживания, осуществляется в соответствии с Единым порядком расчета показателей, характеризующих общие критерии оценки качества условий оказания услуг, утвержденным </w:t>
      </w:r>
      <w:r w:rsidR="005B2F45" w:rsidRPr="00027922">
        <w:rPr>
          <w:rFonts w:ascii="Times New Roman" w:eastAsia="Times New Roman" w:hAnsi="Times New Roman" w:cs="Times New Roman"/>
          <w:sz w:val="28"/>
          <w:szCs w:val="28"/>
          <w:lang w:eastAsia="ru-RU"/>
        </w:rPr>
        <w:t xml:space="preserve">в соответствии с приказом </w:t>
      </w:r>
      <w:r w:rsidRPr="00027922">
        <w:rPr>
          <w:rFonts w:ascii="Times New Roman" w:eastAsia="Times New Roman" w:hAnsi="Times New Roman" w:cs="Times New Roman"/>
          <w:sz w:val="28"/>
          <w:szCs w:val="28"/>
          <w:lang w:eastAsia="ru-RU"/>
        </w:rPr>
        <w:t xml:space="preserve">Министерства труда и социальной защиты Российской Федерации от </w:t>
      </w:r>
      <w:r w:rsidR="005B2F45" w:rsidRPr="00027922">
        <w:rPr>
          <w:rFonts w:ascii="Times New Roman" w:eastAsia="Times New Roman" w:hAnsi="Times New Roman" w:cs="Times New Roman"/>
          <w:sz w:val="28"/>
          <w:szCs w:val="28"/>
          <w:lang w:eastAsia="ru-RU"/>
        </w:rPr>
        <w:t>31</w:t>
      </w:r>
      <w:r w:rsidRPr="00027922">
        <w:rPr>
          <w:rFonts w:ascii="Times New Roman" w:eastAsia="Times New Roman" w:hAnsi="Times New Roman" w:cs="Times New Roman"/>
          <w:sz w:val="28"/>
          <w:szCs w:val="28"/>
          <w:lang w:eastAsia="ru-RU"/>
        </w:rPr>
        <w:t>.05.2018 года № 3</w:t>
      </w:r>
      <w:r w:rsidR="005B2F45" w:rsidRPr="00027922">
        <w:rPr>
          <w:rFonts w:ascii="Times New Roman" w:eastAsia="Times New Roman" w:hAnsi="Times New Roman" w:cs="Times New Roman"/>
          <w:sz w:val="28"/>
          <w:szCs w:val="28"/>
          <w:lang w:eastAsia="ru-RU"/>
        </w:rPr>
        <w:t>44н</w:t>
      </w:r>
      <w:r w:rsidRPr="00027922">
        <w:rPr>
          <w:rFonts w:ascii="Times New Roman" w:eastAsia="Times New Roman" w:hAnsi="Times New Roman" w:cs="Times New Roman"/>
          <w:sz w:val="28"/>
          <w:szCs w:val="28"/>
          <w:lang w:eastAsia="ru-RU"/>
        </w:rPr>
        <w:t>.</w:t>
      </w:r>
    </w:p>
    <w:p w14:paraId="4B3D9636" w14:textId="77777777" w:rsidR="00671753" w:rsidRDefault="00671753"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14:paraId="14B87D79" w14:textId="77777777" w:rsidR="005063C9" w:rsidRDefault="005063C9"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14:paraId="04B234FF" w14:textId="77777777" w:rsidR="005063C9" w:rsidRDefault="005063C9"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14:paraId="43A7CA4B" w14:textId="77777777" w:rsidR="000C65D5" w:rsidRPr="00027922" w:rsidRDefault="000C65D5"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bookmarkStart w:id="2" w:name="_Toc80802220"/>
      <w:r w:rsidRPr="00027922">
        <w:rPr>
          <w:rFonts w:ascii="Times New Roman" w:eastAsia="Times New Roman" w:hAnsi="Times New Roman" w:cs="Times New Roman"/>
          <w:b/>
          <w:color w:val="215868" w:themeColor="accent5" w:themeShade="80"/>
          <w:sz w:val="28"/>
          <w:szCs w:val="28"/>
          <w:lang w:eastAsia="ru-RU"/>
        </w:rPr>
        <w:lastRenderedPageBreak/>
        <w:t>Цели и задачи исследования</w:t>
      </w:r>
      <w:bookmarkEnd w:id="2"/>
    </w:p>
    <w:p w14:paraId="170866CE" w14:textId="7FA3D66F" w:rsidR="000C65D5" w:rsidRPr="00027922" w:rsidRDefault="000C65D5" w:rsidP="003761EC">
      <w:pPr>
        <w:pStyle w:val="ab"/>
        <w:spacing w:after="0" w:line="360" w:lineRule="auto"/>
        <w:ind w:left="0" w:right="-3" w:firstLine="709"/>
        <w:jc w:val="both"/>
        <w:rPr>
          <w:rFonts w:ascii="Times New Roman" w:eastAsia="Times New Roman" w:hAnsi="Times New Roman" w:cs="Times New Roman"/>
          <w:b/>
          <w:sz w:val="28"/>
          <w:szCs w:val="28"/>
          <w:lang w:eastAsia="ru-RU"/>
        </w:rPr>
      </w:pPr>
      <w:r w:rsidRPr="00027922">
        <w:rPr>
          <w:rFonts w:ascii="Times New Roman" w:eastAsia="Times New Roman" w:hAnsi="Times New Roman" w:cs="Times New Roman"/>
          <w:b/>
          <w:sz w:val="28"/>
          <w:szCs w:val="28"/>
          <w:lang w:eastAsia="ru-RU"/>
        </w:rPr>
        <w:t>Цели исследования:</w:t>
      </w:r>
    </w:p>
    <w:p w14:paraId="385CB238" w14:textId="5393D48C" w:rsidR="000C65D5" w:rsidRPr="00027922" w:rsidRDefault="000C65D5" w:rsidP="005A721B">
      <w:pPr>
        <w:spacing w:after="0" w:line="36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xml:space="preserve">Проведение </w:t>
      </w:r>
      <w:r w:rsidR="002B197A" w:rsidRPr="00027922">
        <w:rPr>
          <w:rFonts w:ascii="Times New Roman" w:eastAsia="Times New Roman" w:hAnsi="Times New Roman" w:cs="Times New Roman"/>
          <w:sz w:val="28"/>
          <w:szCs w:val="28"/>
          <w:lang w:eastAsia="ru-RU"/>
        </w:rPr>
        <w:t xml:space="preserve">в Ростовской области </w:t>
      </w:r>
      <w:r w:rsidRPr="00027922">
        <w:rPr>
          <w:rFonts w:ascii="Times New Roman" w:eastAsia="Times New Roman" w:hAnsi="Times New Roman" w:cs="Times New Roman"/>
          <w:sz w:val="28"/>
          <w:szCs w:val="28"/>
          <w:lang w:eastAsia="ru-RU"/>
        </w:rPr>
        <w:t xml:space="preserve">независимой оценки </w:t>
      </w:r>
      <w:r w:rsidR="002B197A" w:rsidRPr="00027922">
        <w:rPr>
          <w:rFonts w:ascii="Times New Roman" w:eastAsia="Times New Roman" w:hAnsi="Times New Roman" w:cs="Times New Roman"/>
          <w:sz w:val="28"/>
          <w:szCs w:val="28"/>
          <w:lang w:eastAsia="ru-RU"/>
        </w:rPr>
        <w:t xml:space="preserve">качества оказания услуг </w:t>
      </w:r>
      <w:r w:rsidRPr="00027922">
        <w:rPr>
          <w:rFonts w:ascii="Times New Roman" w:eastAsia="Times New Roman" w:hAnsi="Times New Roman" w:cs="Times New Roman"/>
          <w:sz w:val="28"/>
          <w:szCs w:val="28"/>
          <w:lang w:eastAsia="ru-RU"/>
        </w:rPr>
        <w:t>организаци</w:t>
      </w:r>
      <w:r w:rsidR="002B197A" w:rsidRPr="00027922">
        <w:rPr>
          <w:rFonts w:ascii="Times New Roman" w:eastAsia="Times New Roman" w:hAnsi="Times New Roman" w:cs="Times New Roman"/>
          <w:sz w:val="28"/>
          <w:szCs w:val="28"/>
          <w:lang w:eastAsia="ru-RU"/>
        </w:rPr>
        <w:t>ями</w:t>
      </w:r>
      <w:r w:rsidR="004B786F" w:rsidRPr="00027922">
        <w:rPr>
          <w:rFonts w:ascii="Times New Roman" w:eastAsia="Times New Roman" w:hAnsi="Times New Roman" w:cs="Times New Roman"/>
          <w:sz w:val="28"/>
          <w:szCs w:val="28"/>
          <w:lang w:eastAsia="ru-RU"/>
        </w:rPr>
        <w:t xml:space="preserve"> </w:t>
      </w:r>
      <w:r w:rsidRPr="00027922">
        <w:rPr>
          <w:rFonts w:ascii="Times New Roman" w:eastAsia="Times New Roman" w:hAnsi="Times New Roman" w:cs="Times New Roman"/>
          <w:sz w:val="28"/>
          <w:szCs w:val="28"/>
          <w:lang w:eastAsia="ru-RU"/>
        </w:rPr>
        <w:t>социального обслуживания и формирование рейтинга органи</w:t>
      </w:r>
      <w:r w:rsidR="003761EC">
        <w:rPr>
          <w:rFonts w:ascii="Times New Roman" w:eastAsia="Times New Roman" w:hAnsi="Times New Roman" w:cs="Times New Roman"/>
          <w:sz w:val="28"/>
          <w:szCs w:val="28"/>
          <w:lang w:eastAsia="ru-RU"/>
        </w:rPr>
        <w:t>заций социального обслуживания</w:t>
      </w:r>
      <w:r w:rsidRPr="00027922">
        <w:rPr>
          <w:rFonts w:ascii="Times New Roman" w:eastAsia="Times New Roman" w:hAnsi="Times New Roman" w:cs="Times New Roman"/>
          <w:sz w:val="28"/>
          <w:szCs w:val="28"/>
          <w:lang w:eastAsia="ru-RU"/>
        </w:rPr>
        <w:t xml:space="preserve"> в 20</w:t>
      </w:r>
      <w:r w:rsidR="004B786F" w:rsidRPr="00027922">
        <w:rPr>
          <w:rFonts w:ascii="Times New Roman" w:eastAsia="Times New Roman" w:hAnsi="Times New Roman" w:cs="Times New Roman"/>
          <w:sz w:val="28"/>
          <w:szCs w:val="28"/>
          <w:lang w:eastAsia="ru-RU"/>
        </w:rPr>
        <w:t>2</w:t>
      </w:r>
      <w:r w:rsidR="00286C67">
        <w:rPr>
          <w:rFonts w:ascii="Times New Roman" w:eastAsia="Times New Roman" w:hAnsi="Times New Roman" w:cs="Times New Roman"/>
          <w:sz w:val="28"/>
          <w:szCs w:val="28"/>
          <w:lang w:eastAsia="ru-RU"/>
        </w:rPr>
        <w:t>2</w:t>
      </w:r>
      <w:r w:rsidRPr="00027922">
        <w:rPr>
          <w:rFonts w:ascii="Times New Roman" w:eastAsia="Times New Roman" w:hAnsi="Times New Roman" w:cs="Times New Roman"/>
          <w:sz w:val="28"/>
          <w:szCs w:val="28"/>
          <w:lang w:eastAsia="ru-RU"/>
        </w:rPr>
        <w:t xml:space="preserve"> году.</w:t>
      </w:r>
    </w:p>
    <w:p w14:paraId="572DEFD3" w14:textId="77777777" w:rsidR="000C65D5" w:rsidRPr="00027922" w:rsidRDefault="000C65D5" w:rsidP="005A721B">
      <w:pPr>
        <w:spacing w:after="0" w:line="36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Перечень организаций с указанием территориальных отделений предоставл</w:t>
      </w:r>
      <w:r w:rsidR="005A721B" w:rsidRPr="00027922">
        <w:rPr>
          <w:rFonts w:ascii="Times New Roman" w:eastAsia="Times New Roman" w:hAnsi="Times New Roman" w:cs="Times New Roman"/>
          <w:sz w:val="28"/>
          <w:szCs w:val="28"/>
          <w:lang w:eastAsia="ru-RU"/>
        </w:rPr>
        <w:t>ен в Приложении №1</w:t>
      </w:r>
      <w:r w:rsidR="00561D29">
        <w:rPr>
          <w:rFonts w:ascii="Times New Roman" w:eastAsia="Times New Roman" w:hAnsi="Times New Roman" w:cs="Times New Roman"/>
          <w:sz w:val="28"/>
          <w:szCs w:val="28"/>
          <w:lang w:eastAsia="ru-RU"/>
        </w:rPr>
        <w:t>.</w:t>
      </w:r>
    </w:p>
    <w:p w14:paraId="1856578F" w14:textId="77777777" w:rsidR="005A721B" w:rsidRPr="00027922" w:rsidRDefault="005A721B" w:rsidP="00FA581D">
      <w:pPr>
        <w:pStyle w:val="ab"/>
        <w:shd w:val="clear" w:color="auto" w:fill="FFFFFF"/>
        <w:spacing w:after="0" w:line="360" w:lineRule="auto"/>
        <w:ind w:left="709"/>
        <w:jc w:val="both"/>
        <w:textAlignment w:val="baseline"/>
        <w:rPr>
          <w:rFonts w:ascii="Times New Roman" w:eastAsia="Times New Roman" w:hAnsi="Times New Roman" w:cs="Times New Roman"/>
          <w:b/>
          <w:sz w:val="28"/>
          <w:szCs w:val="28"/>
          <w:lang w:eastAsia="ru-RU"/>
        </w:rPr>
      </w:pPr>
      <w:r w:rsidRPr="00027922">
        <w:rPr>
          <w:rFonts w:ascii="Times New Roman" w:eastAsia="Times New Roman" w:hAnsi="Times New Roman" w:cs="Times New Roman"/>
          <w:b/>
          <w:sz w:val="28"/>
          <w:szCs w:val="28"/>
          <w:lang w:eastAsia="ru-RU"/>
        </w:rPr>
        <w:t>Задачи:</w:t>
      </w:r>
    </w:p>
    <w:p w14:paraId="4369BDA0" w14:textId="77777777" w:rsidR="005A721B" w:rsidRPr="00027922" w:rsidRDefault="00FA581D" w:rsidP="005A721B">
      <w:pPr>
        <w:widowControl w:val="0"/>
        <w:suppressAutoHyphens/>
        <w:spacing w:after="0" w:line="360" w:lineRule="auto"/>
        <w:ind w:firstLine="360"/>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1. С</w:t>
      </w:r>
      <w:r w:rsidR="005A721B" w:rsidRPr="00027922">
        <w:rPr>
          <w:rFonts w:ascii="Times New Roman" w:eastAsia="Times New Roman" w:hAnsi="Times New Roman" w:cs="Times New Roman"/>
          <w:sz w:val="28"/>
          <w:szCs w:val="28"/>
          <w:lang w:eastAsia="ru-RU"/>
        </w:rPr>
        <w:t>бор и обобщение информации о качестве условий оказания услуг осуществляются по каждой организации социальной сферы, в отношении которой проводится независимая оценка в текущем году, в соответствии с показателями, характеризующими общие критерии оценки качества условий оказания услуг организ</w:t>
      </w:r>
      <w:r w:rsidRPr="00027922">
        <w:rPr>
          <w:rFonts w:ascii="Times New Roman" w:eastAsia="Times New Roman" w:hAnsi="Times New Roman" w:cs="Times New Roman"/>
          <w:sz w:val="28"/>
          <w:szCs w:val="28"/>
          <w:lang w:eastAsia="ru-RU"/>
        </w:rPr>
        <w:t>ациями социального обслуживания;</w:t>
      </w:r>
    </w:p>
    <w:p w14:paraId="4A9C7133" w14:textId="77777777" w:rsidR="00FA581D" w:rsidRPr="00027922" w:rsidRDefault="00FA581D" w:rsidP="005A721B">
      <w:pPr>
        <w:widowControl w:val="0"/>
        <w:suppressAutoHyphens/>
        <w:spacing w:after="0" w:line="360" w:lineRule="auto"/>
        <w:ind w:firstLine="360"/>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2. Повышение информированности потребителей о качестве работы учреждений и принятия ими обоснованного решения при выборе конкретного учреждения для получения необходимой услуги;</w:t>
      </w:r>
    </w:p>
    <w:p w14:paraId="6EAF95B4" w14:textId="77777777" w:rsidR="00AB28A9" w:rsidRDefault="00FA581D" w:rsidP="00671753">
      <w:pPr>
        <w:widowControl w:val="0"/>
        <w:suppressAutoHyphens/>
        <w:spacing w:after="0" w:line="360" w:lineRule="auto"/>
        <w:ind w:firstLine="360"/>
        <w:jc w:val="both"/>
        <w:rPr>
          <w:rFonts w:ascii="Times New Roman" w:hAnsi="Times New Roman" w:cs="Times New Roman"/>
          <w:sz w:val="28"/>
          <w:szCs w:val="28"/>
        </w:rPr>
      </w:pPr>
      <w:r w:rsidRPr="00027922">
        <w:rPr>
          <w:rFonts w:ascii="Times New Roman" w:eastAsia="Times New Roman" w:hAnsi="Times New Roman" w:cs="Times New Roman"/>
          <w:sz w:val="28"/>
          <w:szCs w:val="28"/>
          <w:lang w:eastAsia="ru-RU"/>
        </w:rPr>
        <w:t>3. У</w:t>
      </w:r>
      <w:r w:rsidRPr="00027922">
        <w:rPr>
          <w:rFonts w:ascii="Times New Roman" w:hAnsi="Times New Roman" w:cs="Times New Roman"/>
          <w:sz w:val="28"/>
          <w:szCs w:val="28"/>
        </w:rPr>
        <w:t>становление диалога между учреждениями и потребителями их услуг.</w:t>
      </w:r>
    </w:p>
    <w:p w14:paraId="610F14F9" w14:textId="77777777" w:rsidR="00671753" w:rsidRPr="00027922" w:rsidRDefault="00671753" w:rsidP="00671753">
      <w:pPr>
        <w:widowControl w:val="0"/>
        <w:suppressAutoHyphens/>
        <w:spacing w:after="0" w:line="360" w:lineRule="auto"/>
        <w:ind w:firstLine="360"/>
        <w:jc w:val="both"/>
        <w:rPr>
          <w:rFonts w:ascii="Times New Roman" w:hAnsi="Times New Roman" w:cs="Times New Roman"/>
          <w:sz w:val="28"/>
          <w:szCs w:val="28"/>
        </w:rPr>
      </w:pPr>
    </w:p>
    <w:tbl>
      <w:tblPr>
        <w:tblW w:w="10358" w:type="dxa"/>
        <w:shd w:val="clear" w:color="auto" w:fill="FFFFFF"/>
        <w:tblCellMar>
          <w:left w:w="0" w:type="dxa"/>
          <w:right w:w="0" w:type="dxa"/>
        </w:tblCellMar>
        <w:tblLook w:val="04A0" w:firstRow="1" w:lastRow="0" w:firstColumn="1" w:lastColumn="0" w:noHBand="0" w:noVBand="1"/>
      </w:tblPr>
      <w:tblGrid>
        <w:gridCol w:w="422"/>
        <w:gridCol w:w="9936"/>
      </w:tblGrid>
      <w:tr w:rsidR="005A721B" w:rsidRPr="00027922" w14:paraId="1C2C015D"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14:paraId="1AA47498" w14:textId="77777777" w:rsidR="005A721B"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N п/п</w:t>
            </w:r>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3219A06B" w14:textId="77777777" w:rsidR="005A721B" w:rsidRPr="00027922" w:rsidRDefault="005A721B" w:rsidP="00CD1635">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Показатели</w:t>
            </w:r>
          </w:p>
        </w:tc>
      </w:tr>
      <w:tr w:rsidR="005A721B" w:rsidRPr="00027922" w14:paraId="1FCA9AA5"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5F3D141E" w14:textId="77777777" w:rsidR="005A721B" w:rsidRPr="00027922" w:rsidRDefault="005A721B" w:rsidP="005A721B">
            <w:pPr>
              <w:spacing w:after="0" w:line="240" w:lineRule="auto"/>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453999BE" w14:textId="77777777" w:rsidR="00A124D7"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 xml:space="preserve">I. Показатели, характеризующие открытость и доступность информации </w:t>
            </w:r>
          </w:p>
          <w:p w14:paraId="4DCBD581" w14:textId="77777777" w:rsidR="005A721B"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об организации (учреждении)</w:t>
            </w:r>
          </w:p>
        </w:tc>
      </w:tr>
      <w:tr w:rsidR="005A721B" w:rsidRPr="00027922" w14:paraId="381B16CD"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A9B6B2E"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1.1.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776BA93C" w14:textId="77777777" w:rsidR="005A721B" w:rsidRPr="00027922" w:rsidRDefault="005A721B"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784867B7" w14:textId="77777777"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 информационных стендах в помещении организации (учреждения);</w:t>
            </w:r>
          </w:p>
          <w:p w14:paraId="0CBFE0AD" w14:textId="77777777"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tc>
      </w:tr>
      <w:tr w:rsidR="005A721B" w:rsidRPr="00027922" w14:paraId="3085A01B"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2469B08"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1.2.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69B62C3D" w14:textId="77777777" w:rsidR="005A721B" w:rsidRPr="00027922" w:rsidRDefault="005A721B"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0CCC120F" w14:textId="77777777"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телефона;</w:t>
            </w:r>
          </w:p>
          <w:p w14:paraId="0BDD712A" w14:textId="77777777"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электронной почты;</w:t>
            </w:r>
          </w:p>
          <w:p w14:paraId="494B1613" w14:textId="77777777"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электронных сервисов (форма для подачи электронного обращения (жалобы, предложения), получение консультации по оказываемым услугам и пр.);</w:t>
            </w:r>
          </w:p>
          <w:p w14:paraId="609AAB1F" w14:textId="77777777" w:rsidR="005A721B" w:rsidRPr="00027922" w:rsidRDefault="005A721B"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раздела "Часто задаваемые вопросы";</w:t>
            </w:r>
          </w:p>
          <w:p w14:paraId="28A3A465" w14:textId="77777777" w:rsidR="005A721B"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14:paraId="28E69241" w14:textId="77777777" w:rsidR="00671753" w:rsidRPr="00027922" w:rsidRDefault="00671753" w:rsidP="005A721B">
            <w:pPr>
              <w:spacing w:after="0" w:line="240" w:lineRule="auto"/>
              <w:jc w:val="both"/>
              <w:textAlignment w:val="baseline"/>
              <w:rPr>
                <w:rFonts w:ascii="Times New Roman" w:eastAsia="Times New Roman" w:hAnsi="Times New Roman" w:cs="Times New Roman"/>
                <w:color w:val="222222"/>
                <w:sz w:val="24"/>
                <w:szCs w:val="24"/>
                <w:lang w:eastAsia="ru-RU"/>
              </w:rPr>
            </w:pPr>
          </w:p>
        </w:tc>
      </w:tr>
      <w:tr w:rsidR="005A721B" w:rsidRPr="00027922" w14:paraId="762A5F37"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15BF325"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lastRenderedPageBreak/>
              <w:t>1.3.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0F8B82EC" w14:textId="77777777" w:rsidR="005A721B" w:rsidRPr="00027922" w:rsidRDefault="005A721B"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tc>
      </w:tr>
      <w:tr w:rsidR="005A721B" w:rsidRPr="00027922" w14:paraId="13638122"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5293A5C2" w14:textId="77777777"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054AE928" w14:textId="77777777"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p>
          <w:p w14:paraId="25DF69AB" w14:textId="77777777"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w:t>
            </w:r>
            <w:r w:rsidR="005A721B" w:rsidRPr="00027922">
              <w:rPr>
                <w:rFonts w:ascii="Times New Roman" w:eastAsia="Times New Roman" w:hAnsi="Times New Roman" w:cs="Times New Roman"/>
                <w:b/>
                <w:bCs/>
                <w:color w:val="222222"/>
                <w:sz w:val="24"/>
                <w:szCs w:val="24"/>
                <w:lang w:eastAsia="ru-RU"/>
              </w:rPr>
              <w:t xml:space="preserve">. Показатели, характеризующие комфортность условий предоставления услуг, </w:t>
            </w:r>
          </w:p>
          <w:p w14:paraId="06E57933" w14:textId="77777777" w:rsidR="005A721B" w:rsidRPr="00027922" w:rsidRDefault="005A721B"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в том числе время ожидания предоставления услуг</w:t>
            </w:r>
          </w:p>
          <w:p w14:paraId="2C675639" w14:textId="77777777"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14:paraId="4D28B2B8"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B5DA035"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01D80D90"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Обеспечение в организации (учреждении) комфортных условий для предоставления услуг:</w:t>
            </w:r>
          </w:p>
          <w:p w14:paraId="588D0DF9"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комфортной зоны отдыха (ожидания), оборудованной соответствующей мебелью;</w:t>
            </w:r>
          </w:p>
          <w:p w14:paraId="365E004C"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и понятность навигации внутри организации (учреждения);</w:t>
            </w:r>
          </w:p>
          <w:p w14:paraId="4F3E313C"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и доступность питьевой воды;</w:t>
            </w:r>
          </w:p>
          <w:p w14:paraId="1FF3AB88"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и доступность санитарно-гигиенических помещений;</w:t>
            </w:r>
          </w:p>
          <w:p w14:paraId="620846FD"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санитарное состояние помещений организаций;</w:t>
            </w:r>
          </w:p>
          <w:p w14:paraId="729835CB"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транспортная доступность (возможность доехать до организации (учреждения) на общественном транспорте, наличие парковки);</w:t>
            </w:r>
          </w:p>
          <w:p w14:paraId="54549D70"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tc>
      </w:tr>
      <w:tr w:rsidR="005A721B" w:rsidRPr="00027922" w14:paraId="0EDD20B5"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D5D1F4D"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68869A5F"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r>
      <w:tr w:rsidR="005A721B" w:rsidRPr="00027922" w14:paraId="4395C119"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43C6C56"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2D14FC01" w14:textId="77777777" w:rsidR="005A721B"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комфортностью условий предоставления услуг (в % от общего числа опрошенных получателей услуг).</w:t>
            </w:r>
          </w:p>
          <w:p w14:paraId="19148742" w14:textId="77777777"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14:paraId="0152B153"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631DB8EB" w14:textId="77777777"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14:paraId="064BEB3D" w14:textId="77777777" w:rsidR="005A721B"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w:t>
            </w:r>
            <w:r w:rsidR="005A721B" w:rsidRPr="00027922">
              <w:rPr>
                <w:rFonts w:ascii="Times New Roman" w:eastAsia="Times New Roman" w:hAnsi="Times New Roman" w:cs="Times New Roman"/>
                <w:b/>
                <w:bCs/>
                <w:color w:val="222222"/>
                <w:sz w:val="24"/>
                <w:szCs w:val="24"/>
                <w:lang w:eastAsia="ru-RU"/>
              </w:rPr>
              <w:t>. Показатели, характеризующие доступность услуг для инвалидов</w:t>
            </w:r>
          </w:p>
          <w:p w14:paraId="298C2ACD" w14:textId="77777777"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14:paraId="5280555A"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C696F21"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3D924BF"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Оборудование помещений организации (учреждения) и прилегающей к организации (учреждению) территории с учетом доступности для инвалидов:</w:t>
            </w:r>
          </w:p>
          <w:p w14:paraId="4C639DEF"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оборудование входных групп пандусами (подъемными платформами);</w:t>
            </w:r>
          </w:p>
          <w:p w14:paraId="24AEBEE8"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выделенных стоянок для автотранспортных средств инвалидов;</w:t>
            </w:r>
          </w:p>
          <w:p w14:paraId="5EDE7F07"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адаптированных лифтов, поручней, расширенных дверных проемов;</w:t>
            </w:r>
          </w:p>
          <w:p w14:paraId="18BC2AF4"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сменных кресел-колясок;</w:t>
            </w:r>
          </w:p>
          <w:p w14:paraId="05C88C57" w14:textId="77777777" w:rsidR="005A721B"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специально оборудованных для инвалидов санитарно-гигиенических помещений.</w:t>
            </w:r>
          </w:p>
          <w:p w14:paraId="79BC93D5" w14:textId="77777777"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14:paraId="25D2E012"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0574B05"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4FE5B2D1"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Обеспечение в организации (учреждении) условий доступности, позволяющих инвалидам получать услуги наравне с другими, включая:</w:t>
            </w:r>
          </w:p>
          <w:p w14:paraId="3A09D803"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дублирование для инвалидов по слуху и зрению звуковой и зрительной информации;</w:t>
            </w:r>
          </w:p>
          <w:p w14:paraId="26B0CDFF"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7DB807B"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005A721B" w:rsidRPr="00027922">
              <w:rPr>
                <w:rFonts w:ascii="Times New Roman" w:eastAsia="Times New Roman" w:hAnsi="Times New Roman" w:cs="Times New Roman"/>
                <w:color w:val="222222"/>
                <w:sz w:val="24"/>
                <w:szCs w:val="24"/>
                <w:lang w:eastAsia="ru-RU"/>
              </w:rPr>
              <w:t>озможность предоставления инвалидам по слуху (слуху и зрению) услуг сурдопереводчика (тифлосурдопереводчика);</w:t>
            </w:r>
          </w:p>
          <w:p w14:paraId="6ADCEE82"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альтернативной версии официального сайта организации (учреждения) для инвалидов по зрению;</w:t>
            </w:r>
          </w:p>
          <w:p w14:paraId="38B6ECC9"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14:paraId="5CA6A2B9" w14:textId="77777777" w:rsidR="005A721B"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возможности предоставления услуги в дистанционном режиме или на дому.</w:t>
            </w:r>
          </w:p>
          <w:p w14:paraId="7FBD8CE3" w14:textId="77777777"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14:paraId="1B081C8F"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5EAD2E8"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3CA9C2E2" w14:textId="77777777" w:rsidR="005A721B"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p w14:paraId="57A61F35" w14:textId="77777777"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14:paraId="182CC67A"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213C476F" w14:textId="77777777"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14:paraId="208D2A9E"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p w14:paraId="62A8B933"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w:t>
            </w:r>
            <w:r w:rsidR="005A721B" w:rsidRPr="00027922">
              <w:rPr>
                <w:rFonts w:ascii="Times New Roman" w:eastAsia="Times New Roman" w:hAnsi="Times New Roman" w:cs="Times New Roman"/>
                <w:b/>
                <w:bCs/>
                <w:color w:val="222222"/>
                <w:sz w:val="24"/>
                <w:szCs w:val="24"/>
                <w:lang w:eastAsia="ru-RU"/>
              </w:rPr>
              <w:t xml:space="preserve">. Показатели, характеризующие доброжелательность, </w:t>
            </w:r>
          </w:p>
          <w:p w14:paraId="7DD5D681" w14:textId="77777777" w:rsidR="005A721B"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вежливость работников организации (учреждения)</w:t>
            </w:r>
          </w:p>
          <w:p w14:paraId="0F93122B"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14:paraId="3A74EE5A"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8C6FB68"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4A78A64"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(работники регистратуры, справочной, приемного отделения и прочие работники) при непосредственном обращении в организацию (в % от общего числа опрошенных получателей услуг).</w:t>
            </w:r>
          </w:p>
        </w:tc>
      </w:tr>
      <w:tr w:rsidR="005A721B" w:rsidRPr="00027922" w14:paraId="3BBBA1E1"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2E8CC3C"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27EFF5F6"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(социальные работники, работники, осуществляющие экспертно-реабилитационную диагностику, и прочие работники) при обращении в организацию (учреждение) (в % от общего числа опрошенных получателей услуг).</w:t>
            </w:r>
          </w:p>
        </w:tc>
      </w:tr>
      <w:tr w:rsidR="005A721B" w:rsidRPr="00027922" w14:paraId="219AE037"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83E0177"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6DCB0C11"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tc>
      </w:tr>
      <w:tr w:rsidR="005A721B" w:rsidRPr="00027922" w14:paraId="091184BF"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4D985128" w14:textId="77777777"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14:paraId="676E47B1"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p w14:paraId="0CC13B2E" w14:textId="77777777" w:rsidR="005A721B"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w:t>
            </w:r>
            <w:r w:rsidR="005A721B" w:rsidRPr="00027922">
              <w:rPr>
                <w:rFonts w:ascii="Times New Roman" w:eastAsia="Times New Roman" w:hAnsi="Times New Roman" w:cs="Times New Roman"/>
                <w:b/>
                <w:bCs/>
                <w:color w:val="222222"/>
                <w:sz w:val="24"/>
                <w:szCs w:val="24"/>
                <w:lang w:eastAsia="ru-RU"/>
              </w:rPr>
              <w:t>. Показатели, характеризующие удовлетворенность условиями оказания услуг</w:t>
            </w:r>
          </w:p>
          <w:p w14:paraId="6C07FA12"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14:paraId="7219AD33"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01E3EC6"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235AEBED"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tc>
      </w:tr>
      <w:tr w:rsidR="005A721B" w:rsidRPr="00027922" w14:paraId="264F0CB7"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E167E67"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1FFC1F72"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организационными условиями оказания услуг - графиком работы организации (учреждения) (подразделения, отдельных специалистов, графиком прихода социального работника на дом и др.) (в % от общего числа опрошенных получателей услуг).</w:t>
            </w:r>
          </w:p>
        </w:tc>
      </w:tr>
      <w:tr w:rsidR="005A721B" w:rsidRPr="00027922" w14:paraId="78360948" w14:textId="77777777"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1A79A14"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5CEC3B0"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в целом условиями оказания услуг в организации (учреждении) (в % от общего числа опрошенных получателей услуг).</w:t>
            </w:r>
          </w:p>
        </w:tc>
      </w:tr>
    </w:tbl>
    <w:p w14:paraId="4C0F00E6" w14:textId="77777777" w:rsidR="00A124D7" w:rsidRPr="00027922" w:rsidRDefault="00A124D7" w:rsidP="000156F7">
      <w:pPr>
        <w:pStyle w:val="10"/>
        <w:rPr>
          <w:rFonts w:eastAsia="Times New Roman"/>
          <w:color w:val="215868" w:themeColor="accent5" w:themeShade="80"/>
          <w:sz w:val="24"/>
          <w:szCs w:val="24"/>
          <w:lang w:eastAsia="ru-RU"/>
        </w:rPr>
      </w:pPr>
    </w:p>
    <w:p w14:paraId="76A24733" w14:textId="77777777" w:rsidR="000C65D5" w:rsidRPr="00027922" w:rsidRDefault="005A721B" w:rsidP="000156F7">
      <w:pPr>
        <w:pStyle w:val="10"/>
        <w:rPr>
          <w:rFonts w:eastAsia="Times New Roman"/>
          <w:color w:val="215868" w:themeColor="accent5" w:themeShade="80"/>
          <w:lang w:eastAsia="ru-RU"/>
        </w:rPr>
      </w:pPr>
      <w:bookmarkStart w:id="3" w:name="_Toc80802221"/>
      <w:r w:rsidRPr="00027922">
        <w:rPr>
          <w:rFonts w:eastAsia="Times New Roman"/>
          <w:color w:val="215868" w:themeColor="accent5" w:themeShade="80"/>
          <w:lang w:eastAsia="ru-RU"/>
        </w:rPr>
        <w:t>План проведения работ</w:t>
      </w:r>
      <w:bookmarkEnd w:id="3"/>
    </w:p>
    <w:p w14:paraId="4A9272F4" w14:textId="77777777" w:rsidR="00840264" w:rsidRPr="00027922" w:rsidRDefault="00840264" w:rsidP="00777B8D">
      <w:pPr>
        <w:widowControl w:val="0"/>
        <w:tabs>
          <w:tab w:val="left" w:pos="7088"/>
        </w:tabs>
        <w:suppressAutoHyphens/>
        <w:autoSpaceDE w:val="0"/>
        <w:autoSpaceDN w:val="0"/>
        <w:adjustRightInd w:val="0"/>
        <w:spacing w:after="0" w:line="20" w:lineRule="atLeast"/>
        <w:rPr>
          <w:rFonts w:ascii="Times New Roman" w:eastAsia="Times New Roman" w:hAnsi="Times New Roman" w:cs="Times New Roman"/>
          <w:b/>
          <w:sz w:val="24"/>
          <w:szCs w:val="24"/>
          <w:u w:val="single"/>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8186"/>
      </w:tblGrid>
      <w:tr w:rsidR="00777B8D" w:rsidRPr="00027922" w14:paraId="701078C5" w14:textId="77777777" w:rsidTr="00671753">
        <w:trPr>
          <w:trHeight w:val="332"/>
          <w:tblHeader/>
        </w:trPr>
        <w:tc>
          <w:tcPr>
            <w:tcW w:w="2162" w:type="dxa"/>
            <w:shd w:val="clear" w:color="auto" w:fill="B8CCE4" w:themeFill="accent1" w:themeFillTint="66"/>
            <w:vAlign w:val="center"/>
          </w:tcPr>
          <w:p w14:paraId="6F50C531" w14:textId="77777777" w:rsidR="00777B8D" w:rsidRPr="00027922" w:rsidRDefault="00777B8D" w:rsidP="00A124D7">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b/>
                <w:sz w:val="24"/>
                <w:szCs w:val="24"/>
                <w:lang w:eastAsia="ru-RU"/>
              </w:rPr>
              <w:t>Этапы</w:t>
            </w:r>
          </w:p>
        </w:tc>
        <w:tc>
          <w:tcPr>
            <w:tcW w:w="8186" w:type="dxa"/>
            <w:shd w:val="clear" w:color="auto" w:fill="B8CCE4" w:themeFill="accent1" w:themeFillTint="66"/>
          </w:tcPr>
          <w:p w14:paraId="08A9DEBE" w14:textId="77777777" w:rsidR="00A124D7" w:rsidRPr="00027922" w:rsidRDefault="00A124D7"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p w14:paraId="77D2CEE6" w14:textId="77777777"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b/>
                <w:sz w:val="24"/>
                <w:szCs w:val="24"/>
                <w:lang w:eastAsia="ru-RU"/>
              </w:rPr>
              <w:t>Содержание услуг</w:t>
            </w:r>
          </w:p>
          <w:p w14:paraId="6D585061" w14:textId="77777777" w:rsidR="00A124D7" w:rsidRPr="00027922" w:rsidRDefault="00A124D7"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tc>
      </w:tr>
      <w:tr w:rsidR="00777B8D" w:rsidRPr="00027922" w14:paraId="04FFF2BA" w14:textId="77777777" w:rsidTr="00671753">
        <w:trPr>
          <w:trHeight w:val="3739"/>
          <w:tblHeader/>
        </w:trPr>
        <w:tc>
          <w:tcPr>
            <w:tcW w:w="2162" w:type="dxa"/>
            <w:shd w:val="clear" w:color="auto" w:fill="auto"/>
          </w:tcPr>
          <w:p w14:paraId="42F60E2F" w14:textId="77777777" w:rsidR="00777B8D" w:rsidRPr="00027922" w:rsidRDefault="00777B8D" w:rsidP="00AC24BE">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 Организационный этап.</w:t>
            </w:r>
          </w:p>
          <w:p w14:paraId="748AFB36" w14:textId="77777777" w:rsidR="00777B8D" w:rsidRPr="00027922" w:rsidRDefault="00777B8D" w:rsidP="00AC24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86" w:type="dxa"/>
            <w:shd w:val="clear" w:color="auto" w:fill="auto"/>
          </w:tcPr>
          <w:p w14:paraId="12D4342A"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1.Ознакомление с показателями качества работы организаций социального  обслуживания (приказ Министерства труда и социальной защиты Российской Федерации от 23.05.2018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r w:rsidR="00CE448D" w:rsidRPr="00027922">
              <w:rPr>
                <w:rFonts w:ascii="Times New Roman" w:hAnsi="Times New Roman" w:cs="Times New Roman"/>
                <w:sz w:val="24"/>
                <w:szCs w:val="24"/>
              </w:rPr>
              <w:t xml:space="preserve"> </w:t>
            </w:r>
          </w:p>
          <w:p w14:paraId="71E1F84F"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2. Определение методов сбора, обобщения и анализа информации о качестве условий оказания услуг оцениваемыми организациями (</w:t>
            </w:r>
            <w:r w:rsidR="00A774D2" w:rsidRPr="00027922">
              <w:rPr>
                <w:rFonts w:ascii="Times New Roman" w:eastAsia="Times New Roman" w:hAnsi="Times New Roman" w:cs="Times New Roman"/>
                <w:sz w:val="24"/>
                <w:szCs w:val="24"/>
                <w:lang w:eastAsia="ru-RU"/>
              </w:rPr>
              <w:t>приказ Минтруда</w:t>
            </w:r>
            <w:r w:rsidRPr="00027922">
              <w:rPr>
                <w:rFonts w:ascii="Times New Roman" w:eastAsia="Times New Roman" w:hAnsi="Times New Roman" w:cs="Times New Roman"/>
                <w:sz w:val="24"/>
                <w:szCs w:val="24"/>
                <w:lang w:eastAsia="ru-RU"/>
              </w:rPr>
              <w:t xml:space="preserve"> Российской Федерации от 31.05.2018 года № </w:t>
            </w:r>
            <w:r w:rsidR="00CE448D" w:rsidRPr="00027922">
              <w:rPr>
                <w:rFonts w:ascii="Times New Roman" w:eastAsia="Times New Roman" w:hAnsi="Times New Roman" w:cs="Times New Roman"/>
                <w:sz w:val="24"/>
                <w:szCs w:val="24"/>
                <w:lang w:eastAsia="ru-RU"/>
              </w:rPr>
              <w:t>344н</w:t>
            </w:r>
            <w:r w:rsidRPr="00027922">
              <w:rPr>
                <w:rFonts w:ascii="Times New Roman" w:eastAsia="Times New Roman" w:hAnsi="Times New Roman" w:cs="Times New Roman"/>
                <w:sz w:val="24"/>
                <w:szCs w:val="24"/>
                <w:lang w:eastAsia="ru-RU"/>
              </w:rPr>
              <w:t xml:space="preserve"> «</w:t>
            </w:r>
            <w:r w:rsidR="00A774D2" w:rsidRPr="00027922">
              <w:rPr>
                <w:rFonts w:ascii="Times New Roman" w:eastAsia="Times New Roman" w:hAnsi="Times New Roman" w:cs="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027922">
              <w:rPr>
                <w:rFonts w:ascii="Times New Roman" w:eastAsia="Times New Roman" w:hAnsi="Times New Roman" w:cs="Times New Roman"/>
                <w:sz w:val="24"/>
                <w:szCs w:val="24"/>
                <w:lang w:eastAsia="ru-RU"/>
              </w:rPr>
              <w:t>»).</w:t>
            </w:r>
            <w:r w:rsidR="00CE448D" w:rsidRPr="00027922">
              <w:rPr>
                <w:rFonts w:ascii="Times New Roman" w:hAnsi="Times New Roman" w:cs="Times New Roman"/>
                <w:sz w:val="24"/>
                <w:szCs w:val="24"/>
              </w:rPr>
              <w:t xml:space="preserve"> </w:t>
            </w:r>
          </w:p>
        </w:tc>
      </w:tr>
      <w:tr w:rsidR="00777B8D" w:rsidRPr="00027922" w14:paraId="51254462" w14:textId="77777777" w:rsidTr="00671753">
        <w:trPr>
          <w:trHeight w:val="174"/>
          <w:tblHeader/>
        </w:trPr>
        <w:tc>
          <w:tcPr>
            <w:tcW w:w="2162" w:type="dxa"/>
            <w:shd w:val="clear" w:color="auto" w:fill="auto"/>
          </w:tcPr>
          <w:p w14:paraId="6A0F7F24" w14:textId="77777777"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sz w:val="24"/>
                <w:szCs w:val="24"/>
                <w:lang w:eastAsia="ru-RU"/>
              </w:rPr>
              <w:lastRenderedPageBreak/>
              <w:t>2. Подготовительный этап</w:t>
            </w:r>
          </w:p>
        </w:tc>
        <w:tc>
          <w:tcPr>
            <w:tcW w:w="8186" w:type="dxa"/>
            <w:shd w:val="clear" w:color="auto" w:fill="auto"/>
          </w:tcPr>
          <w:p w14:paraId="6F8D8368"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 Проведение анализа нормативной правовой базы о социальном обслуживании, открытых источников информации с целью получения информации об организациях социального обслуживания.</w:t>
            </w:r>
          </w:p>
          <w:p w14:paraId="22F72C3D"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2. Разработка и согласование с заказчиком методик и инструментария сбора первичной информации, в том числе рекомендаций интервьюерам (последовательность задаваемых вопросов, описание вариантов поведения в зависимости от ответов респондента, порядок опроса), форм для регистрации первичной  информации,  плана   интервью,  анкет   в   течение 5 дней   с  даты   заключения контракта;</w:t>
            </w:r>
          </w:p>
          <w:p w14:paraId="7F68D295"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3. Разработка и согласование с заказчиком проекта графика выездов в организации социального обслуживания для проведения очного анкетирования  в  течение 7 дней с даты заключения   контракта.</w:t>
            </w:r>
          </w:p>
          <w:p w14:paraId="7363A7B2" w14:textId="77777777"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tc>
      </w:tr>
      <w:tr w:rsidR="00777B8D" w:rsidRPr="00027922" w14:paraId="25BE76A8" w14:textId="77777777" w:rsidTr="00671753">
        <w:trPr>
          <w:trHeight w:val="174"/>
          <w:tblHeader/>
        </w:trPr>
        <w:tc>
          <w:tcPr>
            <w:tcW w:w="2162" w:type="dxa"/>
            <w:shd w:val="clear" w:color="auto" w:fill="auto"/>
          </w:tcPr>
          <w:p w14:paraId="694DECED" w14:textId="77777777" w:rsidR="003761EC"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 xml:space="preserve">3. Сбор первичной  и  статистической информации, анализ, подготовка  отчетной  </w:t>
            </w:r>
          </w:p>
          <w:p w14:paraId="1DBD5306" w14:textId="6D8739C7"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sz w:val="24"/>
                <w:szCs w:val="24"/>
                <w:lang w:eastAsia="ru-RU"/>
              </w:rPr>
              <w:t>документации</w:t>
            </w:r>
          </w:p>
        </w:tc>
        <w:tc>
          <w:tcPr>
            <w:tcW w:w="8186" w:type="dxa"/>
            <w:shd w:val="clear" w:color="auto" w:fill="auto"/>
          </w:tcPr>
          <w:p w14:paraId="0326C47B"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 Осуществить выезды в организации социального обслуживания для сбора, обобщения и анализа информации о качестве условий оказания услуг оцениваемыми организациями.</w:t>
            </w:r>
            <w:r w:rsidR="00EF0CBA" w:rsidRPr="00027922">
              <w:rPr>
                <w:rFonts w:ascii="Times New Roman" w:eastAsia="Times New Roman" w:hAnsi="Times New Roman" w:cs="Times New Roman"/>
                <w:sz w:val="24"/>
                <w:szCs w:val="24"/>
                <w:lang w:eastAsia="ru-RU"/>
              </w:rPr>
              <w:t xml:space="preserve"> Фотофиксация (не менее 5 фотографий с каждой организации социального обслуживания: фотография входной зоны, информационных стендов и информационных материалов. фотографии санитарных комнат/туалетов. Помещений для предоставления социальных услуг, а также скриншот главной страницы на официальном сайте организации социального обслуживания в интернете).</w:t>
            </w:r>
          </w:p>
          <w:p w14:paraId="014C581D" w14:textId="77777777" w:rsidR="00777B8D" w:rsidRPr="00027922" w:rsidRDefault="00DB3935"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2</w:t>
            </w:r>
            <w:r w:rsidR="00777B8D" w:rsidRPr="00027922">
              <w:rPr>
                <w:rFonts w:ascii="Times New Roman" w:eastAsia="Times New Roman" w:hAnsi="Times New Roman" w:cs="Times New Roman"/>
                <w:sz w:val="24"/>
                <w:szCs w:val="24"/>
                <w:lang w:eastAsia="ru-RU"/>
              </w:rPr>
              <w:t>. Собрать статистические данные.</w:t>
            </w:r>
          </w:p>
          <w:p w14:paraId="68DCF134" w14:textId="77777777" w:rsidR="00777B8D" w:rsidRPr="00027922" w:rsidRDefault="00DB3935"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3</w:t>
            </w:r>
            <w:r w:rsidR="00777B8D" w:rsidRPr="00027922">
              <w:rPr>
                <w:rFonts w:ascii="Times New Roman" w:eastAsia="Times New Roman" w:hAnsi="Times New Roman" w:cs="Times New Roman"/>
                <w:sz w:val="24"/>
                <w:szCs w:val="24"/>
                <w:lang w:eastAsia="ru-RU"/>
              </w:rPr>
              <w:t>. Провести анализ открытости и доступности информации об организациях социального обслуживания в сети «Интернет», информационных стендах, буклетах и брошюрах.</w:t>
            </w:r>
          </w:p>
          <w:p w14:paraId="7F1E5037"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5. Провести опрос</w:t>
            </w:r>
            <w:r w:rsidR="00EF0CBA" w:rsidRPr="00027922">
              <w:rPr>
                <w:rFonts w:ascii="Times New Roman" w:eastAsia="Times New Roman" w:hAnsi="Times New Roman" w:cs="Times New Roman"/>
                <w:sz w:val="24"/>
                <w:szCs w:val="24"/>
                <w:lang w:eastAsia="ru-RU"/>
              </w:rPr>
              <w:t xml:space="preserve"> получателей услуг </w:t>
            </w:r>
            <w:r w:rsidR="00DB3935" w:rsidRPr="00027922">
              <w:rPr>
                <w:rFonts w:ascii="Times New Roman" w:eastAsia="Times New Roman" w:hAnsi="Times New Roman" w:cs="Times New Roman"/>
                <w:sz w:val="24"/>
                <w:szCs w:val="24"/>
                <w:lang w:eastAsia="ru-RU"/>
              </w:rPr>
              <w:t xml:space="preserve">(законных представителей, родственников) </w:t>
            </w:r>
            <w:r w:rsidRPr="00027922">
              <w:rPr>
                <w:rFonts w:ascii="Times New Roman" w:eastAsia="Times New Roman" w:hAnsi="Times New Roman" w:cs="Times New Roman"/>
                <w:sz w:val="24"/>
                <w:szCs w:val="24"/>
                <w:lang w:eastAsia="ru-RU"/>
              </w:rPr>
              <w:t>в режиме очного интервьюирования или  анкетирова</w:t>
            </w:r>
            <w:r w:rsidR="00EF0CBA" w:rsidRPr="00027922">
              <w:rPr>
                <w:rFonts w:ascii="Times New Roman" w:eastAsia="Times New Roman" w:hAnsi="Times New Roman" w:cs="Times New Roman"/>
                <w:sz w:val="24"/>
                <w:szCs w:val="24"/>
                <w:lang w:eastAsia="ru-RU"/>
              </w:rPr>
              <w:t>ния, посредством методики, утвержденной Приказом Минтруда России от 30.01.2018 №675н</w:t>
            </w:r>
            <w:r w:rsidR="00DB3935" w:rsidRPr="00027922">
              <w:rPr>
                <w:rFonts w:ascii="Times New Roman" w:eastAsia="Times New Roman" w:hAnsi="Times New Roman" w:cs="Times New Roman"/>
                <w:sz w:val="24"/>
                <w:szCs w:val="24"/>
                <w:lang w:eastAsia="ru-RU"/>
              </w:rPr>
              <w:t xml:space="preserve"> в организациях, предоставляющих социальные услуги в сфере социального  обслуживания  населения</w:t>
            </w:r>
          </w:p>
          <w:p w14:paraId="48F85680"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7. При проведении опроса следить за качеством (полнотой) заполнения опросных листов интервьюерами, отвечать на возникающие вопросы.</w:t>
            </w:r>
          </w:p>
          <w:p w14:paraId="7A1B448A"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8. Сформировать итоговые массивы данных, заполнить отчетные формы предоставления информации.</w:t>
            </w:r>
          </w:p>
          <w:p w14:paraId="03214C63" w14:textId="77777777"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 xml:space="preserve">9. Оформить аналитический отчет, который включает </w:t>
            </w:r>
            <w:r w:rsidR="00CF710F" w:rsidRPr="00027922">
              <w:rPr>
                <w:rFonts w:ascii="Times New Roman" w:eastAsia="Times New Roman" w:hAnsi="Times New Roman" w:cs="Times New Roman"/>
                <w:sz w:val="24"/>
                <w:szCs w:val="24"/>
                <w:lang w:eastAsia="ru-RU"/>
              </w:rPr>
              <w:t>м</w:t>
            </w:r>
            <w:r w:rsidR="00DB3935" w:rsidRPr="00027922">
              <w:rPr>
                <w:rFonts w:ascii="Times New Roman" w:eastAsia="Times New Roman" w:hAnsi="Times New Roman" w:cs="Times New Roman"/>
                <w:sz w:val="24"/>
                <w:szCs w:val="24"/>
                <w:lang w:eastAsia="ru-RU"/>
              </w:rPr>
              <w:t>ониторинг исполнения планов по улучшению деятельности организаций социального обслуживания по результатам проведения независимой оценки качества их работы за предыдущий период оценки.</w:t>
            </w:r>
          </w:p>
          <w:p w14:paraId="2F7C14F5" w14:textId="77777777" w:rsidR="00DB3935" w:rsidRPr="00027922" w:rsidRDefault="00DB3935"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10. Представление выводов и предложений по улучшению деятельности каждой организации социального обслуживания, участвовавшей в проведении независимой оценки в 202</w:t>
            </w:r>
            <w:r w:rsidR="00635E79">
              <w:rPr>
                <w:rFonts w:ascii="Times New Roman" w:eastAsia="Times New Roman" w:hAnsi="Times New Roman" w:cs="Times New Roman"/>
                <w:sz w:val="24"/>
                <w:szCs w:val="24"/>
                <w:lang w:eastAsia="ru-RU"/>
              </w:rPr>
              <w:t>2</w:t>
            </w:r>
            <w:r w:rsidRPr="00027922">
              <w:rPr>
                <w:rFonts w:ascii="Times New Roman" w:eastAsia="Times New Roman" w:hAnsi="Times New Roman" w:cs="Times New Roman"/>
                <w:sz w:val="24"/>
                <w:szCs w:val="24"/>
                <w:lang w:eastAsia="ru-RU"/>
              </w:rPr>
              <w:t xml:space="preserve"> году, а также предложений по типам организаций  социального обслуживания.</w:t>
            </w:r>
          </w:p>
          <w:p w14:paraId="463CCE2D" w14:textId="77777777"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tc>
      </w:tr>
    </w:tbl>
    <w:p w14:paraId="16DACA80" w14:textId="77777777" w:rsidR="005A721B" w:rsidRPr="00027922" w:rsidRDefault="005A721B" w:rsidP="000C65D5">
      <w:pPr>
        <w:spacing w:after="0" w:line="360" w:lineRule="auto"/>
        <w:ind w:firstLine="709"/>
        <w:jc w:val="both"/>
        <w:rPr>
          <w:rFonts w:ascii="Times New Roman" w:eastAsia="Times New Roman" w:hAnsi="Times New Roman" w:cs="Times New Roman"/>
          <w:color w:val="222222"/>
          <w:sz w:val="24"/>
          <w:szCs w:val="24"/>
          <w:lang w:eastAsia="ru-RU"/>
        </w:rPr>
      </w:pPr>
    </w:p>
    <w:p w14:paraId="62973E34" w14:textId="77777777" w:rsidR="00CD1635" w:rsidRPr="00027922" w:rsidRDefault="00CD1635" w:rsidP="005F38D5">
      <w:pPr>
        <w:pStyle w:val="10"/>
        <w:rPr>
          <w:color w:val="31849B" w:themeColor="accent5" w:themeShade="BF"/>
        </w:rPr>
      </w:pPr>
      <w:bookmarkStart w:id="4" w:name="_Toc400731965"/>
    </w:p>
    <w:p w14:paraId="5F3A4973" w14:textId="77777777" w:rsidR="00CD1635" w:rsidRPr="00027922" w:rsidRDefault="00CD1635" w:rsidP="005F38D5">
      <w:pPr>
        <w:pStyle w:val="10"/>
        <w:rPr>
          <w:color w:val="31849B" w:themeColor="accent5" w:themeShade="BF"/>
        </w:rPr>
      </w:pPr>
    </w:p>
    <w:p w14:paraId="5A20A495" w14:textId="77777777" w:rsidR="00CD1635" w:rsidRPr="00027922" w:rsidRDefault="00CD1635" w:rsidP="005F38D5">
      <w:pPr>
        <w:pStyle w:val="10"/>
        <w:rPr>
          <w:color w:val="31849B" w:themeColor="accent5" w:themeShade="BF"/>
        </w:rPr>
      </w:pPr>
    </w:p>
    <w:p w14:paraId="3156BFDF" w14:textId="77777777" w:rsidR="00CD1635" w:rsidRDefault="00CD1635" w:rsidP="005F38D5">
      <w:pPr>
        <w:pStyle w:val="10"/>
        <w:rPr>
          <w:color w:val="31849B" w:themeColor="accent5" w:themeShade="BF"/>
        </w:rPr>
      </w:pPr>
    </w:p>
    <w:p w14:paraId="680B9C62" w14:textId="77777777" w:rsidR="00671753" w:rsidRPr="00671753" w:rsidRDefault="00671753" w:rsidP="00671753"/>
    <w:p w14:paraId="207B5BA8" w14:textId="77777777" w:rsidR="00CD1635" w:rsidRPr="00027922" w:rsidRDefault="00CD1635" w:rsidP="005F38D5">
      <w:pPr>
        <w:pStyle w:val="10"/>
        <w:rPr>
          <w:color w:val="31849B" w:themeColor="accent5" w:themeShade="BF"/>
        </w:rPr>
      </w:pPr>
    </w:p>
    <w:p w14:paraId="3777FFC4" w14:textId="77777777" w:rsidR="005F38D5" w:rsidRPr="00027922" w:rsidRDefault="005F38D5" w:rsidP="005F38D5">
      <w:pPr>
        <w:pStyle w:val="10"/>
        <w:rPr>
          <w:color w:val="215868" w:themeColor="accent5" w:themeShade="80"/>
        </w:rPr>
      </w:pPr>
      <w:bookmarkStart w:id="5" w:name="_Toc80802222"/>
      <w:r w:rsidRPr="00027922">
        <w:rPr>
          <w:color w:val="215868" w:themeColor="accent5" w:themeShade="80"/>
        </w:rPr>
        <w:lastRenderedPageBreak/>
        <w:t>Анализ качественных и количественных данных</w:t>
      </w:r>
      <w:bookmarkEnd w:id="4"/>
      <w:bookmarkEnd w:id="5"/>
    </w:p>
    <w:p w14:paraId="119BE3D6" w14:textId="77777777" w:rsidR="005F38D5" w:rsidRPr="00027922" w:rsidRDefault="005F38D5" w:rsidP="005F38D5">
      <w:pPr>
        <w:rPr>
          <w:rFonts w:ascii="Times New Roman" w:hAnsi="Times New Roman" w:cs="Times New Roman"/>
          <w:color w:val="31849B" w:themeColor="accent5" w:themeShade="BF"/>
        </w:rPr>
      </w:pPr>
    </w:p>
    <w:p w14:paraId="24805638" w14:textId="121E3DDF"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xml:space="preserve">По результатам социологического </w:t>
      </w:r>
      <w:r w:rsidR="00C82319">
        <w:rPr>
          <w:rFonts w:ascii="Times New Roman" w:eastAsia="Times New Roman" w:hAnsi="Times New Roman" w:cs="Times New Roman"/>
          <w:sz w:val="28"/>
          <w:szCs w:val="28"/>
          <w:lang w:eastAsia="ru-RU"/>
        </w:rPr>
        <w:t>исследования ведется подготовка</w:t>
      </w:r>
      <w:r w:rsidRPr="00027922">
        <w:rPr>
          <w:rFonts w:ascii="Times New Roman" w:eastAsia="Times New Roman" w:hAnsi="Times New Roman" w:cs="Times New Roman"/>
          <w:sz w:val="28"/>
          <w:szCs w:val="28"/>
          <w:lang w:eastAsia="ru-RU"/>
        </w:rPr>
        <w:t xml:space="preserve"> аналитического отчета включающего разделы:</w:t>
      </w:r>
    </w:p>
    <w:p w14:paraId="6A787523" w14:textId="77777777"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определение (описание) проблемы в соответствии с целью исследования;</w:t>
      </w:r>
    </w:p>
    <w:p w14:paraId="2A32B4E8" w14:textId="77777777"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изложение цели, задач, объекта и предмета исследования;</w:t>
      </w:r>
    </w:p>
    <w:p w14:paraId="7652DF0D" w14:textId="77777777"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детальное описание использованных методов, выборки,  инструментария исследования;</w:t>
      </w:r>
    </w:p>
    <w:p w14:paraId="6443ED75" w14:textId="77777777"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социологический анализ результатов исследования в соответствии с задачами;</w:t>
      </w:r>
    </w:p>
    <w:p w14:paraId="1CF98589" w14:textId="77777777" w:rsidR="005F38D5" w:rsidRPr="00027922" w:rsidRDefault="005F38D5" w:rsidP="005F38D5">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ab/>
        <w:t>- выводы и рекомендации;</w:t>
      </w:r>
    </w:p>
    <w:p w14:paraId="2B849F0E" w14:textId="77777777"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статистический, графический и иллюстративный материал применительно к задачам исследования.</w:t>
      </w:r>
    </w:p>
    <w:p w14:paraId="19D69E1A" w14:textId="77777777" w:rsidR="00671753" w:rsidRPr="00671753" w:rsidRDefault="00671753" w:rsidP="00671753">
      <w:bookmarkStart w:id="6" w:name="_Toc18132182"/>
      <w:bookmarkStart w:id="7" w:name="_Toc18240229"/>
      <w:bookmarkStart w:id="8" w:name="_Toc47557510"/>
    </w:p>
    <w:p w14:paraId="597BFFE5" w14:textId="77777777" w:rsidR="00CD1635" w:rsidRDefault="00AF4166" w:rsidP="00AA7EC5">
      <w:pPr>
        <w:pStyle w:val="10"/>
        <w:rPr>
          <w:color w:val="215868" w:themeColor="accent5" w:themeShade="80"/>
        </w:rPr>
      </w:pPr>
      <w:bookmarkStart w:id="9" w:name="_Toc18132183"/>
      <w:bookmarkStart w:id="10" w:name="_Toc18240230"/>
      <w:bookmarkStart w:id="11" w:name="_Toc47557511"/>
      <w:bookmarkStart w:id="12" w:name="_Toc80802223"/>
      <w:bookmarkEnd w:id="6"/>
      <w:bookmarkEnd w:id="7"/>
      <w:bookmarkEnd w:id="8"/>
      <w:r w:rsidRPr="00027922">
        <w:rPr>
          <w:color w:val="215868" w:themeColor="accent5" w:themeShade="80"/>
        </w:rPr>
        <w:t>Результаты независимой оценки качества условий оказания услуг</w:t>
      </w:r>
      <w:r w:rsidR="005D67AC">
        <w:rPr>
          <w:color w:val="215868" w:themeColor="accent5" w:themeShade="80"/>
        </w:rPr>
        <w:t xml:space="preserve"> </w:t>
      </w:r>
      <w:r w:rsidR="008A09D0">
        <w:rPr>
          <w:color w:val="215868" w:themeColor="accent5" w:themeShade="80"/>
        </w:rPr>
        <w:t xml:space="preserve">        </w:t>
      </w:r>
      <w:r w:rsidRPr="00027922">
        <w:rPr>
          <w:color w:val="215868" w:themeColor="accent5" w:themeShade="80"/>
        </w:rPr>
        <w:t>организациями социального обслуживания</w:t>
      </w:r>
      <w:bookmarkEnd w:id="9"/>
      <w:bookmarkEnd w:id="10"/>
      <w:bookmarkEnd w:id="11"/>
      <w:bookmarkEnd w:id="12"/>
    </w:p>
    <w:p w14:paraId="0514D3BB" w14:textId="77777777" w:rsidR="008D3392" w:rsidRPr="008D3392" w:rsidRDefault="008D3392" w:rsidP="008D3392">
      <w:pPr>
        <w:spacing w:after="0"/>
      </w:pPr>
    </w:p>
    <w:p w14:paraId="0B0B50C1" w14:textId="77777777" w:rsidR="00AF4166" w:rsidRPr="00027922" w:rsidRDefault="00AF4166" w:rsidP="00561D29">
      <w:pPr>
        <w:spacing w:after="0"/>
        <w:ind w:firstLine="709"/>
        <w:jc w:val="both"/>
        <w:rPr>
          <w:rFonts w:ascii="Times New Roman" w:hAnsi="Times New Roman" w:cs="Times New Roman"/>
          <w:sz w:val="28"/>
          <w:szCs w:val="28"/>
        </w:rPr>
      </w:pPr>
      <w:r w:rsidRPr="00027922">
        <w:rPr>
          <w:rFonts w:ascii="Times New Roman" w:hAnsi="Times New Roman" w:cs="Times New Roman"/>
          <w:sz w:val="28"/>
          <w:szCs w:val="28"/>
        </w:rPr>
        <w:t>Независимая оценка качества оказания услуг организациями социального обслуживания проводится в соответствии с требованиями Федерального закона от 28.12.2013 N 442-ФЗ «Об основах социального обслуживания граждан в Российской Федерации» (с изменениями), по общим критериям оценки качества условий оказания услуг населению организациями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23 мая 2018 года № 317н.</w:t>
      </w:r>
    </w:p>
    <w:p w14:paraId="4C25A8D8" w14:textId="77777777" w:rsidR="00AF4166"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sz w:val="28"/>
          <w:szCs w:val="28"/>
        </w:rPr>
        <w:t>Количественные показатели рассчитывались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Федерации от 31 мая 2018 года № 344н.</w:t>
      </w:r>
    </w:p>
    <w:p w14:paraId="5BCB512A" w14:textId="77777777" w:rsidR="008D3392" w:rsidRDefault="008D3392" w:rsidP="00AF4166">
      <w:pPr>
        <w:ind w:firstLine="709"/>
        <w:jc w:val="both"/>
        <w:rPr>
          <w:rFonts w:ascii="Times New Roman" w:hAnsi="Times New Roman" w:cs="Times New Roman"/>
          <w:sz w:val="28"/>
          <w:szCs w:val="28"/>
        </w:rPr>
      </w:pPr>
    </w:p>
    <w:p w14:paraId="21F5AB46" w14:textId="77777777" w:rsidR="008D3392" w:rsidRPr="00027922" w:rsidRDefault="008D3392" w:rsidP="00AF4166">
      <w:pPr>
        <w:ind w:firstLine="709"/>
        <w:jc w:val="both"/>
        <w:rPr>
          <w:rFonts w:ascii="Times New Roman" w:hAnsi="Times New Roman" w:cs="Times New Roman"/>
          <w:sz w:val="28"/>
          <w:szCs w:val="28"/>
        </w:rPr>
      </w:pPr>
    </w:p>
    <w:p w14:paraId="68B86F4C" w14:textId="77777777" w:rsidR="00AF4166" w:rsidRDefault="00AF4166" w:rsidP="00AF4166">
      <w:pPr>
        <w:pStyle w:val="3"/>
        <w:ind w:firstLine="709"/>
        <w:jc w:val="both"/>
        <w:rPr>
          <w:rFonts w:ascii="Times New Roman" w:hAnsi="Times New Roman" w:cs="Times New Roman"/>
          <w:color w:val="215868" w:themeColor="accent5" w:themeShade="80"/>
          <w:sz w:val="28"/>
          <w:szCs w:val="28"/>
        </w:rPr>
      </w:pPr>
      <w:bookmarkStart w:id="13" w:name="_Toc18132184"/>
      <w:bookmarkStart w:id="14" w:name="_Toc18240231"/>
      <w:bookmarkStart w:id="15" w:name="_Toc47557512"/>
      <w:bookmarkStart w:id="16" w:name="_Toc80802224"/>
      <w:r w:rsidRPr="00027922">
        <w:rPr>
          <w:rFonts w:ascii="Times New Roman" w:hAnsi="Times New Roman" w:cs="Times New Roman"/>
          <w:color w:val="215868" w:themeColor="accent5" w:themeShade="80"/>
          <w:sz w:val="28"/>
          <w:szCs w:val="28"/>
        </w:rPr>
        <w:lastRenderedPageBreak/>
        <w:t>Критерий 1. Открытость и доступность информации об организации социального обслуживания</w:t>
      </w:r>
      <w:bookmarkEnd w:id="13"/>
      <w:bookmarkEnd w:id="14"/>
      <w:bookmarkEnd w:id="15"/>
      <w:bookmarkEnd w:id="16"/>
    </w:p>
    <w:p w14:paraId="0692B2C5" w14:textId="77777777" w:rsidR="00AF4166" w:rsidRPr="00027922"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sz w:val="28"/>
          <w:szCs w:val="28"/>
        </w:rPr>
        <w:t>Критерий представлен тремя показателями:</w:t>
      </w:r>
    </w:p>
    <w:p w14:paraId="44E0E238" w14:textId="77777777" w:rsidR="00AF4166" w:rsidRPr="00027922"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1.1</w:t>
      </w:r>
      <w:r w:rsidRPr="00027922">
        <w:rPr>
          <w:rFonts w:ascii="Times New Roman" w:hAnsi="Times New Roman" w:cs="Times New Roman"/>
          <w:sz w:val="28"/>
          <w:szCs w:val="28"/>
        </w:rPr>
        <w:t xml:space="preserve">.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027922">
        <w:rPr>
          <w:rFonts w:ascii="Times New Roman" w:hAnsi="Times New Roman" w:cs="Times New Roman"/>
          <w:i/>
          <w:sz w:val="28"/>
          <w:szCs w:val="28"/>
        </w:rPr>
        <w:t>(на информационных стендах в помещении организации социальной сферы; на официальном сайте организации социальной сферы в сети «Интернет»).</w:t>
      </w:r>
    </w:p>
    <w:p w14:paraId="02535018" w14:textId="77777777" w:rsidR="00AF4166" w:rsidRPr="00027922"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1.2.</w:t>
      </w:r>
      <w:r w:rsidRPr="00027922">
        <w:rPr>
          <w:rFonts w:ascii="Times New Roman" w:hAnsi="Times New Roman" w:cs="Times New Roman"/>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r w:rsidRPr="00027922">
        <w:rPr>
          <w:rFonts w:ascii="Times New Roman" w:hAnsi="Times New Roman" w:cs="Times New Roman"/>
          <w:i/>
          <w:sz w:val="28"/>
          <w:szCs w:val="28"/>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513462B6" w14:textId="77777777" w:rsidR="00AF4166" w:rsidRPr="00027922"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1.3</w:t>
      </w:r>
      <w:r w:rsidRPr="00027922">
        <w:rPr>
          <w:rFonts w:ascii="Times New Roman" w:hAnsi="Times New Roman" w:cs="Times New Roman"/>
          <w:sz w:val="28"/>
          <w:szCs w:val="28"/>
        </w:rPr>
        <w:t>.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p w14:paraId="61BBD096" w14:textId="77777777" w:rsidR="00E71B42" w:rsidRPr="00027922" w:rsidRDefault="00E71B42" w:rsidP="00A124D7">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EA14F0"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EA14F0" w:rsidRPr="00027922">
        <w:rPr>
          <w:rFonts w:ascii="Times New Roman" w:hAnsi="Times New Roman" w:cs="Times New Roman"/>
          <w:color w:val="215868" w:themeColor="accent5" w:themeShade="80"/>
          <w:sz w:val="24"/>
        </w:rPr>
        <w:fldChar w:fldCharType="separate"/>
      </w:r>
      <w:r w:rsidR="002F60C3" w:rsidRPr="00027922">
        <w:rPr>
          <w:rFonts w:ascii="Times New Roman" w:hAnsi="Times New Roman" w:cs="Times New Roman"/>
          <w:noProof/>
          <w:color w:val="215868" w:themeColor="accent5" w:themeShade="80"/>
          <w:sz w:val="24"/>
        </w:rPr>
        <w:t>1</w:t>
      </w:r>
      <w:r w:rsidR="00EA14F0"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Открытость и доступность информации об организации</w:t>
      </w:r>
    </w:p>
    <w:tbl>
      <w:tblPr>
        <w:tblW w:w="10363" w:type="dxa"/>
        <w:tblInd w:w="93" w:type="dxa"/>
        <w:tblLayout w:type="fixed"/>
        <w:tblLook w:val="04A0" w:firstRow="1" w:lastRow="0" w:firstColumn="1" w:lastColumn="0" w:noHBand="0" w:noVBand="1"/>
      </w:tblPr>
      <w:tblGrid>
        <w:gridCol w:w="582"/>
        <w:gridCol w:w="5245"/>
        <w:gridCol w:w="1134"/>
        <w:gridCol w:w="1276"/>
        <w:gridCol w:w="992"/>
        <w:gridCol w:w="1134"/>
      </w:tblGrid>
      <w:tr w:rsidR="00671753" w:rsidRPr="00027922" w14:paraId="37DB2670" w14:textId="77777777" w:rsidTr="008D3392">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3DED9E"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п/п</w:t>
            </w:r>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BD1D284" w14:textId="77777777" w:rsidR="00E71B42" w:rsidRPr="00027922" w:rsidRDefault="00E71B42" w:rsidP="00623956">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B85DF34"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Показатель 1.1.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9D0B224"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Показатель 1.2.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64F10A2"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Показатель 1.3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23DCC81"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Итого по крит. 1</w:t>
            </w:r>
          </w:p>
        </w:tc>
      </w:tr>
      <w:tr w:rsidR="00EB5323" w:rsidRPr="00027922" w14:paraId="26202374"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9B08105" w14:textId="314069C0" w:rsidR="00EB5323"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14:paraId="4352692B" w14:textId="42C023E6" w:rsidR="00EB5323" w:rsidRPr="00027922" w:rsidRDefault="00EB5323" w:rsidP="00BB5098">
            <w:pPr>
              <w:spacing w:after="0"/>
              <w:rPr>
                <w:rFonts w:ascii="Times New Roman" w:hAnsi="Times New Roman" w:cs="Times New Roman"/>
                <w:sz w:val="20"/>
                <w:szCs w:val="20"/>
              </w:rPr>
            </w:pPr>
            <w:r w:rsidRPr="00EB5323">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«Миллеровский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9973FB" w14:textId="6FF1EA6F" w:rsidR="00EB5323" w:rsidRPr="00027922" w:rsidRDefault="00EB5323"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034A76" w14:textId="2FEE2A2A" w:rsidR="00EB5323" w:rsidRPr="00EB5323" w:rsidRDefault="00EB5323"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4C6862" w14:textId="3A4EF619" w:rsidR="00EB5323" w:rsidRPr="00EB5323" w:rsidRDefault="00310F30" w:rsidP="007A0865">
            <w:pPr>
              <w:spacing w:after="0"/>
              <w:jc w:val="center"/>
              <w:rPr>
                <w:rFonts w:ascii="Times New Roman" w:hAnsi="Times New Roman" w:cs="Times New Roman"/>
                <w:sz w:val="20"/>
                <w:szCs w:val="20"/>
              </w:rPr>
            </w:pPr>
            <w:r>
              <w:rPr>
                <w:rFonts w:ascii="Times New Roman" w:hAnsi="Times New Roman" w:cs="Times New Roman"/>
                <w:sz w:val="20"/>
                <w:szCs w:val="20"/>
              </w:rPr>
              <w:t>84.4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4D5770" w14:textId="17961B11" w:rsidR="00EB5323" w:rsidRPr="00027922" w:rsidRDefault="00310F30" w:rsidP="001567E6">
            <w:pPr>
              <w:spacing w:after="0"/>
              <w:jc w:val="center"/>
              <w:rPr>
                <w:rFonts w:ascii="Times New Roman" w:hAnsi="Times New Roman" w:cs="Times New Roman"/>
                <w:sz w:val="20"/>
                <w:szCs w:val="20"/>
              </w:rPr>
            </w:pPr>
            <w:r>
              <w:rPr>
                <w:rFonts w:ascii="Times New Roman" w:hAnsi="Times New Roman" w:cs="Times New Roman"/>
                <w:sz w:val="20"/>
                <w:szCs w:val="20"/>
              </w:rPr>
              <w:t>94.8</w:t>
            </w:r>
          </w:p>
        </w:tc>
      </w:tr>
      <w:tr w:rsidR="00363A18" w:rsidRPr="00027922" w14:paraId="22A45FCE"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F188262" w14:textId="14B613C0" w:rsidR="00363A18"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4A4EDA85" w14:textId="4D0D84FE" w:rsidR="00363A18" w:rsidRPr="00027922" w:rsidRDefault="00363A18" w:rsidP="00BB5098">
            <w:pPr>
              <w:spacing w:after="0"/>
              <w:rPr>
                <w:rFonts w:ascii="Times New Roman" w:hAnsi="Times New Roman" w:cs="Times New Roman"/>
                <w:sz w:val="20"/>
                <w:szCs w:val="20"/>
              </w:rPr>
            </w:pPr>
            <w:r w:rsidRPr="00363A18">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363A18">
              <w:rPr>
                <w:rFonts w:ascii="Times New Roman" w:hAnsi="Times New Roman" w:cs="Times New Roman"/>
                <w:sz w:val="20"/>
                <w:szCs w:val="20"/>
              </w:rPr>
              <w:t>Романовский специальный дом-интернат для престарелых и инва</w:t>
            </w:r>
            <w:r w:rsidR="00BD263E">
              <w:rPr>
                <w:rFonts w:ascii="Times New Roman" w:hAnsi="Times New Roman" w:cs="Times New Roman"/>
                <w:sz w:val="20"/>
                <w:szCs w:val="20"/>
              </w:rPr>
              <w:t>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21EFE4" w14:textId="5D99C0E3" w:rsidR="00363A18" w:rsidRPr="00027922" w:rsidRDefault="00363A18"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FCD3ED" w14:textId="6E89B442" w:rsidR="00363A18" w:rsidRDefault="00363A18"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5AD343" w14:textId="33D5391F" w:rsidR="00363A18" w:rsidRDefault="00363A18"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67729A" w14:textId="15FD1888" w:rsidR="00363A18" w:rsidRPr="00027922" w:rsidRDefault="00363A18"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363A18" w:rsidRPr="00027922" w14:paraId="765E0256"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D8FC5AB" w14:textId="7BAB532A" w:rsidR="00363A18"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w:t>
            </w:r>
          </w:p>
        </w:tc>
        <w:tc>
          <w:tcPr>
            <w:tcW w:w="5245" w:type="dxa"/>
            <w:tcBorders>
              <w:top w:val="single" w:sz="4" w:space="0" w:color="auto"/>
              <w:left w:val="nil"/>
              <w:bottom w:val="single" w:sz="4" w:space="0" w:color="auto"/>
              <w:right w:val="single" w:sz="4" w:space="0" w:color="auto"/>
            </w:tcBorders>
            <w:shd w:val="clear" w:color="auto" w:fill="auto"/>
          </w:tcPr>
          <w:p w14:paraId="6F9F167F" w14:textId="7CFA43A4" w:rsidR="00363A18" w:rsidRPr="00027922" w:rsidRDefault="00363A18" w:rsidP="00BB5098">
            <w:pPr>
              <w:spacing w:after="0"/>
              <w:rPr>
                <w:rFonts w:ascii="Times New Roman" w:hAnsi="Times New Roman" w:cs="Times New Roman"/>
                <w:sz w:val="20"/>
                <w:szCs w:val="20"/>
              </w:rPr>
            </w:pPr>
            <w:r w:rsidRPr="00363A18">
              <w:rPr>
                <w:rFonts w:ascii="Times New Roman" w:hAnsi="Times New Roman" w:cs="Times New Roman"/>
                <w:sz w:val="20"/>
                <w:szCs w:val="20"/>
              </w:rPr>
              <w:t xml:space="preserve">Государственное  бюджетное учреждение социального обслуживания населения </w:t>
            </w:r>
            <w:r w:rsidR="00BD263E">
              <w:rPr>
                <w:rFonts w:ascii="Times New Roman" w:hAnsi="Times New Roman" w:cs="Times New Roman"/>
                <w:sz w:val="20"/>
                <w:szCs w:val="20"/>
              </w:rPr>
              <w:t>Ростовской области «</w:t>
            </w:r>
            <w:r w:rsidRPr="00363A18">
              <w:rPr>
                <w:rFonts w:ascii="Times New Roman" w:hAnsi="Times New Roman" w:cs="Times New Roman"/>
                <w:sz w:val="20"/>
                <w:szCs w:val="20"/>
              </w:rPr>
              <w:t xml:space="preserve">Таганрогский дом-интернат </w:t>
            </w:r>
            <w:r w:rsidR="00BD263E">
              <w:rPr>
                <w:rFonts w:ascii="Times New Roman" w:hAnsi="Times New Roman" w:cs="Times New Roman"/>
                <w:sz w:val="20"/>
                <w:szCs w:val="20"/>
              </w:rPr>
              <w:t>для престарелых и инвалидов №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2EFD1F" w14:textId="2D0A2D41" w:rsidR="00363A18" w:rsidRPr="00027922" w:rsidRDefault="00363A18"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B1792F" w14:textId="7A76F312" w:rsidR="00363A18" w:rsidRDefault="00363A18"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82E1A1" w14:textId="4057FF49" w:rsidR="00363A18" w:rsidRDefault="00363A18"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16CA5C" w14:textId="0AE97634" w:rsidR="00363A18" w:rsidRPr="00027922" w:rsidRDefault="00363A18"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363A18" w:rsidRPr="00027922" w14:paraId="015761CC"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8C933CF" w14:textId="4EEEA2FB" w:rsidR="00363A18"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69D55999" w14:textId="4C0212A7" w:rsidR="00363A18" w:rsidRPr="00027922" w:rsidRDefault="00363A18" w:rsidP="00BB5098">
            <w:pPr>
              <w:spacing w:after="0"/>
              <w:rPr>
                <w:rFonts w:ascii="Times New Roman" w:hAnsi="Times New Roman" w:cs="Times New Roman"/>
                <w:sz w:val="20"/>
                <w:szCs w:val="20"/>
              </w:rPr>
            </w:pPr>
            <w:r w:rsidRPr="00363A18">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363A18">
              <w:rPr>
                <w:rFonts w:ascii="Times New Roman" w:hAnsi="Times New Roman" w:cs="Times New Roman"/>
                <w:sz w:val="20"/>
                <w:szCs w:val="20"/>
              </w:rPr>
              <w:t>Мартыновский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DB34C6" w14:textId="6BF9FFA9" w:rsidR="00363A18" w:rsidRPr="00027922" w:rsidRDefault="00363A18"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8462E0" w14:textId="70D1E403" w:rsidR="00363A18" w:rsidRDefault="00363A18"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D20824" w14:textId="3F253D67" w:rsidR="00363A18" w:rsidRDefault="00363A18"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8EFB9C" w14:textId="12B16B11" w:rsidR="00363A18" w:rsidRPr="00027922" w:rsidRDefault="00363A18"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643357" w:rsidRPr="00027922" w14:paraId="4540602D"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3F6DA30" w14:textId="00B35175" w:rsidR="00643357"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201D2680" w14:textId="64EDFD08" w:rsidR="00643357" w:rsidRPr="00027922" w:rsidRDefault="00643357" w:rsidP="00643357">
            <w:pPr>
              <w:spacing w:after="0"/>
              <w:rPr>
                <w:rFonts w:ascii="Times New Roman" w:hAnsi="Times New Roman" w:cs="Times New Roman"/>
                <w:sz w:val="20"/>
                <w:szCs w:val="20"/>
              </w:rPr>
            </w:pPr>
            <w:r w:rsidRPr="00643357">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643357">
              <w:rPr>
                <w:rFonts w:ascii="Times New Roman" w:hAnsi="Times New Roman" w:cs="Times New Roman"/>
                <w:sz w:val="20"/>
                <w:szCs w:val="20"/>
              </w:rPr>
              <w:t>Верхнесвечниковский дом-интернат для престарелых и инва</w:t>
            </w:r>
            <w:r w:rsidR="00BD263E">
              <w:rPr>
                <w:rFonts w:ascii="Times New Roman" w:hAnsi="Times New Roman" w:cs="Times New Roman"/>
                <w:sz w:val="20"/>
                <w:szCs w:val="20"/>
              </w:rPr>
              <w:t>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5AC5C8" w14:textId="434F8FCE" w:rsidR="00643357" w:rsidRPr="00027922" w:rsidRDefault="00643357"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6255DC" w14:textId="5E4CA8AD" w:rsidR="00643357" w:rsidRDefault="00643357"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984A859" w14:textId="4249A6A9" w:rsidR="00643357" w:rsidRDefault="00E17540" w:rsidP="007A0865">
            <w:pPr>
              <w:spacing w:after="0"/>
              <w:jc w:val="center"/>
            </w:pPr>
            <w:r>
              <w:rPr>
                <w:rFonts w:ascii="Times New Roman" w:hAnsi="Times New Roman" w:cs="Times New Roman"/>
                <w:sz w:val="20"/>
                <w:szCs w:val="20"/>
              </w:rPr>
              <w:t>97.6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3B267D" w14:textId="66FDEA3C" w:rsidR="00643357" w:rsidRPr="00027922" w:rsidRDefault="00E17540" w:rsidP="001567E6">
            <w:pPr>
              <w:spacing w:after="0"/>
              <w:jc w:val="center"/>
              <w:rPr>
                <w:rFonts w:ascii="Times New Roman" w:hAnsi="Times New Roman" w:cs="Times New Roman"/>
                <w:sz w:val="20"/>
                <w:szCs w:val="20"/>
              </w:rPr>
            </w:pPr>
            <w:r>
              <w:rPr>
                <w:rFonts w:ascii="Times New Roman" w:hAnsi="Times New Roman" w:cs="Times New Roman"/>
                <w:sz w:val="20"/>
                <w:szCs w:val="20"/>
              </w:rPr>
              <w:t>99.2</w:t>
            </w:r>
          </w:p>
        </w:tc>
      </w:tr>
      <w:tr w:rsidR="00312A30" w:rsidRPr="00027922" w14:paraId="00C9CD5C"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1565FCF" w14:textId="1501A024" w:rsidR="00312A30"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6</w:t>
            </w:r>
          </w:p>
        </w:tc>
        <w:tc>
          <w:tcPr>
            <w:tcW w:w="5245" w:type="dxa"/>
            <w:tcBorders>
              <w:top w:val="single" w:sz="4" w:space="0" w:color="auto"/>
              <w:left w:val="nil"/>
              <w:bottom w:val="single" w:sz="4" w:space="0" w:color="auto"/>
              <w:right w:val="single" w:sz="4" w:space="0" w:color="auto"/>
            </w:tcBorders>
            <w:shd w:val="clear" w:color="auto" w:fill="auto"/>
          </w:tcPr>
          <w:p w14:paraId="29A661F7" w14:textId="2C4C8FAA" w:rsidR="00312A30" w:rsidRPr="00027922" w:rsidRDefault="00F038E6" w:rsidP="00BB5098">
            <w:pPr>
              <w:spacing w:after="0"/>
              <w:rPr>
                <w:rFonts w:ascii="Times New Roman" w:hAnsi="Times New Roman" w:cs="Times New Roman"/>
                <w:sz w:val="20"/>
                <w:szCs w:val="20"/>
              </w:rPr>
            </w:pPr>
            <w:r w:rsidRPr="008535A9">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«Донецкий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090B6E" w14:textId="7A776032" w:rsidR="00312A30" w:rsidRPr="00027922" w:rsidRDefault="00312A30"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087ED6" w14:textId="50B24A49" w:rsidR="00312A30" w:rsidRDefault="00312A30"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F6A597" w14:textId="62D8B08E" w:rsidR="00312A30" w:rsidRDefault="00312A30"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3B877E" w14:textId="2DFA0FDA" w:rsidR="00312A30" w:rsidRPr="00027922" w:rsidRDefault="00312A30"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312A30" w:rsidRPr="00027922" w14:paraId="626C5688"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F37BE18" w14:textId="321E6C16" w:rsidR="00312A30"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1884A2E5" w14:textId="6B91A2E8" w:rsidR="00312A30" w:rsidRPr="00027922" w:rsidRDefault="00F038E6" w:rsidP="00BB5098">
            <w:pPr>
              <w:spacing w:after="0"/>
              <w:rPr>
                <w:rFonts w:ascii="Times New Roman" w:hAnsi="Times New Roman" w:cs="Times New Roman"/>
                <w:sz w:val="20"/>
                <w:szCs w:val="20"/>
              </w:rPr>
            </w:pPr>
            <w:r w:rsidRPr="00F038E6">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«Дубовский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69EE8E" w14:textId="203684BE" w:rsidR="00312A30" w:rsidRPr="00027922" w:rsidRDefault="00312A30"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F17C61" w14:textId="668F357A" w:rsidR="00312A30" w:rsidRDefault="00312A30"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3D50F5" w14:textId="1F037BF7" w:rsidR="00312A30" w:rsidRDefault="00312A30"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5797EE" w14:textId="63B762C2" w:rsidR="00312A30" w:rsidRPr="00027922" w:rsidRDefault="00312A30"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312A30" w:rsidRPr="00027922" w14:paraId="28F4BF28"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B92B9B9" w14:textId="3760CE7C" w:rsidR="00312A30"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16EBA595" w14:textId="6B98B332" w:rsidR="00312A30" w:rsidRPr="00027922" w:rsidRDefault="00F038E6" w:rsidP="00BB5098">
            <w:pPr>
              <w:spacing w:after="0"/>
              <w:rPr>
                <w:rFonts w:ascii="Times New Roman" w:hAnsi="Times New Roman" w:cs="Times New Roman"/>
                <w:sz w:val="20"/>
                <w:szCs w:val="20"/>
              </w:rPr>
            </w:pPr>
            <w:r w:rsidRPr="00F038E6">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«Ремонтненский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3C0185" w14:textId="0702A1BC" w:rsidR="00312A30" w:rsidRPr="00027922" w:rsidRDefault="00312A30"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133497" w14:textId="0B034B65" w:rsidR="00312A30" w:rsidRDefault="00312A30"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D56691" w14:textId="1870079C" w:rsidR="00312A30" w:rsidRDefault="00312A30"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CC76C1" w14:textId="1CE09BB4" w:rsidR="00312A30" w:rsidRPr="00027922" w:rsidRDefault="00312A30"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F038E6" w:rsidRPr="00027922" w14:paraId="763BD612"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6CB4F15" w14:textId="44CC0CB9" w:rsidR="00F038E6"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00A5A5CF" w14:textId="2EFB4594" w:rsidR="00F038E6" w:rsidRPr="00027922" w:rsidRDefault="001E3B94" w:rsidP="00BB5098">
            <w:pPr>
              <w:spacing w:after="0"/>
              <w:rPr>
                <w:rFonts w:ascii="Times New Roman" w:hAnsi="Times New Roman" w:cs="Times New Roman"/>
                <w:sz w:val="20"/>
                <w:szCs w:val="20"/>
              </w:rPr>
            </w:pPr>
            <w:r w:rsidRPr="001E3B94">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«Усть-Донецкий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D6AD1F" w14:textId="054C38CA" w:rsidR="00F038E6" w:rsidRPr="00027922" w:rsidRDefault="00F038E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BC5D92" w14:textId="582B50DB" w:rsidR="00F038E6" w:rsidRDefault="00F038E6"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5E9137" w14:textId="626375E2" w:rsidR="00F038E6" w:rsidRDefault="0070052C" w:rsidP="007A0865">
            <w:pPr>
              <w:spacing w:after="0"/>
              <w:jc w:val="center"/>
            </w:pPr>
            <w:r>
              <w:rPr>
                <w:rFonts w:ascii="Times New Roman" w:hAnsi="Times New Roman" w:cs="Times New Roman"/>
                <w:sz w:val="20"/>
                <w:szCs w:val="20"/>
              </w:rPr>
              <w:t>97.6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F5C964" w14:textId="0D7618AC" w:rsidR="00F038E6" w:rsidRPr="00027922" w:rsidRDefault="00492D0D" w:rsidP="001567E6">
            <w:pPr>
              <w:spacing w:after="0"/>
              <w:jc w:val="center"/>
              <w:rPr>
                <w:rFonts w:ascii="Times New Roman" w:hAnsi="Times New Roman" w:cs="Times New Roman"/>
                <w:sz w:val="20"/>
                <w:szCs w:val="20"/>
              </w:rPr>
            </w:pPr>
            <w:r>
              <w:rPr>
                <w:rFonts w:ascii="Times New Roman" w:hAnsi="Times New Roman" w:cs="Times New Roman"/>
                <w:sz w:val="20"/>
                <w:szCs w:val="20"/>
              </w:rPr>
              <w:t>99.2</w:t>
            </w:r>
          </w:p>
        </w:tc>
      </w:tr>
      <w:tr w:rsidR="005A7761" w:rsidRPr="00027922" w14:paraId="59E0033F"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88B2B8C" w14:textId="1C78A7FB" w:rsidR="005A7761"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10</w:t>
            </w:r>
          </w:p>
        </w:tc>
        <w:tc>
          <w:tcPr>
            <w:tcW w:w="5245" w:type="dxa"/>
            <w:tcBorders>
              <w:top w:val="single" w:sz="4" w:space="0" w:color="auto"/>
              <w:left w:val="nil"/>
              <w:bottom w:val="single" w:sz="4" w:space="0" w:color="auto"/>
              <w:right w:val="single" w:sz="4" w:space="0" w:color="auto"/>
            </w:tcBorders>
            <w:shd w:val="clear" w:color="auto" w:fill="auto"/>
          </w:tcPr>
          <w:p w14:paraId="7E1272CC" w14:textId="229AD3E6" w:rsidR="005A7761" w:rsidRPr="00027922" w:rsidRDefault="005A7761" w:rsidP="00BB5098">
            <w:pPr>
              <w:spacing w:after="0"/>
              <w:rPr>
                <w:rFonts w:ascii="Times New Roman" w:hAnsi="Times New Roman" w:cs="Times New Roman"/>
                <w:sz w:val="20"/>
                <w:szCs w:val="20"/>
              </w:rPr>
            </w:pPr>
            <w:r w:rsidRPr="001E3B94">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1E3B94">
              <w:rPr>
                <w:rFonts w:ascii="Times New Roman" w:hAnsi="Times New Roman" w:cs="Times New Roman"/>
                <w:sz w:val="20"/>
                <w:szCs w:val="20"/>
              </w:rPr>
              <w:t>Белокалитвинский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CAED41" w14:textId="39DF3775" w:rsidR="005A7761" w:rsidRPr="00027922" w:rsidRDefault="005A776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FC94E2" w14:textId="435F6596" w:rsidR="005A7761" w:rsidRDefault="005A776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E85367" w14:textId="2A5667BD" w:rsidR="005A7761" w:rsidRDefault="00E23029" w:rsidP="007A0865">
            <w:pPr>
              <w:spacing w:after="0"/>
              <w:jc w:val="center"/>
            </w:pPr>
            <w:r>
              <w:rPr>
                <w:rFonts w:ascii="Times New Roman" w:hAnsi="Times New Roman" w:cs="Times New Roman"/>
                <w:sz w:val="20"/>
                <w:szCs w:val="2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D48431" w14:textId="4B346BE4" w:rsidR="005A7761" w:rsidRPr="00027922" w:rsidRDefault="00E23029" w:rsidP="001567E6">
            <w:pPr>
              <w:spacing w:after="0"/>
              <w:jc w:val="center"/>
              <w:rPr>
                <w:rFonts w:ascii="Times New Roman" w:hAnsi="Times New Roman" w:cs="Times New Roman"/>
                <w:sz w:val="20"/>
                <w:szCs w:val="20"/>
              </w:rPr>
            </w:pPr>
            <w:r>
              <w:rPr>
                <w:rFonts w:ascii="Times New Roman" w:hAnsi="Times New Roman" w:cs="Times New Roman"/>
                <w:sz w:val="20"/>
                <w:szCs w:val="20"/>
              </w:rPr>
              <w:t>99.6</w:t>
            </w:r>
          </w:p>
        </w:tc>
      </w:tr>
      <w:tr w:rsidR="005A7761" w:rsidRPr="00027922" w14:paraId="79B3FA80"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6F9B4EA" w14:textId="4014768C" w:rsidR="005A7761" w:rsidRPr="004A1988" w:rsidRDefault="005A7761" w:rsidP="004A198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sidR="00317175">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14:paraId="649E6BFE" w14:textId="122FE693" w:rsidR="005A7761" w:rsidRPr="00027922" w:rsidRDefault="005A7761" w:rsidP="00BB5098">
            <w:pPr>
              <w:spacing w:after="0"/>
              <w:rPr>
                <w:rFonts w:ascii="Times New Roman" w:hAnsi="Times New Roman" w:cs="Times New Roman"/>
                <w:sz w:val="20"/>
                <w:szCs w:val="20"/>
              </w:rPr>
            </w:pPr>
            <w:r w:rsidRPr="001E3B94">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«Шахтинский пансионат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A1DA33" w14:textId="5769458A" w:rsidR="005A7761" w:rsidRPr="00027922" w:rsidRDefault="005A776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3C91B8" w14:textId="7C9DA269" w:rsidR="005A7761" w:rsidRDefault="005A776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AF2CB7" w14:textId="466C89D5" w:rsidR="005A7761" w:rsidRDefault="005A7761"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533F66" w14:textId="4CF09B9A" w:rsidR="005A7761" w:rsidRPr="00027922" w:rsidRDefault="005A7761"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5A7761" w:rsidRPr="00027922" w14:paraId="5E8E8EF8"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0CD7787" w14:textId="6FE1DCAA" w:rsidR="005A7761"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sidR="00317175">
              <w:rPr>
                <w:rFonts w:ascii="Times New Roman" w:eastAsia="Times New Roman" w:hAnsi="Times New Roman" w:cs="Times New Roman"/>
                <w:sz w:val="20"/>
                <w:szCs w:val="16"/>
                <w:lang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156F5A73" w14:textId="2243B267" w:rsidR="005A7761" w:rsidRPr="00027922" w:rsidRDefault="005A7761" w:rsidP="00BB5098">
            <w:pPr>
              <w:spacing w:after="0"/>
              <w:rPr>
                <w:rFonts w:ascii="Times New Roman" w:hAnsi="Times New Roman" w:cs="Times New Roman"/>
                <w:sz w:val="20"/>
                <w:szCs w:val="20"/>
              </w:rPr>
            </w:pPr>
            <w:r w:rsidRPr="001E3B94">
              <w:rPr>
                <w:rFonts w:ascii="Times New Roman" w:hAnsi="Times New Roman" w:cs="Times New Roman"/>
                <w:sz w:val="20"/>
                <w:szCs w:val="20"/>
              </w:rPr>
              <w:t xml:space="preserve">Государственное  бюджетное учреждение социального обслуживания населения Ростовской области </w:t>
            </w:r>
            <w:r w:rsidR="00BD263E">
              <w:rPr>
                <w:rFonts w:ascii="Times New Roman" w:hAnsi="Times New Roman" w:cs="Times New Roman"/>
                <w:sz w:val="20"/>
                <w:szCs w:val="20"/>
              </w:rPr>
              <w:t>«</w:t>
            </w:r>
            <w:r w:rsidRPr="001E3B94">
              <w:rPr>
                <w:rFonts w:ascii="Times New Roman" w:hAnsi="Times New Roman" w:cs="Times New Roman"/>
                <w:sz w:val="20"/>
                <w:szCs w:val="20"/>
              </w:rPr>
              <w:t>Азовский детский дом-интерн</w:t>
            </w:r>
            <w:r w:rsidR="00BD263E">
              <w:rPr>
                <w:rFonts w:ascii="Times New Roman" w:hAnsi="Times New Roman" w:cs="Times New Roman"/>
                <w:sz w:val="20"/>
                <w:szCs w:val="20"/>
              </w:rPr>
              <w:t>ат для умственно отсталых детей»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EDB089" w14:textId="0449AD26" w:rsidR="005A7761" w:rsidRPr="00027922" w:rsidRDefault="005A776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9A71E8" w14:textId="19842B8D" w:rsidR="005A7761" w:rsidRDefault="005A776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1087C0" w14:textId="7E878228" w:rsidR="005A7761" w:rsidRDefault="005A7761"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34D2FA" w14:textId="2F9932BE" w:rsidR="005A7761" w:rsidRPr="00027922" w:rsidRDefault="005A7761"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5A7761" w:rsidRPr="00027922" w14:paraId="344B9521"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3960E28" w14:textId="6787BB45" w:rsidR="005A7761"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sidR="00317175">
              <w:rPr>
                <w:rFonts w:ascii="Times New Roman" w:eastAsia="Times New Roman" w:hAnsi="Times New Roman" w:cs="Times New Roman"/>
                <w:sz w:val="20"/>
                <w:szCs w:val="16"/>
                <w:lang w:eastAsia="ru-RU"/>
              </w:rPr>
              <w:t>3</w:t>
            </w:r>
          </w:p>
        </w:tc>
        <w:tc>
          <w:tcPr>
            <w:tcW w:w="5245" w:type="dxa"/>
            <w:tcBorders>
              <w:top w:val="single" w:sz="4" w:space="0" w:color="auto"/>
              <w:left w:val="nil"/>
              <w:bottom w:val="single" w:sz="4" w:space="0" w:color="auto"/>
              <w:right w:val="single" w:sz="4" w:space="0" w:color="auto"/>
            </w:tcBorders>
            <w:shd w:val="clear" w:color="auto" w:fill="auto"/>
          </w:tcPr>
          <w:p w14:paraId="1EA9E874" w14:textId="12DCB8A5" w:rsidR="005A7761" w:rsidRPr="00027922" w:rsidRDefault="005A7761" w:rsidP="00BB5098">
            <w:pPr>
              <w:spacing w:after="0"/>
              <w:rPr>
                <w:rFonts w:ascii="Times New Roman" w:hAnsi="Times New Roman" w:cs="Times New Roman"/>
                <w:sz w:val="20"/>
                <w:szCs w:val="20"/>
              </w:rPr>
            </w:pPr>
            <w:r w:rsidRPr="001E3B94">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1E3B94">
              <w:rPr>
                <w:rFonts w:ascii="Times New Roman" w:hAnsi="Times New Roman" w:cs="Times New Roman"/>
                <w:sz w:val="20"/>
                <w:szCs w:val="20"/>
              </w:rPr>
              <w:t>Зверевский детский дом-интернат для г</w:t>
            </w:r>
            <w:r w:rsidR="00BD263E">
              <w:rPr>
                <w:rFonts w:ascii="Times New Roman" w:hAnsi="Times New Roman" w:cs="Times New Roman"/>
                <w:sz w:val="20"/>
                <w:szCs w:val="20"/>
              </w:rPr>
              <w:t>лубоко умственно отсталых детей»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476E66" w14:textId="265379E8" w:rsidR="005A7761" w:rsidRPr="00027922" w:rsidRDefault="005A776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632B1B" w14:textId="6B788927" w:rsidR="005A7761" w:rsidRDefault="005A776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795B97" w14:textId="0A328F23" w:rsidR="005A7761" w:rsidRDefault="005A7761"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BB6CD8" w14:textId="50A9EFD4" w:rsidR="005A7761" w:rsidRPr="00027922" w:rsidRDefault="005A7761"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5A7761" w:rsidRPr="00027922" w14:paraId="5A20D35F"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856F535" w14:textId="6B8D08B6" w:rsidR="005A7761"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sidR="00317175">
              <w:rPr>
                <w:rFonts w:ascii="Times New Roman" w:eastAsia="Times New Roman" w:hAnsi="Times New Roman" w:cs="Times New Roman"/>
                <w:sz w:val="20"/>
                <w:szCs w:val="16"/>
                <w:lang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2B09BD8F" w14:textId="0AF6EDC7" w:rsidR="005A7761" w:rsidRPr="00027922" w:rsidRDefault="005A7761" w:rsidP="00BB509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Тацинского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B9DF7B" w14:textId="2FFC3C15" w:rsidR="005A7761" w:rsidRPr="00027922" w:rsidRDefault="005A776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BF44EF" w14:textId="7A99CFF6" w:rsidR="005A7761" w:rsidRDefault="005A776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C430BC" w14:textId="79CC0481" w:rsidR="005A7761" w:rsidRDefault="005A7761"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8E60B4" w14:textId="22D5B789" w:rsidR="005A7761" w:rsidRPr="00027922" w:rsidRDefault="005A7761"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5A7761" w:rsidRPr="00027922" w14:paraId="63387FB9"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2169774" w14:textId="463A727F" w:rsidR="005A7761" w:rsidRPr="00F1755E" w:rsidRDefault="004A1988" w:rsidP="00F1755E">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sidR="00F1755E">
              <w:rPr>
                <w:rFonts w:ascii="Times New Roman" w:eastAsia="Times New Roman" w:hAnsi="Times New Roman" w:cs="Times New Roman"/>
                <w:sz w:val="20"/>
                <w:szCs w:val="16"/>
                <w:lang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77BD12DB" w14:textId="259803A1" w:rsidR="005A7761" w:rsidRPr="00027922" w:rsidRDefault="005A7761" w:rsidP="00BB5098">
            <w:pPr>
              <w:spacing w:after="0"/>
              <w:rPr>
                <w:rFonts w:ascii="Times New Roman" w:hAnsi="Times New Roman" w:cs="Times New Roman"/>
                <w:sz w:val="20"/>
                <w:szCs w:val="20"/>
              </w:rPr>
            </w:pPr>
            <w:r w:rsidRPr="00E275B1">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Батайска»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8953F8" w14:textId="3FD0DF7D" w:rsidR="005A7761" w:rsidRPr="00027922" w:rsidRDefault="005A776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672709" w14:textId="4B1A970D" w:rsidR="005A7761" w:rsidRDefault="005A776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516B38" w14:textId="5621A2FD" w:rsidR="005A7761" w:rsidRDefault="005A7761"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8B3336" w14:textId="6376B8DF" w:rsidR="005A7761" w:rsidRPr="00027922" w:rsidRDefault="005A7761"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5A7761" w:rsidRPr="00027922" w14:paraId="5D0F21D1"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32EAF8B" w14:textId="1023A225" w:rsidR="005A7761" w:rsidRPr="004A1988"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16</w:t>
            </w:r>
          </w:p>
        </w:tc>
        <w:tc>
          <w:tcPr>
            <w:tcW w:w="5245" w:type="dxa"/>
            <w:tcBorders>
              <w:top w:val="single" w:sz="4" w:space="0" w:color="auto"/>
              <w:left w:val="nil"/>
              <w:bottom w:val="single" w:sz="4" w:space="0" w:color="auto"/>
              <w:right w:val="single" w:sz="4" w:space="0" w:color="auto"/>
            </w:tcBorders>
            <w:shd w:val="clear" w:color="auto" w:fill="auto"/>
          </w:tcPr>
          <w:p w14:paraId="41115065" w14:textId="623EE50B" w:rsidR="005A7761" w:rsidRPr="00027922" w:rsidRDefault="005A7761" w:rsidP="00BB5098">
            <w:pPr>
              <w:spacing w:after="0"/>
              <w:rPr>
                <w:rFonts w:ascii="Times New Roman" w:hAnsi="Times New Roman" w:cs="Times New Roman"/>
                <w:sz w:val="20"/>
                <w:szCs w:val="20"/>
              </w:rPr>
            </w:pPr>
            <w:r w:rsidRPr="00E275B1">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Морозовского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4617EB" w14:textId="7A8A7108" w:rsidR="005A7761" w:rsidRPr="00027922" w:rsidRDefault="005A776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107B6C" w14:textId="2C1F419C" w:rsidR="005A7761" w:rsidRDefault="005A776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5BAB0A" w14:textId="4624C155" w:rsidR="005A7761" w:rsidRDefault="005A7761"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BD5914" w14:textId="0B19B48C" w:rsidR="005A7761" w:rsidRPr="00027922" w:rsidRDefault="005A7761"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D9200B" w:rsidRPr="00027922" w14:paraId="5E4332E5"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5DE834E" w14:textId="7D11D2A1" w:rsidR="00D9200B" w:rsidRPr="004A1988" w:rsidRDefault="00D9200B"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sidR="00F1755E">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7460346E" w14:textId="3DD2DF5E" w:rsidR="00D9200B" w:rsidRPr="00027922" w:rsidRDefault="00D9200B" w:rsidP="00BB5098">
            <w:pPr>
              <w:spacing w:after="0"/>
              <w:rPr>
                <w:rFonts w:ascii="Times New Roman" w:hAnsi="Times New Roman" w:cs="Times New Roman"/>
                <w:sz w:val="20"/>
                <w:szCs w:val="20"/>
              </w:rPr>
            </w:pPr>
            <w:r w:rsidRPr="00CA302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Октябрьского района «Огонек»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C84BC9" w14:textId="6CF7C745" w:rsidR="00D9200B" w:rsidRPr="00027922" w:rsidRDefault="00D9200B"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10202F" w14:textId="78A49920" w:rsidR="00D9200B" w:rsidRDefault="00D9200B"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AF6D75" w14:textId="5D935297" w:rsidR="00D9200B" w:rsidRDefault="00D9200B"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071F28" w14:textId="77D44F55" w:rsidR="00D9200B" w:rsidRPr="00027922" w:rsidRDefault="00D9200B"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1232C8" w:rsidRPr="00027922" w14:paraId="7B722876"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900E100" w14:textId="011BB4B1" w:rsidR="001232C8" w:rsidRPr="004A1988"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18</w:t>
            </w:r>
          </w:p>
        </w:tc>
        <w:tc>
          <w:tcPr>
            <w:tcW w:w="5245" w:type="dxa"/>
            <w:tcBorders>
              <w:top w:val="single" w:sz="4" w:space="0" w:color="auto"/>
              <w:left w:val="nil"/>
              <w:bottom w:val="single" w:sz="4" w:space="0" w:color="auto"/>
              <w:right w:val="single" w:sz="4" w:space="0" w:color="auto"/>
            </w:tcBorders>
            <w:shd w:val="clear" w:color="auto" w:fill="auto"/>
          </w:tcPr>
          <w:p w14:paraId="51C48801" w14:textId="2AF663C9" w:rsidR="001232C8" w:rsidRPr="00027922" w:rsidRDefault="001232C8" w:rsidP="00BB509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Таганрога»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A26161" w14:textId="76284898" w:rsidR="001232C8" w:rsidRPr="00027922" w:rsidRDefault="001232C8"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7ED055" w14:textId="0275D773" w:rsidR="001232C8" w:rsidRDefault="001232C8"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0B1DBA" w14:textId="7DD6FD5D" w:rsidR="001232C8" w:rsidRDefault="001232C8"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804209" w14:textId="3BC2C788" w:rsidR="001232C8" w:rsidRPr="00027922" w:rsidRDefault="001232C8"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1232C8" w:rsidRPr="00027922" w14:paraId="1FB94CAF"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26DA379" w14:textId="0A01ADE6" w:rsidR="001232C8" w:rsidRPr="00F1755E"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19</w:t>
            </w:r>
          </w:p>
        </w:tc>
        <w:tc>
          <w:tcPr>
            <w:tcW w:w="5245" w:type="dxa"/>
            <w:tcBorders>
              <w:top w:val="single" w:sz="4" w:space="0" w:color="auto"/>
              <w:left w:val="nil"/>
              <w:bottom w:val="single" w:sz="4" w:space="0" w:color="auto"/>
              <w:right w:val="single" w:sz="4" w:space="0" w:color="auto"/>
            </w:tcBorders>
            <w:shd w:val="clear" w:color="auto" w:fill="auto"/>
          </w:tcPr>
          <w:p w14:paraId="13251BB9" w14:textId="0EA91953" w:rsidR="001232C8" w:rsidRPr="00027922" w:rsidRDefault="001232C8" w:rsidP="00BB5098">
            <w:pPr>
              <w:spacing w:after="0"/>
              <w:rPr>
                <w:rFonts w:ascii="Times New Roman" w:hAnsi="Times New Roman" w:cs="Times New Roman"/>
                <w:sz w:val="20"/>
                <w:szCs w:val="20"/>
              </w:rPr>
            </w:pPr>
            <w:r w:rsidRPr="00CA302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Азова – Дом семьи»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A5359E" w14:textId="56EB5833" w:rsidR="001232C8" w:rsidRPr="00027922" w:rsidRDefault="001232C8"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06A4BA" w14:textId="1DA38A86" w:rsidR="001232C8" w:rsidRDefault="001232C8"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EA1B22" w14:textId="26060309" w:rsidR="001232C8" w:rsidRDefault="001232C8"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1FBD99" w14:textId="4FAF2744" w:rsidR="001232C8" w:rsidRPr="00027922" w:rsidRDefault="001232C8"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1232C8" w:rsidRPr="00027922" w14:paraId="289F5FCA"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3A285F2" w14:textId="2429D4C6" w:rsidR="001232C8"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sidR="00F1755E">
              <w:rPr>
                <w:rFonts w:ascii="Times New Roman" w:eastAsia="Times New Roman" w:hAnsi="Times New Roman" w:cs="Times New Roman"/>
                <w:sz w:val="20"/>
                <w:szCs w:val="16"/>
                <w:lang w:eastAsia="ru-RU"/>
              </w:rPr>
              <w:t>0</w:t>
            </w:r>
          </w:p>
        </w:tc>
        <w:tc>
          <w:tcPr>
            <w:tcW w:w="5245" w:type="dxa"/>
            <w:tcBorders>
              <w:top w:val="single" w:sz="4" w:space="0" w:color="auto"/>
              <w:left w:val="nil"/>
              <w:bottom w:val="single" w:sz="4" w:space="0" w:color="auto"/>
              <w:right w:val="single" w:sz="4" w:space="0" w:color="auto"/>
            </w:tcBorders>
            <w:shd w:val="clear" w:color="auto" w:fill="auto"/>
          </w:tcPr>
          <w:p w14:paraId="1CF96AC9" w14:textId="1C99E0FA" w:rsidR="001232C8" w:rsidRPr="00027922" w:rsidRDefault="001232C8" w:rsidP="00BB509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Аксайского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825AA4" w14:textId="3B925E6D" w:rsidR="001232C8" w:rsidRPr="00027922" w:rsidRDefault="001232C8"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DC1334" w14:textId="793D3CB5" w:rsidR="001232C8" w:rsidRDefault="001232C8"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D9929F" w14:textId="3D4EE60A" w:rsidR="001232C8" w:rsidRDefault="001232C8"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DACAB6" w14:textId="16DBD1E5" w:rsidR="001232C8" w:rsidRPr="00027922" w:rsidRDefault="001232C8"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103E28" w:rsidRPr="00027922" w14:paraId="0AB28955" w14:textId="77777777" w:rsidTr="00BD263E">
        <w:trPr>
          <w:trHeight w:val="159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063B60F" w14:textId="384C438E" w:rsidR="00103E28"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sidR="00F1755E">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14:paraId="38A43DED" w14:textId="77777777" w:rsidR="00BD263E" w:rsidRDefault="00103E28" w:rsidP="00BB5098">
            <w:pPr>
              <w:spacing w:after="0"/>
              <w:rPr>
                <w:rFonts w:ascii="Times New Roman" w:hAnsi="Times New Roman" w:cs="Times New Roman"/>
                <w:sz w:val="20"/>
                <w:szCs w:val="20"/>
                <w:lang w:eastAsia="ru-RU"/>
              </w:rPr>
            </w:pPr>
            <w:r w:rsidRPr="00E024F4">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«Центр социальной помощи семье и детям Семикаракорского </w:t>
            </w:r>
          </w:p>
          <w:p w14:paraId="2C4C32DE" w14:textId="4A6AE727" w:rsidR="00BD263E" w:rsidRPr="00027922" w:rsidRDefault="00103E28" w:rsidP="00BB5098">
            <w:pPr>
              <w:spacing w:after="0"/>
              <w:rPr>
                <w:rFonts w:ascii="Times New Roman" w:hAnsi="Times New Roman" w:cs="Times New Roman"/>
                <w:sz w:val="20"/>
                <w:szCs w:val="20"/>
                <w:lang w:eastAsia="ru-RU"/>
              </w:rPr>
            </w:pPr>
            <w:r w:rsidRPr="00E024F4">
              <w:rPr>
                <w:rFonts w:ascii="Times New Roman" w:hAnsi="Times New Roman" w:cs="Times New Roman"/>
                <w:sz w:val="20"/>
                <w:szCs w:val="20"/>
                <w:lang w:eastAsia="ru-RU"/>
              </w:rPr>
              <w:t>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484B30" w14:textId="72A4ADF1" w:rsidR="00103E28" w:rsidRPr="00027922" w:rsidRDefault="00103E28"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79306E" w14:textId="32B1E43F" w:rsidR="00103E28" w:rsidRDefault="00103E28"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43A417" w14:textId="6D8E1BBA" w:rsidR="00103E28" w:rsidRDefault="00103E28"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FAAC57" w14:textId="7FCA9C69" w:rsidR="00103E28" w:rsidRPr="00027922" w:rsidRDefault="00103E28"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4C0C81" w:rsidRPr="00027922" w14:paraId="70B8B781" w14:textId="77777777" w:rsidTr="00BD263E">
        <w:trPr>
          <w:trHeight w:val="41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906464E" w14:textId="03BB568D" w:rsidR="004C0C81" w:rsidRPr="004A1988" w:rsidRDefault="00317175" w:rsidP="00F1755E">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2</w:t>
            </w:r>
            <w:r w:rsidR="00F1755E">
              <w:rPr>
                <w:rFonts w:ascii="Times New Roman" w:eastAsia="Times New Roman" w:hAnsi="Times New Roman" w:cs="Times New Roman"/>
                <w:sz w:val="20"/>
                <w:szCs w:val="16"/>
                <w:lang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40C3EAB0" w14:textId="6AEB7B36" w:rsidR="004C0C81" w:rsidRPr="00027922" w:rsidRDefault="004C0C81" w:rsidP="004C0C81">
            <w:pPr>
              <w:widowControl w:val="0"/>
              <w:spacing w:before="20" w:after="20"/>
              <w:rPr>
                <w:rFonts w:ascii="Times New Roman" w:hAnsi="Times New Roman" w:cs="Times New Roman"/>
                <w:sz w:val="20"/>
                <w:szCs w:val="20"/>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w:t>
            </w:r>
            <w:r>
              <w:rPr>
                <w:rFonts w:ascii="Times New Roman" w:hAnsi="Times New Roman" w:cs="Times New Roman"/>
                <w:sz w:val="20"/>
                <w:szCs w:val="20"/>
                <w:lang w:eastAsia="ru-RU"/>
              </w:rPr>
              <w:t xml:space="preserve">ской области </w:t>
            </w:r>
            <w:r w:rsidRPr="00616490">
              <w:rPr>
                <w:rFonts w:ascii="Times New Roman" w:hAnsi="Times New Roman" w:cs="Times New Roman"/>
                <w:sz w:val="20"/>
                <w:szCs w:val="20"/>
                <w:lang w:eastAsia="ru-RU"/>
              </w:rPr>
              <w:t>«Центр комплексной реабилитации и абилитации для детей и подростков с ограниченными возможностями «Добродея»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0F3F4D" w14:textId="489F5416" w:rsidR="004C0C81" w:rsidRPr="00027922" w:rsidRDefault="004C0C8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FC2CE3" w14:textId="2369A064" w:rsidR="004C0C81" w:rsidRDefault="004C0C8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52D7FC" w14:textId="263AF259" w:rsidR="004C0C81" w:rsidRDefault="004C0C81"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349805" w14:textId="3E7007E4" w:rsidR="004C0C81" w:rsidRPr="00027922" w:rsidRDefault="004C0C81"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EC4E91" w:rsidRPr="00027922" w14:paraId="4711100D"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874944C" w14:textId="645B593B" w:rsidR="00EC4E91" w:rsidRPr="004A1988"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23</w:t>
            </w:r>
          </w:p>
        </w:tc>
        <w:tc>
          <w:tcPr>
            <w:tcW w:w="5245" w:type="dxa"/>
            <w:tcBorders>
              <w:top w:val="single" w:sz="4" w:space="0" w:color="auto"/>
              <w:left w:val="nil"/>
              <w:bottom w:val="single" w:sz="4" w:space="0" w:color="auto"/>
              <w:right w:val="single" w:sz="4" w:space="0" w:color="auto"/>
            </w:tcBorders>
            <w:shd w:val="clear" w:color="auto" w:fill="auto"/>
          </w:tcPr>
          <w:p w14:paraId="0B6A1AB4" w14:textId="42723940" w:rsidR="00EC4E91" w:rsidRPr="00027922" w:rsidRDefault="00EC4E91" w:rsidP="00BB5098">
            <w:pPr>
              <w:spacing w:after="0"/>
              <w:rPr>
                <w:rFonts w:ascii="Times New Roman" w:hAnsi="Times New Roman" w:cs="Times New Roman"/>
                <w:sz w:val="20"/>
                <w:szCs w:val="20"/>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Каменского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8F1EDF" w14:textId="4CC0B27E" w:rsidR="00EC4E91" w:rsidRPr="00027922" w:rsidRDefault="00EC4E9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9FFC53" w14:textId="178C7666" w:rsidR="00EC4E91" w:rsidRDefault="00EC4E9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9FAF2E" w14:textId="02A6ECBE" w:rsidR="00EC4E91" w:rsidRDefault="00EC4E91"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105171" w14:textId="58D4E5A7" w:rsidR="00EC4E91" w:rsidRPr="00027922" w:rsidRDefault="00EC4E91"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EC4E91" w:rsidRPr="00027922" w14:paraId="2C2B7DF6"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84CDC6" w14:textId="4E9272C1" w:rsidR="00EC4E91" w:rsidRPr="004A1988"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24</w:t>
            </w:r>
          </w:p>
        </w:tc>
        <w:tc>
          <w:tcPr>
            <w:tcW w:w="5245" w:type="dxa"/>
            <w:tcBorders>
              <w:top w:val="single" w:sz="4" w:space="0" w:color="auto"/>
              <w:left w:val="nil"/>
              <w:bottom w:val="single" w:sz="4" w:space="0" w:color="auto"/>
              <w:right w:val="single" w:sz="4" w:space="0" w:color="auto"/>
            </w:tcBorders>
            <w:shd w:val="clear" w:color="auto" w:fill="auto"/>
          </w:tcPr>
          <w:p w14:paraId="38D6E957" w14:textId="4A81997D" w:rsidR="00EC4E91" w:rsidRPr="00027922" w:rsidRDefault="00EC4E91" w:rsidP="00BB5098">
            <w:pPr>
              <w:spacing w:after="0"/>
              <w:rPr>
                <w:rFonts w:ascii="Times New Roman" w:hAnsi="Times New Roman" w:cs="Times New Roman"/>
                <w:sz w:val="20"/>
                <w:szCs w:val="20"/>
              </w:rPr>
            </w:pPr>
            <w:r w:rsidRPr="0086070F">
              <w:rPr>
                <w:rFonts w:ascii="Times New Roman" w:eastAsia="Calibri" w:hAnsi="Times New Roman" w:cs="Times New Roman"/>
                <w:sz w:val="20"/>
                <w:szCs w:val="20"/>
              </w:rPr>
              <w:t>Муниципальное бюджетное учреждение «Центр социального обслуживания населения Кировского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C2823A" w14:textId="1E2AD4EF" w:rsidR="00EC4E91" w:rsidRPr="00027922" w:rsidRDefault="00EC4E91"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0AB9D1" w14:textId="6C378A05" w:rsidR="00EC4E91" w:rsidRDefault="00EC4E91"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878374" w14:textId="29B6E0AC" w:rsidR="00EC4E91" w:rsidRDefault="00EC4E91"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CAF525" w14:textId="67D5EDE4" w:rsidR="00EC4E91" w:rsidRPr="00027922" w:rsidRDefault="00EC4E91"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602FF2" w:rsidRPr="00027922" w14:paraId="4EE7419F"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69487A" w14:textId="0C061B31" w:rsidR="00602FF2" w:rsidRPr="004A1988"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25</w:t>
            </w:r>
          </w:p>
        </w:tc>
        <w:tc>
          <w:tcPr>
            <w:tcW w:w="5245" w:type="dxa"/>
            <w:tcBorders>
              <w:top w:val="single" w:sz="4" w:space="0" w:color="auto"/>
              <w:left w:val="nil"/>
              <w:bottom w:val="single" w:sz="4" w:space="0" w:color="auto"/>
              <w:right w:val="single" w:sz="4" w:space="0" w:color="auto"/>
            </w:tcBorders>
            <w:shd w:val="clear" w:color="auto" w:fill="auto"/>
          </w:tcPr>
          <w:p w14:paraId="2F0E4C09" w14:textId="176A93ED" w:rsidR="00602FF2" w:rsidRPr="00027922" w:rsidRDefault="00602FF2" w:rsidP="00BB509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Ленинского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87B555" w14:textId="00523089" w:rsidR="00602FF2" w:rsidRPr="00027922" w:rsidRDefault="00E23029"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446355" w14:textId="7D0C141C" w:rsidR="00602FF2" w:rsidRDefault="00602FF2"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A38B78" w14:textId="2144742F" w:rsidR="00602FF2" w:rsidRDefault="00E23029" w:rsidP="007A0865">
            <w:pPr>
              <w:spacing w:after="0"/>
              <w:jc w:val="center"/>
            </w:pPr>
            <w:r>
              <w:rPr>
                <w:rFonts w:ascii="Times New Roman" w:hAnsi="Times New Roman" w:cs="Times New Roman"/>
                <w:sz w:val="20"/>
                <w:szCs w:val="2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2A6166" w14:textId="006D48D3" w:rsidR="00602FF2" w:rsidRPr="00027922" w:rsidRDefault="00E23029" w:rsidP="001567E6">
            <w:pPr>
              <w:spacing w:after="0"/>
              <w:jc w:val="center"/>
              <w:rPr>
                <w:rFonts w:ascii="Times New Roman" w:hAnsi="Times New Roman" w:cs="Times New Roman"/>
                <w:sz w:val="20"/>
                <w:szCs w:val="20"/>
              </w:rPr>
            </w:pPr>
            <w:r>
              <w:rPr>
                <w:rFonts w:ascii="Times New Roman" w:hAnsi="Times New Roman" w:cs="Times New Roman"/>
                <w:sz w:val="20"/>
                <w:szCs w:val="20"/>
              </w:rPr>
              <w:t>99.6</w:t>
            </w:r>
          </w:p>
        </w:tc>
      </w:tr>
      <w:tr w:rsidR="00602FF2" w:rsidRPr="00027922" w14:paraId="5522B7AD"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445D141" w14:textId="04651454" w:rsidR="00602FF2" w:rsidRPr="00317175"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26</w:t>
            </w:r>
          </w:p>
        </w:tc>
        <w:tc>
          <w:tcPr>
            <w:tcW w:w="5245" w:type="dxa"/>
            <w:tcBorders>
              <w:top w:val="single" w:sz="4" w:space="0" w:color="auto"/>
              <w:left w:val="nil"/>
              <w:bottom w:val="single" w:sz="4" w:space="0" w:color="auto"/>
              <w:right w:val="single" w:sz="4" w:space="0" w:color="auto"/>
            </w:tcBorders>
            <w:shd w:val="clear" w:color="auto" w:fill="auto"/>
          </w:tcPr>
          <w:p w14:paraId="6579A51E" w14:textId="6ED6F698" w:rsidR="00602FF2" w:rsidRPr="00027922" w:rsidRDefault="00602FF2" w:rsidP="00BB509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Пролетарского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C06F6E" w14:textId="5807C303" w:rsidR="00602FF2" w:rsidRPr="00027922" w:rsidRDefault="00602FF2"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7F8849" w14:textId="3CD12A00" w:rsidR="00602FF2" w:rsidRDefault="00602FF2"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9C0A45" w14:textId="3F4508A8" w:rsidR="00602FF2" w:rsidRDefault="00602FF2"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42EA48" w14:textId="5669F9E2" w:rsidR="00602FF2" w:rsidRPr="00027922" w:rsidRDefault="00602FF2"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602FF2" w:rsidRPr="00027922" w14:paraId="2A87E6BC"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FF4E641" w14:textId="33DD54FF" w:rsidR="00602FF2" w:rsidRPr="00F1755E"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27</w:t>
            </w:r>
          </w:p>
        </w:tc>
        <w:tc>
          <w:tcPr>
            <w:tcW w:w="5245" w:type="dxa"/>
            <w:tcBorders>
              <w:top w:val="single" w:sz="4" w:space="0" w:color="auto"/>
              <w:left w:val="nil"/>
              <w:bottom w:val="single" w:sz="4" w:space="0" w:color="auto"/>
              <w:right w:val="single" w:sz="4" w:space="0" w:color="auto"/>
            </w:tcBorders>
            <w:shd w:val="clear" w:color="auto" w:fill="auto"/>
          </w:tcPr>
          <w:p w14:paraId="0232AA6C" w14:textId="77777777" w:rsidR="00BD263E" w:rsidRDefault="00602FF2" w:rsidP="00BB5098">
            <w:pPr>
              <w:spacing w:after="0"/>
              <w:rPr>
                <w:rFonts w:ascii="Times New Roman" w:hAnsi="Times New Roman" w:cs="Times New Roman"/>
                <w:sz w:val="20"/>
                <w:szCs w:val="20"/>
                <w:lang w:eastAsia="ru-RU"/>
              </w:rPr>
            </w:pPr>
            <w:r w:rsidRPr="0086070F">
              <w:rPr>
                <w:rFonts w:ascii="Times New Roman" w:hAnsi="Times New Roman" w:cs="Times New Roman"/>
                <w:sz w:val="20"/>
                <w:szCs w:val="20"/>
                <w:lang w:eastAsia="ru-RU"/>
              </w:rPr>
              <w:t xml:space="preserve">Муниципальное бюджетное учреждение «Центр социального обслуживания граждан пожилого возраста и инвалидов» муниципального образования «Город Зверево» </w:t>
            </w:r>
          </w:p>
          <w:p w14:paraId="413209F4" w14:textId="6CC0B03F" w:rsidR="00602FF2" w:rsidRPr="00027922" w:rsidRDefault="00602FF2" w:rsidP="00BB509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Ростовской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B4B447" w14:textId="2301A608" w:rsidR="00602FF2" w:rsidRPr="00027922" w:rsidRDefault="00602FF2"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74CB15" w14:textId="114B3522" w:rsidR="00602FF2" w:rsidRDefault="00602FF2"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9F9C73" w14:textId="0D4223FC" w:rsidR="00602FF2" w:rsidRDefault="00602FF2"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41CDFB" w14:textId="3D6B2ABA" w:rsidR="00602FF2" w:rsidRPr="00027922" w:rsidRDefault="00602FF2"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602FF2" w:rsidRPr="00027922" w14:paraId="141B7FA5"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790F56E" w14:textId="10A9200B" w:rsidR="00602FF2" w:rsidRPr="00F1755E"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28</w:t>
            </w:r>
          </w:p>
        </w:tc>
        <w:tc>
          <w:tcPr>
            <w:tcW w:w="5245" w:type="dxa"/>
            <w:tcBorders>
              <w:top w:val="single" w:sz="4" w:space="0" w:color="auto"/>
              <w:left w:val="nil"/>
              <w:bottom w:val="single" w:sz="4" w:space="0" w:color="auto"/>
              <w:right w:val="single" w:sz="4" w:space="0" w:color="auto"/>
            </w:tcBorders>
            <w:shd w:val="clear" w:color="auto" w:fill="auto"/>
          </w:tcPr>
          <w:p w14:paraId="3F247944" w14:textId="3055EA66" w:rsidR="00602FF2" w:rsidRPr="00027922" w:rsidRDefault="00602FF2" w:rsidP="00BB509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 Каменск-Шахтинского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4D0CA7" w14:textId="6A03C710" w:rsidR="00602FF2" w:rsidRPr="00027922" w:rsidRDefault="00602FF2"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EB528A" w14:textId="2DF8A0FB" w:rsidR="00602FF2" w:rsidRDefault="00602FF2"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CA32F5" w14:textId="364493CD" w:rsidR="00602FF2" w:rsidRDefault="00602FF2"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1184AC" w14:textId="7FE6F869" w:rsidR="00602FF2" w:rsidRPr="00027922" w:rsidRDefault="00602FF2"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602FF2" w:rsidRPr="00027922" w14:paraId="4F350334"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1363DC1" w14:textId="0B1B47B5" w:rsidR="00602FF2" w:rsidRPr="00F1755E"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29</w:t>
            </w:r>
          </w:p>
        </w:tc>
        <w:tc>
          <w:tcPr>
            <w:tcW w:w="5245" w:type="dxa"/>
            <w:tcBorders>
              <w:top w:val="single" w:sz="4" w:space="0" w:color="auto"/>
              <w:left w:val="nil"/>
              <w:bottom w:val="single" w:sz="4" w:space="0" w:color="auto"/>
              <w:right w:val="single" w:sz="4" w:space="0" w:color="auto"/>
            </w:tcBorders>
            <w:shd w:val="clear" w:color="auto" w:fill="auto"/>
          </w:tcPr>
          <w:p w14:paraId="68EBE117" w14:textId="2FA16600" w:rsidR="00602FF2" w:rsidRPr="00027922" w:rsidRDefault="00602FF2" w:rsidP="00BB509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города Новошахтинска»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27103D" w14:textId="6716CF36" w:rsidR="00602FF2" w:rsidRPr="00027922" w:rsidRDefault="00602FF2"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A6C8AE" w14:textId="711830E4" w:rsidR="00602FF2" w:rsidRDefault="00602FF2"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6D90DB" w14:textId="481898B5" w:rsidR="00602FF2" w:rsidRDefault="00602FF2"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5AECA4" w14:textId="72A73796" w:rsidR="00602FF2" w:rsidRPr="00027922" w:rsidRDefault="00602FF2"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4E36BA" w:rsidRPr="00027922" w14:paraId="7DCA28E7"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3F07E65" w14:textId="38C03792" w:rsidR="004E36BA" w:rsidRPr="004A1988"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30</w:t>
            </w:r>
          </w:p>
        </w:tc>
        <w:tc>
          <w:tcPr>
            <w:tcW w:w="5245" w:type="dxa"/>
            <w:tcBorders>
              <w:top w:val="single" w:sz="4" w:space="0" w:color="auto"/>
              <w:left w:val="nil"/>
              <w:bottom w:val="single" w:sz="4" w:space="0" w:color="auto"/>
              <w:right w:val="single" w:sz="4" w:space="0" w:color="auto"/>
            </w:tcBorders>
            <w:shd w:val="clear" w:color="auto" w:fill="auto"/>
          </w:tcPr>
          <w:p w14:paraId="3C2D8F48" w14:textId="712D4782" w:rsidR="004E36BA" w:rsidRPr="00027922" w:rsidRDefault="004E36BA" w:rsidP="00BB509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Родионово-Несветайского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E858A" w14:textId="442CD6B1" w:rsidR="004E36BA" w:rsidRPr="00027922" w:rsidRDefault="004E36BA"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B5C472" w14:textId="07351813" w:rsidR="004E36BA" w:rsidRDefault="004E36BA" w:rsidP="007A0865">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3DFD91" w14:textId="209559EC" w:rsidR="004E36BA" w:rsidRDefault="00551C63" w:rsidP="007A0865">
            <w:pPr>
              <w:spacing w:after="0"/>
              <w:jc w:val="center"/>
            </w:pPr>
            <w:r>
              <w:rPr>
                <w:rFonts w:ascii="Times New Roman" w:hAnsi="Times New Roman" w:cs="Times New Roman"/>
                <w:sz w:val="20"/>
                <w:szCs w:val="20"/>
              </w:rPr>
              <w:t>91,6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356756" w14:textId="6D054E26" w:rsidR="004E36BA" w:rsidRPr="00027922" w:rsidRDefault="00551C63" w:rsidP="001567E6">
            <w:pPr>
              <w:spacing w:after="0"/>
              <w:jc w:val="center"/>
              <w:rPr>
                <w:rFonts w:ascii="Times New Roman" w:hAnsi="Times New Roman" w:cs="Times New Roman"/>
                <w:sz w:val="20"/>
                <w:szCs w:val="20"/>
              </w:rPr>
            </w:pPr>
            <w:r>
              <w:rPr>
                <w:rFonts w:ascii="Times New Roman" w:hAnsi="Times New Roman" w:cs="Times New Roman"/>
                <w:sz w:val="20"/>
                <w:szCs w:val="20"/>
              </w:rPr>
              <w:t>97,2</w:t>
            </w:r>
          </w:p>
        </w:tc>
      </w:tr>
      <w:tr w:rsidR="00946C8E" w:rsidRPr="00027922" w14:paraId="215287CA"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FC0CEED" w14:textId="27725706" w:rsidR="00946C8E"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31</w:t>
            </w:r>
          </w:p>
        </w:tc>
        <w:tc>
          <w:tcPr>
            <w:tcW w:w="5245" w:type="dxa"/>
            <w:tcBorders>
              <w:top w:val="single" w:sz="4" w:space="0" w:color="auto"/>
              <w:left w:val="nil"/>
              <w:bottom w:val="single" w:sz="4" w:space="0" w:color="auto"/>
              <w:right w:val="single" w:sz="4" w:space="0" w:color="auto"/>
            </w:tcBorders>
            <w:shd w:val="clear" w:color="auto" w:fill="auto"/>
          </w:tcPr>
          <w:p w14:paraId="62CF29F8" w14:textId="33B2D78B" w:rsidR="00946C8E" w:rsidRPr="0086070F" w:rsidRDefault="00946C8E" w:rsidP="00BB5098">
            <w:pPr>
              <w:spacing w:after="0"/>
              <w:rPr>
                <w:rFonts w:ascii="Times New Roman" w:hAnsi="Times New Roman" w:cs="Times New Roman"/>
                <w:sz w:val="20"/>
                <w:szCs w:val="20"/>
                <w:lang w:eastAsia="ru-RU"/>
              </w:rPr>
            </w:pPr>
            <w:r w:rsidRPr="00946C8E">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«Волгодонской пансио</w:t>
            </w:r>
            <w:r w:rsidR="00BD263E">
              <w:rPr>
                <w:rFonts w:ascii="Times New Roman" w:hAnsi="Times New Roman" w:cs="Times New Roman"/>
                <w:sz w:val="20"/>
                <w:szCs w:val="20"/>
                <w:lang w:eastAsia="ru-RU"/>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8A010F" w14:textId="59D97418" w:rsidR="00946C8E" w:rsidRDefault="00946C8E"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5780DB" w14:textId="0647AC4A" w:rsidR="00946C8E" w:rsidRDefault="00946C8E"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F71451" w14:textId="06A9581F" w:rsidR="00946C8E" w:rsidRDefault="00946C8E"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3618F" w14:textId="29A64A72" w:rsidR="00946C8E" w:rsidRDefault="00946C8E"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2B0806" w:rsidRPr="00027922" w14:paraId="4AFB382A"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9610DBB" w14:textId="7B184D3F" w:rsidR="002B0806"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32</w:t>
            </w:r>
          </w:p>
        </w:tc>
        <w:tc>
          <w:tcPr>
            <w:tcW w:w="5245" w:type="dxa"/>
            <w:tcBorders>
              <w:top w:val="single" w:sz="4" w:space="0" w:color="auto"/>
              <w:left w:val="nil"/>
              <w:bottom w:val="single" w:sz="4" w:space="0" w:color="auto"/>
              <w:right w:val="single" w:sz="4" w:space="0" w:color="auto"/>
            </w:tcBorders>
            <w:shd w:val="clear" w:color="auto" w:fill="auto"/>
          </w:tcPr>
          <w:p w14:paraId="5B589F11" w14:textId="136C01A9" w:rsidR="002B0806" w:rsidRPr="00946C8E" w:rsidRDefault="002B0806" w:rsidP="00BB5098">
            <w:pPr>
              <w:spacing w:after="0"/>
              <w:rPr>
                <w:rFonts w:ascii="Times New Roman" w:hAnsi="Times New Roman" w:cs="Times New Roman"/>
                <w:sz w:val="20"/>
                <w:szCs w:val="20"/>
                <w:lang w:eastAsia="ru-RU"/>
              </w:rPr>
            </w:pPr>
            <w:r w:rsidRPr="002B0806">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«Заветинский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DB2ABC" w14:textId="230CBABD" w:rsidR="002B0806" w:rsidRDefault="001726EE" w:rsidP="007A0865">
            <w:pPr>
              <w:spacing w:after="0"/>
              <w:jc w:val="center"/>
              <w:rPr>
                <w:rFonts w:ascii="Times New Roman" w:hAnsi="Times New Roman" w:cs="Times New Roman"/>
                <w:sz w:val="20"/>
                <w:szCs w:val="20"/>
              </w:rPr>
            </w:pPr>
            <w:r>
              <w:rPr>
                <w:rFonts w:ascii="Times New Roman" w:hAnsi="Times New Roman" w:cs="Times New Roman"/>
                <w:sz w:val="20"/>
                <w:szCs w:val="20"/>
              </w:rPr>
              <w:t>93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036D28" w14:textId="507B4D24" w:rsidR="002B0806"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7F3894" w14:textId="488EDD58" w:rsidR="002B0806" w:rsidRDefault="001726EE" w:rsidP="007A0865">
            <w:pPr>
              <w:spacing w:after="0"/>
              <w:jc w:val="center"/>
              <w:rPr>
                <w:rFonts w:ascii="Times New Roman" w:hAnsi="Times New Roman" w:cs="Times New Roman"/>
                <w:sz w:val="20"/>
                <w:szCs w:val="20"/>
              </w:rPr>
            </w:pPr>
            <w:r>
              <w:rPr>
                <w:rFonts w:ascii="Times New Roman" w:hAnsi="Times New Roman" w:cs="Times New Roman"/>
                <w:sz w:val="20"/>
                <w:szCs w:val="20"/>
              </w:rPr>
              <w:t>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AA3D38" w14:textId="165D205D" w:rsidR="002B0806" w:rsidRDefault="00426656" w:rsidP="001567E6">
            <w:pPr>
              <w:spacing w:after="0"/>
              <w:jc w:val="center"/>
              <w:rPr>
                <w:rFonts w:ascii="Times New Roman" w:hAnsi="Times New Roman" w:cs="Times New Roman"/>
                <w:sz w:val="20"/>
                <w:szCs w:val="20"/>
              </w:rPr>
            </w:pPr>
            <w:r>
              <w:rPr>
                <w:rFonts w:ascii="Times New Roman" w:hAnsi="Times New Roman" w:cs="Times New Roman"/>
                <w:sz w:val="20"/>
                <w:szCs w:val="20"/>
              </w:rPr>
              <w:t>95</w:t>
            </w:r>
          </w:p>
        </w:tc>
      </w:tr>
      <w:tr w:rsidR="002B0806" w:rsidRPr="00027922" w14:paraId="514C9600"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2C63306" w14:textId="0ECC591A" w:rsidR="002B0806"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33</w:t>
            </w:r>
          </w:p>
        </w:tc>
        <w:tc>
          <w:tcPr>
            <w:tcW w:w="5245" w:type="dxa"/>
            <w:tcBorders>
              <w:top w:val="single" w:sz="4" w:space="0" w:color="auto"/>
              <w:left w:val="nil"/>
              <w:bottom w:val="single" w:sz="4" w:space="0" w:color="auto"/>
              <w:right w:val="single" w:sz="4" w:space="0" w:color="auto"/>
            </w:tcBorders>
            <w:shd w:val="clear" w:color="auto" w:fill="auto"/>
          </w:tcPr>
          <w:p w14:paraId="6F03B374" w14:textId="77777777" w:rsidR="00BD263E" w:rsidRDefault="002B0806" w:rsidP="00BB5098">
            <w:pPr>
              <w:spacing w:after="0"/>
              <w:rPr>
                <w:rFonts w:ascii="Times New Roman" w:hAnsi="Times New Roman" w:cs="Times New Roman"/>
                <w:sz w:val="20"/>
                <w:szCs w:val="20"/>
                <w:lang w:eastAsia="ru-RU"/>
              </w:rPr>
            </w:pPr>
            <w:r w:rsidRPr="002B0806">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Зимовниковского </w:t>
            </w:r>
          </w:p>
          <w:p w14:paraId="28A02AB3" w14:textId="7C085FAD" w:rsidR="002B0806" w:rsidRPr="002B0806" w:rsidRDefault="002B0806" w:rsidP="00BB5098">
            <w:pPr>
              <w:spacing w:after="0"/>
              <w:rPr>
                <w:rFonts w:ascii="Times New Roman" w:hAnsi="Times New Roman" w:cs="Times New Roman"/>
                <w:sz w:val="20"/>
                <w:szCs w:val="20"/>
                <w:lang w:eastAsia="ru-RU"/>
              </w:rPr>
            </w:pPr>
            <w:r w:rsidRPr="002B0806">
              <w:rPr>
                <w:rFonts w:ascii="Times New Roman" w:hAnsi="Times New Roman" w:cs="Times New Roman"/>
                <w:sz w:val="20"/>
                <w:szCs w:val="20"/>
                <w:lang w:eastAsia="ru-RU"/>
              </w:rPr>
              <w:t>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92CD60" w14:textId="539612B3" w:rsidR="002B0806"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DDA621" w14:textId="3F583884" w:rsidR="002B0806"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3B1A0D" w14:textId="367CF17A" w:rsidR="002B0806"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634B4C" w14:textId="7248A0C5" w:rsidR="002B0806" w:rsidRDefault="002B0806"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2B0806" w:rsidRPr="00027922" w14:paraId="794A6132"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0F003C7" w14:textId="78726C11" w:rsidR="002B0806"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34</w:t>
            </w:r>
          </w:p>
        </w:tc>
        <w:tc>
          <w:tcPr>
            <w:tcW w:w="5245" w:type="dxa"/>
            <w:tcBorders>
              <w:top w:val="single" w:sz="4" w:space="0" w:color="auto"/>
              <w:left w:val="nil"/>
              <w:bottom w:val="single" w:sz="4" w:space="0" w:color="auto"/>
              <w:right w:val="single" w:sz="4" w:space="0" w:color="auto"/>
            </w:tcBorders>
            <w:shd w:val="clear" w:color="auto" w:fill="auto"/>
          </w:tcPr>
          <w:p w14:paraId="22CDDA96" w14:textId="532DB872" w:rsidR="002B0806" w:rsidRPr="002B0806" w:rsidRDefault="002B0806" w:rsidP="00BB5098">
            <w:pPr>
              <w:spacing w:after="0"/>
              <w:rPr>
                <w:rFonts w:ascii="Times New Roman" w:hAnsi="Times New Roman" w:cs="Times New Roman"/>
                <w:sz w:val="20"/>
                <w:szCs w:val="20"/>
                <w:lang w:eastAsia="ru-RU"/>
              </w:rPr>
            </w:pPr>
            <w:r w:rsidRPr="002B0806">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Красносулинского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47788B" w14:textId="6F918D7E" w:rsidR="002B0806"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E85459" w14:textId="3DEE1F19" w:rsidR="002B0806"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9F8AABB" w14:textId="732BD387" w:rsidR="002B0806"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BA9DF4" w14:textId="735ECCE3" w:rsidR="002B0806" w:rsidRDefault="002B0806"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2B0806" w:rsidRPr="00027922" w14:paraId="28AF29B9"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D266DB4" w14:textId="44CED94E" w:rsidR="002B0806"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35</w:t>
            </w:r>
          </w:p>
        </w:tc>
        <w:tc>
          <w:tcPr>
            <w:tcW w:w="5245" w:type="dxa"/>
            <w:tcBorders>
              <w:top w:val="single" w:sz="4" w:space="0" w:color="auto"/>
              <w:left w:val="nil"/>
              <w:bottom w:val="single" w:sz="4" w:space="0" w:color="auto"/>
              <w:right w:val="single" w:sz="4" w:space="0" w:color="auto"/>
            </w:tcBorders>
            <w:shd w:val="clear" w:color="auto" w:fill="auto"/>
          </w:tcPr>
          <w:p w14:paraId="464B7BAA" w14:textId="36A3E782" w:rsidR="002B0806" w:rsidRPr="004A1988" w:rsidRDefault="002B0806" w:rsidP="00BB5098">
            <w:pPr>
              <w:spacing w:after="0"/>
              <w:rPr>
                <w:rFonts w:ascii="Times New Roman" w:eastAsia="Calibri" w:hAnsi="Times New Roman" w:cs="Times New Roman"/>
                <w:sz w:val="20"/>
                <w:szCs w:val="20"/>
              </w:rPr>
            </w:pPr>
            <w:r w:rsidRPr="002B0806">
              <w:rPr>
                <w:rFonts w:ascii="Times New Roman" w:eastAsia="Calibri" w:hAnsi="Times New Roman" w:cs="Times New Roman"/>
                <w:sz w:val="20"/>
                <w:szCs w:val="20"/>
              </w:rPr>
              <w:t>Автономная некоммерческая организация социального обслуживания, благотворительной и социальной поддержки и защиты граждан «Милосердие-на-Дону» Ворошиловского района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D40A8A" w14:textId="413755B7" w:rsidR="002B0806" w:rsidRPr="004A1988"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A52B8B" w14:textId="02E02BF8" w:rsidR="002B0806" w:rsidRPr="004A1988"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84646A" w14:textId="6D037E71" w:rsidR="002B0806" w:rsidRPr="004A1988" w:rsidRDefault="002B0806"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0D0614" w14:textId="3A169B7B" w:rsidR="002B0806" w:rsidRPr="004A1988" w:rsidRDefault="002B0806"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F1755E" w:rsidRPr="00027922" w14:paraId="2C4C60E8"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7A43840" w14:textId="38D79C32" w:rsidR="00F1755E"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36</w:t>
            </w:r>
          </w:p>
        </w:tc>
        <w:tc>
          <w:tcPr>
            <w:tcW w:w="5245" w:type="dxa"/>
            <w:tcBorders>
              <w:top w:val="single" w:sz="4" w:space="0" w:color="auto"/>
              <w:left w:val="nil"/>
              <w:bottom w:val="single" w:sz="4" w:space="0" w:color="auto"/>
              <w:right w:val="single" w:sz="4" w:space="0" w:color="auto"/>
            </w:tcBorders>
            <w:shd w:val="clear" w:color="auto" w:fill="auto"/>
          </w:tcPr>
          <w:p w14:paraId="420EB6E2" w14:textId="70CBFC11" w:rsidR="00F1755E" w:rsidRPr="002B0806" w:rsidRDefault="00F1755E" w:rsidP="00BB5098">
            <w:pPr>
              <w:spacing w:after="0"/>
              <w:rPr>
                <w:rFonts w:ascii="Times New Roman" w:eastAsia="Calibri" w:hAnsi="Times New Roman" w:cs="Times New Roman"/>
                <w:sz w:val="20"/>
                <w:szCs w:val="20"/>
              </w:rPr>
            </w:pPr>
            <w:r w:rsidRPr="00F1755E">
              <w:rPr>
                <w:rFonts w:ascii="Times New Roman" w:eastAsia="Calibri" w:hAnsi="Times New Roman" w:cs="Times New Roman"/>
                <w:sz w:val="20"/>
                <w:szCs w:val="20"/>
              </w:rPr>
              <w:t>Государственное автономное учреждение социального обслуживания населения Ростовской области «Ростовский дом-интернат № 2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8AC874" w14:textId="092539AC" w:rsidR="00F1755E" w:rsidRDefault="00F1755E"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38E780" w14:textId="74223613" w:rsidR="00F1755E" w:rsidRDefault="00F1755E"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15FFC7" w14:textId="5F8178C0" w:rsidR="00F1755E" w:rsidRDefault="00F1755E"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024CE3" w14:textId="050255B7" w:rsidR="00F1755E" w:rsidRDefault="00F1755E"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F1755E" w:rsidRPr="00027922" w14:paraId="5097C527"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1FC815C" w14:textId="6F63359D" w:rsidR="00F1755E" w:rsidRDefault="00F1755E"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37</w:t>
            </w:r>
          </w:p>
        </w:tc>
        <w:tc>
          <w:tcPr>
            <w:tcW w:w="5245" w:type="dxa"/>
            <w:tcBorders>
              <w:top w:val="single" w:sz="4" w:space="0" w:color="auto"/>
              <w:left w:val="nil"/>
              <w:bottom w:val="single" w:sz="4" w:space="0" w:color="auto"/>
              <w:right w:val="single" w:sz="4" w:space="0" w:color="auto"/>
            </w:tcBorders>
            <w:shd w:val="clear" w:color="auto" w:fill="auto"/>
          </w:tcPr>
          <w:p w14:paraId="5EFB8BB9" w14:textId="6B93F2C2" w:rsidR="00F1755E" w:rsidRPr="004A1988" w:rsidRDefault="00F1755E" w:rsidP="00BB5098">
            <w:pPr>
              <w:spacing w:after="0"/>
              <w:rPr>
                <w:rFonts w:ascii="Times New Roman" w:eastAsia="Calibri" w:hAnsi="Times New Roman" w:cs="Times New Roman"/>
                <w:sz w:val="20"/>
                <w:szCs w:val="20"/>
              </w:rPr>
            </w:pPr>
            <w:r w:rsidRPr="00F1755E">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Тарасовского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2C2839" w14:textId="298C57D4" w:rsidR="00F1755E" w:rsidRPr="004A1988" w:rsidRDefault="00F1755E"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1001C1" w14:textId="08122E9F" w:rsidR="00F1755E" w:rsidRPr="004A1988" w:rsidRDefault="00F1755E"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200416" w14:textId="3C932BA1" w:rsidR="00F1755E" w:rsidRPr="004A1988" w:rsidRDefault="00F1755E"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497199" w14:textId="74FD9D38" w:rsidR="00F1755E" w:rsidRPr="004A1988" w:rsidRDefault="00F1755E" w:rsidP="001567E6">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AB5709" w:rsidRPr="00027922" w14:paraId="23BA7115"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A309401" w14:textId="13250E42" w:rsidR="00AB5709" w:rsidRPr="004A1988" w:rsidRDefault="008C0CC0" w:rsidP="00E71B42">
            <w:pPr>
              <w:spacing w:after="0" w:line="240" w:lineRule="auto"/>
              <w:jc w:val="center"/>
              <w:rPr>
                <w:rFonts w:ascii="Times New Roman" w:eastAsia="Times New Roman" w:hAnsi="Times New Roman" w:cs="Times New Roman"/>
                <w:sz w:val="20"/>
                <w:szCs w:val="16"/>
                <w:highlight w:val="yellow"/>
                <w:lang w:eastAsia="ru-RU"/>
              </w:rPr>
            </w:pPr>
            <w:r>
              <w:rPr>
                <w:rFonts w:ascii="Times New Roman" w:eastAsia="Times New Roman" w:hAnsi="Times New Roman" w:cs="Times New Roman"/>
                <w:sz w:val="20"/>
                <w:szCs w:val="16"/>
                <w:lang w:eastAsia="ru-RU"/>
              </w:rPr>
              <w:lastRenderedPageBreak/>
              <w:t>38</w:t>
            </w:r>
          </w:p>
        </w:tc>
        <w:tc>
          <w:tcPr>
            <w:tcW w:w="5245" w:type="dxa"/>
            <w:tcBorders>
              <w:top w:val="single" w:sz="4" w:space="0" w:color="auto"/>
              <w:left w:val="nil"/>
              <w:bottom w:val="single" w:sz="4" w:space="0" w:color="auto"/>
              <w:right w:val="single" w:sz="4" w:space="0" w:color="auto"/>
            </w:tcBorders>
            <w:shd w:val="clear" w:color="auto" w:fill="auto"/>
          </w:tcPr>
          <w:p w14:paraId="34AADD61" w14:textId="7A192890" w:rsidR="00AB5709" w:rsidRPr="004A1988" w:rsidRDefault="00AB5709" w:rsidP="00BB5098">
            <w:pPr>
              <w:spacing w:after="0"/>
              <w:rPr>
                <w:rFonts w:ascii="Times New Roman" w:eastAsia="Calibri" w:hAnsi="Times New Roman" w:cs="Times New Roman"/>
                <w:sz w:val="20"/>
                <w:szCs w:val="20"/>
              </w:rPr>
            </w:pPr>
            <w:r w:rsidRPr="004A1988">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«Центр психолого-педагогической помощи населению ст. Вешенской Шолоховского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FBA530" w14:textId="247CDADA" w:rsidR="00AB5709" w:rsidRPr="004A1988" w:rsidRDefault="00AB5709"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FCD8D5" w14:textId="64E4AD71" w:rsidR="00AB5709" w:rsidRPr="004A1988" w:rsidRDefault="00AB5709"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175EA3" w14:textId="220BCD8B" w:rsidR="00AB5709" w:rsidRPr="004A1988" w:rsidRDefault="00723DC0" w:rsidP="007A0865">
            <w:pPr>
              <w:spacing w:after="0"/>
              <w:jc w:val="center"/>
              <w:rPr>
                <w:rFonts w:ascii="Times New Roman" w:hAnsi="Times New Roman" w:cs="Times New Roman"/>
                <w:sz w:val="20"/>
                <w:szCs w:val="20"/>
              </w:rPr>
            </w:pPr>
            <w:r>
              <w:rPr>
                <w:rFonts w:ascii="Times New Roman" w:hAnsi="Times New Roman" w:cs="Times New Roman"/>
                <w:sz w:val="20"/>
                <w:szCs w:val="20"/>
              </w:rPr>
              <w:t>98,8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966557" w14:textId="02EBD2C8" w:rsidR="00AB5709" w:rsidRPr="004A1988" w:rsidRDefault="00723DC0" w:rsidP="001567E6">
            <w:pPr>
              <w:spacing w:after="0"/>
              <w:jc w:val="center"/>
              <w:rPr>
                <w:rFonts w:ascii="Times New Roman" w:hAnsi="Times New Roman" w:cs="Times New Roman"/>
                <w:sz w:val="20"/>
                <w:szCs w:val="20"/>
              </w:rPr>
            </w:pPr>
            <w:r>
              <w:rPr>
                <w:rFonts w:ascii="Times New Roman" w:hAnsi="Times New Roman" w:cs="Times New Roman"/>
                <w:sz w:val="20"/>
                <w:szCs w:val="20"/>
              </w:rPr>
              <w:t>99,6</w:t>
            </w:r>
          </w:p>
        </w:tc>
      </w:tr>
      <w:tr w:rsidR="00344088" w:rsidRPr="00027922" w14:paraId="284E1A43" w14:textId="77777777" w:rsidTr="0034408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2EC9C2A" w14:textId="1CE205B2" w:rsidR="00344088" w:rsidRPr="004A1988" w:rsidRDefault="008C0CC0"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39</w:t>
            </w:r>
          </w:p>
        </w:tc>
        <w:tc>
          <w:tcPr>
            <w:tcW w:w="5245" w:type="dxa"/>
            <w:tcBorders>
              <w:top w:val="single" w:sz="4" w:space="0" w:color="auto"/>
              <w:left w:val="nil"/>
              <w:bottom w:val="single" w:sz="4" w:space="0" w:color="auto"/>
              <w:right w:val="single" w:sz="4" w:space="0" w:color="auto"/>
            </w:tcBorders>
            <w:shd w:val="clear" w:color="auto" w:fill="auto"/>
          </w:tcPr>
          <w:p w14:paraId="4A2FB393" w14:textId="2E35ED64" w:rsidR="00344088" w:rsidRPr="004A1988" w:rsidRDefault="00344088" w:rsidP="00BB5098">
            <w:pPr>
              <w:spacing w:after="0"/>
              <w:rPr>
                <w:rFonts w:ascii="Times New Roman" w:hAnsi="Times New Roman" w:cs="Times New Roman"/>
                <w:sz w:val="20"/>
                <w:szCs w:val="20"/>
              </w:rPr>
            </w:pPr>
            <w:r w:rsidRPr="004A1988">
              <w:rPr>
                <w:rFonts w:ascii="Times New Roman" w:hAnsi="Times New Roman" w:cs="Times New Roman"/>
                <w:sz w:val="20"/>
                <w:szCs w:val="20"/>
              </w:rPr>
              <w:t>Муниципальное бюджетное учреждение Верхнедонского района «Центр социального обслуживания граждан пожилого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08F0B6" w14:textId="7EF298FC" w:rsidR="00344088" w:rsidRPr="004A1988" w:rsidRDefault="00344088" w:rsidP="00344088">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074C96" w14:textId="3BE408A3" w:rsidR="00344088" w:rsidRPr="004A1988" w:rsidRDefault="00344088" w:rsidP="00344088">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11E180" w14:textId="43535BF5" w:rsidR="00344088" w:rsidRPr="004A1988" w:rsidRDefault="0070052C" w:rsidP="00344088">
            <w:pPr>
              <w:spacing w:after="0"/>
              <w:jc w:val="center"/>
              <w:rPr>
                <w:rFonts w:ascii="Times New Roman" w:hAnsi="Times New Roman" w:cs="Times New Roman"/>
                <w:sz w:val="20"/>
                <w:szCs w:val="20"/>
              </w:rPr>
            </w:pPr>
            <w:r>
              <w:rPr>
                <w:rFonts w:ascii="Times New Roman" w:hAnsi="Times New Roman" w:cs="Times New Roman"/>
                <w:sz w:val="20"/>
                <w:szCs w:val="20"/>
              </w:rPr>
              <w:t>95</w:t>
            </w:r>
            <w:r w:rsidR="00344088" w:rsidRPr="004A1988">
              <w:rPr>
                <w:rFonts w:ascii="Times New Roman" w:hAnsi="Times New Roman" w:cs="Times New Roman"/>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049829" w14:textId="49D9440E" w:rsidR="00344088" w:rsidRPr="004A1988" w:rsidRDefault="0070052C" w:rsidP="00917A7E">
            <w:pPr>
              <w:spacing w:after="0"/>
              <w:jc w:val="center"/>
              <w:rPr>
                <w:rFonts w:ascii="Times New Roman" w:hAnsi="Times New Roman" w:cs="Times New Roman"/>
                <w:sz w:val="20"/>
                <w:szCs w:val="20"/>
              </w:rPr>
            </w:pPr>
            <w:r>
              <w:rPr>
                <w:rFonts w:ascii="Times New Roman" w:hAnsi="Times New Roman" w:cs="Times New Roman"/>
                <w:sz w:val="20"/>
                <w:szCs w:val="20"/>
              </w:rPr>
              <w:t>98,4</w:t>
            </w:r>
          </w:p>
        </w:tc>
      </w:tr>
      <w:tr w:rsidR="002B0806" w:rsidRPr="00027922" w14:paraId="32FEE5D7"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69B89DF" w14:textId="6E75BC4A" w:rsidR="002B0806" w:rsidRPr="004A1988" w:rsidRDefault="008C0CC0"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40</w:t>
            </w:r>
          </w:p>
        </w:tc>
        <w:tc>
          <w:tcPr>
            <w:tcW w:w="5245" w:type="dxa"/>
            <w:tcBorders>
              <w:top w:val="single" w:sz="4" w:space="0" w:color="auto"/>
              <w:left w:val="nil"/>
              <w:bottom w:val="single" w:sz="4" w:space="0" w:color="auto"/>
              <w:right w:val="single" w:sz="4" w:space="0" w:color="auto"/>
            </w:tcBorders>
            <w:shd w:val="clear" w:color="auto" w:fill="auto"/>
          </w:tcPr>
          <w:p w14:paraId="58050EA5" w14:textId="1E5A2686" w:rsidR="002B0806" w:rsidRPr="004A1988" w:rsidRDefault="00F1755E" w:rsidP="00BB5098">
            <w:pPr>
              <w:spacing w:after="0"/>
              <w:rPr>
                <w:rFonts w:ascii="Times New Roman" w:hAnsi="Times New Roman" w:cs="Times New Roman"/>
                <w:sz w:val="20"/>
                <w:szCs w:val="20"/>
              </w:rPr>
            </w:pPr>
            <w:r w:rsidRPr="00F1755E">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«Центр социальной помощи семье и детям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0FB997" w14:textId="4C65F19B" w:rsidR="002B0806" w:rsidRPr="004A1988" w:rsidRDefault="002B0806"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4FB40A" w14:textId="7DF2A4F7" w:rsidR="002B0806" w:rsidRPr="004A1988" w:rsidRDefault="002B0806" w:rsidP="007A0865">
            <w:pPr>
              <w:spacing w:after="0"/>
              <w:jc w:val="cente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BAC9D6" w14:textId="543CE024" w:rsidR="002B0806" w:rsidRPr="004A1988" w:rsidRDefault="00753603" w:rsidP="007A0865">
            <w:pPr>
              <w:spacing w:after="0"/>
              <w:jc w:val="center"/>
            </w:pPr>
            <w:r>
              <w:rPr>
                <w:rFonts w:ascii="Times New Roman" w:hAnsi="Times New Roman" w:cs="Times New Roman"/>
                <w:sz w:val="20"/>
                <w:szCs w:val="20"/>
              </w:rPr>
              <w:t>98,8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DDE74A" w14:textId="0628EE67" w:rsidR="002B0806" w:rsidRPr="004A1988" w:rsidRDefault="00753603" w:rsidP="00917A7E">
            <w:pPr>
              <w:spacing w:after="0"/>
              <w:jc w:val="center"/>
              <w:rPr>
                <w:rFonts w:ascii="Times New Roman" w:hAnsi="Times New Roman" w:cs="Times New Roman"/>
                <w:sz w:val="20"/>
                <w:szCs w:val="20"/>
              </w:rPr>
            </w:pPr>
            <w:r>
              <w:rPr>
                <w:rFonts w:ascii="Times New Roman" w:hAnsi="Times New Roman" w:cs="Times New Roman"/>
                <w:sz w:val="20"/>
                <w:szCs w:val="20"/>
              </w:rPr>
              <w:t>99,6</w:t>
            </w:r>
          </w:p>
        </w:tc>
      </w:tr>
      <w:tr w:rsidR="008C0CC0" w:rsidRPr="00027922" w14:paraId="3587EBFB"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0E46146" w14:textId="35C54351" w:rsidR="008C0CC0" w:rsidRDefault="008C0CC0"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41</w:t>
            </w:r>
          </w:p>
        </w:tc>
        <w:tc>
          <w:tcPr>
            <w:tcW w:w="5245" w:type="dxa"/>
            <w:tcBorders>
              <w:top w:val="single" w:sz="4" w:space="0" w:color="auto"/>
              <w:left w:val="nil"/>
              <w:bottom w:val="single" w:sz="4" w:space="0" w:color="auto"/>
              <w:right w:val="single" w:sz="4" w:space="0" w:color="auto"/>
            </w:tcBorders>
            <w:shd w:val="clear" w:color="auto" w:fill="auto"/>
          </w:tcPr>
          <w:p w14:paraId="24747028" w14:textId="6E74A007" w:rsidR="008C0CC0" w:rsidRPr="00F1755E" w:rsidRDefault="008C0CC0" w:rsidP="00BB5098">
            <w:pPr>
              <w:spacing w:after="0"/>
              <w:rPr>
                <w:rFonts w:ascii="Times New Roman" w:hAnsi="Times New Roman" w:cs="Times New Roman"/>
                <w:sz w:val="20"/>
                <w:szCs w:val="20"/>
              </w:rPr>
            </w:pPr>
            <w:r w:rsidRPr="008C0CC0">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«Центр социальной помощи семье и детям г. Донецка»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FF6B13" w14:textId="4496FC1F" w:rsidR="008C0CC0" w:rsidRPr="004A1988" w:rsidRDefault="008C0CC0"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BB88C0" w14:textId="6F52FE6F" w:rsidR="008C0CC0" w:rsidRPr="004A1988" w:rsidRDefault="008C0CC0"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7A0737" w14:textId="5F0FAB15" w:rsidR="008C0CC0" w:rsidRPr="004A1988" w:rsidRDefault="00426656" w:rsidP="007A0865">
            <w:pPr>
              <w:spacing w:after="0"/>
              <w:jc w:val="center"/>
              <w:rPr>
                <w:rFonts w:ascii="Times New Roman" w:hAnsi="Times New Roman" w:cs="Times New Roman"/>
                <w:sz w:val="20"/>
                <w:szCs w:val="20"/>
              </w:rPr>
            </w:pPr>
            <w:r>
              <w:rPr>
                <w:rFonts w:ascii="Times New Roman" w:hAnsi="Times New Roman" w:cs="Times New Roman"/>
                <w:sz w:val="20"/>
                <w:szCs w:val="20"/>
              </w:rPr>
              <w:t>98,8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739E2C" w14:textId="53A1605E" w:rsidR="008C0CC0" w:rsidRPr="004A1988" w:rsidRDefault="00426656" w:rsidP="00917A7E">
            <w:pPr>
              <w:spacing w:after="0"/>
              <w:jc w:val="center"/>
              <w:rPr>
                <w:rFonts w:ascii="Times New Roman" w:hAnsi="Times New Roman" w:cs="Times New Roman"/>
                <w:sz w:val="20"/>
                <w:szCs w:val="20"/>
              </w:rPr>
            </w:pPr>
            <w:r>
              <w:rPr>
                <w:rFonts w:ascii="Times New Roman" w:hAnsi="Times New Roman" w:cs="Times New Roman"/>
                <w:sz w:val="20"/>
                <w:szCs w:val="20"/>
              </w:rPr>
              <w:t>99,6</w:t>
            </w:r>
          </w:p>
        </w:tc>
      </w:tr>
      <w:tr w:rsidR="00AB5709" w:rsidRPr="00027922" w14:paraId="747495A8"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B62D9DD" w14:textId="78056938" w:rsidR="00AB5709" w:rsidRPr="004A1988" w:rsidRDefault="008C0CC0"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42</w:t>
            </w:r>
          </w:p>
        </w:tc>
        <w:tc>
          <w:tcPr>
            <w:tcW w:w="5245" w:type="dxa"/>
            <w:tcBorders>
              <w:top w:val="single" w:sz="4" w:space="0" w:color="auto"/>
              <w:left w:val="nil"/>
              <w:bottom w:val="single" w:sz="4" w:space="0" w:color="auto"/>
              <w:right w:val="single" w:sz="4" w:space="0" w:color="auto"/>
            </w:tcBorders>
            <w:shd w:val="clear" w:color="auto" w:fill="auto"/>
          </w:tcPr>
          <w:p w14:paraId="5A4CCDCC" w14:textId="4E39CA34" w:rsidR="00AB5709" w:rsidRPr="004A1988" w:rsidRDefault="00F1755E" w:rsidP="00BB5098">
            <w:pPr>
              <w:spacing w:after="0"/>
              <w:rPr>
                <w:rFonts w:ascii="Times New Roman" w:hAnsi="Times New Roman" w:cs="Times New Roman"/>
                <w:sz w:val="20"/>
                <w:szCs w:val="20"/>
              </w:rPr>
            </w:pPr>
            <w:r w:rsidRPr="00F1755E">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Чертковского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7FF522" w14:textId="682F6B4F" w:rsidR="00AB5709" w:rsidRPr="004A1988" w:rsidRDefault="00723DC0" w:rsidP="007A0865">
            <w:pPr>
              <w:spacing w:after="0"/>
              <w:jc w:val="center"/>
              <w:rPr>
                <w:rFonts w:ascii="Times New Roman" w:hAnsi="Times New Roman" w:cs="Times New Roman"/>
                <w:sz w:val="20"/>
                <w:szCs w:val="20"/>
              </w:rPr>
            </w:pPr>
            <w:r>
              <w:rPr>
                <w:rFonts w:ascii="Times New Roman" w:hAnsi="Times New Roman" w:cs="Times New Roman"/>
                <w:sz w:val="20"/>
                <w:szCs w:val="20"/>
              </w:rPr>
              <w:t>97,3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EBF403" w14:textId="640534FE" w:rsidR="00AB5709" w:rsidRPr="004A1988" w:rsidRDefault="00AB5709" w:rsidP="007A0865">
            <w:pPr>
              <w:spacing w:after="0"/>
              <w:jc w:val="cente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FD0F0D" w14:textId="035F0E6B" w:rsidR="00AB5709" w:rsidRPr="004A1988" w:rsidRDefault="00F1755E" w:rsidP="007A0865">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373838" w14:textId="7C0B91B8" w:rsidR="00AB5709" w:rsidRPr="004A1988" w:rsidRDefault="00AB5709" w:rsidP="00F1755E">
            <w:pPr>
              <w:spacing w:after="0"/>
              <w:jc w:val="center"/>
              <w:rPr>
                <w:rFonts w:ascii="Times New Roman" w:hAnsi="Times New Roman" w:cs="Times New Roman"/>
                <w:sz w:val="20"/>
                <w:szCs w:val="20"/>
              </w:rPr>
            </w:pPr>
            <w:r w:rsidRPr="004A1988">
              <w:rPr>
                <w:rFonts w:ascii="Times New Roman" w:hAnsi="Times New Roman" w:cs="Times New Roman"/>
                <w:sz w:val="20"/>
                <w:szCs w:val="20"/>
              </w:rPr>
              <w:t>99,</w:t>
            </w:r>
            <w:r w:rsidR="00723DC0">
              <w:rPr>
                <w:rFonts w:ascii="Times New Roman" w:hAnsi="Times New Roman" w:cs="Times New Roman"/>
                <w:sz w:val="20"/>
                <w:szCs w:val="20"/>
              </w:rPr>
              <w:t>1</w:t>
            </w:r>
          </w:p>
        </w:tc>
      </w:tr>
      <w:tr w:rsidR="008C0CC0" w:rsidRPr="00027922" w14:paraId="5A4CC4FF"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ED5E0F4" w14:textId="02A29311" w:rsidR="008C0CC0" w:rsidRDefault="008C0CC0"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43</w:t>
            </w:r>
          </w:p>
        </w:tc>
        <w:tc>
          <w:tcPr>
            <w:tcW w:w="5245" w:type="dxa"/>
            <w:tcBorders>
              <w:top w:val="single" w:sz="4" w:space="0" w:color="auto"/>
              <w:left w:val="nil"/>
              <w:bottom w:val="single" w:sz="4" w:space="0" w:color="auto"/>
              <w:right w:val="single" w:sz="4" w:space="0" w:color="auto"/>
            </w:tcBorders>
            <w:shd w:val="clear" w:color="auto" w:fill="auto"/>
          </w:tcPr>
          <w:p w14:paraId="3E23AA43" w14:textId="562516DD" w:rsidR="008C0CC0" w:rsidRPr="00F1755E" w:rsidRDefault="008C0CC0" w:rsidP="00BB5098">
            <w:pPr>
              <w:spacing w:after="0"/>
              <w:rPr>
                <w:rFonts w:ascii="Times New Roman" w:hAnsi="Times New Roman" w:cs="Times New Roman"/>
                <w:sz w:val="20"/>
                <w:szCs w:val="20"/>
              </w:rPr>
            </w:pPr>
            <w:r w:rsidRPr="008C0CC0">
              <w:rPr>
                <w:rFonts w:ascii="Times New Roman" w:hAnsi="Times New Roman" w:cs="Times New Roman"/>
                <w:sz w:val="20"/>
                <w:szCs w:val="20"/>
              </w:rPr>
              <w:t>Муниципальное бюджетное учреждение «Центр социального обслуживания населения Октябрьского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4799F6" w14:textId="4931CE51" w:rsidR="008C0CC0" w:rsidRDefault="0070052C" w:rsidP="007A0865">
            <w:pPr>
              <w:spacing w:after="0"/>
              <w:jc w:val="center"/>
              <w:rPr>
                <w:rFonts w:ascii="Times New Roman" w:hAnsi="Times New Roman" w:cs="Times New Roman"/>
                <w:sz w:val="20"/>
                <w:szCs w:val="20"/>
              </w:rPr>
            </w:pPr>
            <w:r>
              <w:rPr>
                <w:rFonts w:ascii="Times New Roman" w:hAnsi="Times New Roman" w:cs="Times New Roman"/>
                <w:sz w:val="20"/>
                <w:szCs w:val="20"/>
              </w:rPr>
              <w:t>97,3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EA7976" w14:textId="122BC8AA" w:rsidR="008C0CC0" w:rsidRPr="004A1988" w:rsidRDefault="008C0CC0"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4290E4" w14:textId="34BDEA70" w:rsidR="008C0CC0" w:rsidRDefault="008C0CC0"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BD3952" w14:textId="7E762ED3" w:rsidR="008C0CC0" w:rsidRPr="004A1988" w:rsidRDefault="008C0CC0" w:rsidP="00F1755E">
            <w:pPr>
              <w:spacing w:after="0"/>
              <w:jc w:val="center"/>
              <w:rPr>
                <w:rFonts w:ascii="Times New Roman" w:hAnsi="Times New Roman" w:cs="Times New Roman"/>
                <w:sz w:val="20"/>
                <w:szCs w:val="20"/>
              </w:rPr>
            </w:pPr>
            <w:r w:rsidRPr="004A1988">
              <w:rPr>
                <w:rFonts w:ascii="Times New Roman" w:hAnsi="Times New Roman" w:cs="Times New Roman"/>
                <w:sz w:val="20"/>
                <w:szCs w:val="20"/>
              </w:rPr>
              <w:t>99,</w:t>
            </w:r>
            <w:r w:rsidR="0070052C">
              <w:rPr>
                <w:rFonts w:ascii="Times New Roman" w:hAnsi="Times New Roman" w:cs="Times New Roman"/>
                <w:sz w:val="20"/>
                <w:szCs w:val="20"/>
              </w:rPr>
              <w:t>1</w:t>
            </w:r>
          </w:p>
        </w:tc>
      </w:tr>
      <w:tr w:rsidR="008C0CC0" w:rsidRPr="00027922" w14:paraId="4AA20536"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08CA7D6" w14:textId="31F0A142" w:rsidR="008C0CC0" w:rsidRDefault="008C0CC0"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44</w:t>
            </w:r>
          </w:p>
        </w:tc>
        <w:tc>
          <w:tcPr>
            <w:tcW w:w="5245" w:type="dxa"/>
            <w:tcBorders>
              <w:top w:val="single" w:sz="4" w:space="0" w:color="auto"/>
              <w:left w:val="nil"/>
              <w:bottom w:val="single" w:sz="4" w:space="0" w:color="auto"/>
              <w:right w:val="single" w:sz="4" w:space="0" w:color="auto"/>
            </w:tcBorders>
            <w:shd w:val="clear" w:color="auto" w:fill="auto"/>
          </w:tcPr>
          <w:p w14:paraId="6F0F8A84" w14:textId="12B6654A" w:rsidR="008C0CC0" w:rsidRPr="00F1755E" w:rsidRDefault="008C0CC0" w:rsidP="00BB5098">
            <w:pPr>
              <w:spacing w:after="0"/>
              <w:rPr>
                <w:rFonts w:ascii="Times New Roman" w:hAnsi="Times New Roman" w:cs="Times New Roman"/>
                <w:sz w:val="20"/>
                <w:szCs w:val="20"/>
              </w:rPr>
            </w:pPr>
            <w:r w:rsidRPr="008C0CC0">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Цимлянского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41D89F" w14:textId="413256BA" w:rsidR="008C0CC0" w:rsidRDefault="0070052C" w:rsidP="007A0865">
            <w:pPr>
              <w:spacing w:after="0"/>
              <w:jc w:val="center"/>
              <w:rPr>
                <w:rFonts w:ascii="Times New Roman" w:hAnsi="Times New Roman" w:cs="Times New Roman"/>
                <w:sz w:val="20"/>
                <w:szCs w:val="20"/>
              </w:rPr>
            </w:pPr>
            <w:r>
              <w:rPr>
                <w:rFonts w:ascii="Times New Roman" w:hAnsi="Times New Roman" w:cs="Times New Roman"/>
                <w:sz w:val="20"/>
                <w:szCs w:val="20"/>
              </w:rPr>
              <w:t>97,3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20308A" w14:textId="76A45890" w:rsidR="008C0CC0" w:rsidRPr="004A1988" w:rsidRDefault="008C0CC0"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F303BD" w14:textId="19E687F2" w:rsidR="008C0CC0" w:rsidRDefault="008C0CC0"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E328D3" w14:textId="0A557251" w:rsidR="008C0CC0" w:rsidRPr="004A1988" w:rsidRDefault="008C0CC0" w:rsidP="00F1755E">
            <w:pPr>
              <w:spacing w:after="0"/>
              <w:jc w:val="center"/>
              <w:rPr>
                <w:rFonts w:ascii="Times New Roman" w:hAnsi="Times New Roman" w:cs="Times New Roman"/>
                <w:sz w:val="20"/>
                <w:szCs w:val="20"/>
              </w:rPr>
            </w:pPr>
            <w:r w:rsidRPr="004A1988">
              <w:rPr>
                <w:rFonts w:ascii="Times New Roman" w:hAnsi="Times New Roman" w:cs="Times New Roman"/>
                <w:sz w:val="20"/>
                <w:szCs w:val="20"/>
              </w:rPr>
              <w:t>99,</w:t>
            </w:r>
            <w:r w:rsidR="0070052C">
              <w:rPr>
                <w:rFonts w:ascii="Times New Roman" w:hAnsi="Times New Roman" w:cs="Times New Roman"/>
                <w:sz w:val="20"/>
                <w:szCs w:val="20"/>
              </w:rPr>
              <w:t>1</w:t>
            </w:r>
          </w:p>
        </w:tc>
      </w:tr>
      <w:tr w:rsidR="008C0CC0" w:rsidRPr="00027922" w14:paraId="65E8E955"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B5188B5" w14:textId="33086A6B" w:rsidR="008C0CC0" w:rsidRPr="00317175" w:rsidRDefault="00CE39D7"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45</w:t>
            </w:r>
          </w:p>
        </w:tc>
        <w:tc>
          <w:tcPr>
            <w:tcW w:w="5245" w:type="dxa"/>
            <w:tcBorders>
              <w:top w:val="single" w:sz="4" w:space="0" w:color="auto"/>
              <w:left w:val="nil"/>
              <w:bottom w:val="single" w:sz="4" w:space="0" w:color="auto"/>
              <w:right w:val="single" w:sz="4" w:space="0" w:color="auto"/>
            </w:tcBorders>
            <w:shd w:val="clear" w:color="auto" w:fill="auto"/>
          </w:tcPr>
          <w:p w14:paraId="41F6578E" w14:textId="07498A24" w:rsidR="008C0CC0" w:rsidRPr="004A1988" w:rsidRDefault="008C0CC0" w:rsidP="00BB5098">
            <w:pPr>
              <w:spacing w:after="0"/>
              <w:rPr>
                <w:rFonts w:ascii="Times New Roman" w:hAnsi="Times New Roman" w:cs="Times New Roman"/>
                <w:sz w:val="20"/>
                <w:szCs w:val="20"/>
              </w:rPr>
            </w:pPr>
            <w:r w:rsidRPr="004A1988">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«Центр социальной помощи семье и детям Советского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89A739" w14:textId="190C94F6" w:rsidR="008C0CC0" w:rsidRPr="004A1988" w:rsidRDefault="008C0CC0"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E0F7DF" w14:textId="37F4D12B" w:rsidR="008C0CC0" w:rsidRPr="004A1988" w:rsidRDefault="008C0CC0" w:rsidP="007A0865">
            <w:pPr>
              <w:spacing w:after="0"/>
              <w:jc w:val="cente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91E865" w14:textId="3D081BC6" w:rsidR="008C0CC0" w:rsidRPr="004A1988" w:rsidRDefault="008C0CC0" w:rsidP="008C0CC0">
            <w:pPr>
              <w:spacing w:after="0"/>
              <w:jc w:val="center"/>
            </w:pPr>
            <w:r w:rsidRPr="004A1988">
              <w:rPr>
                <w:rFonts w:ascii="Times New Roman" w:hAnsi="Times New Roman" w:cs="Times New Roman"/>
                <w:sz w:val="20"/>
                <w:szCs w:val="20"/>
              </w:rPr>
              <w:t>9</w:t>
            </w:r>
            <w:r w:rsidR="00723DC0">
              <w:rPr>
                <w:rFonts w:ascii="Times New Roman" w:hAnsi="Times New Roman" w:cs="Times New Roman"/>
                <w:sz w:val="20"/>
                <w:szCs w:val="20"/>
              </w:rPr>
              <w:t>6</w:t>
            </w:r>
            <w:r w:rsidRPr="004A1988">
              <w:rPr>
                <w:rFonts w:ascii="Times New Roman" w:hAnsi="Times New Roman" w:cs="Times New Roman"/>
                <w:sz w:val="20"/>
                <w:szCs w:val="20"/>
              </w:rPr>
              <w:t>,</w:t>
            </w:r>
            <w:r w:rsidR="00723DC0">
              <w:rPr>
                <w:rFonts w:ascii="Times New Roman" w:hAnsi="Times New Roman" w:cs="Times New Roman"/>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8D6858" w14:textId="6DB16957" w:rsidR="008C0CC0" w:rsidRPr="004A1988" w:rsidRDefault="00723DC0" w:rsidP="001567E6">
            <w:pPr>
              <w:spacing w:after="0"/>
              <w:jc w:val="center"/>
              <w:rPr>
                <w:rFonts w:ascii="Times New Roman" w:hAnsi="Times New Roman" w:cs="Times New Roman"/>
                <w:sz w:val="20"/>
                <w:szCs w:val="20"/>
              </w:rPr>
            </w:pPr>
            <w:r>
              <w:rPr>
                <w:rFonts w:ascii="Times New Roman" w:hAnsi="Times New Roman" w:cs="Times New Roman"/>
                <w:sz w:val="20"/>
                <w:szCs w:val="20"/>
              </w:rPr>
              <w:t>98,8</w:t>
            </w:r>
          </w:p>
        </w:tc>
      </w:tr>
      <w:tr w:rsidR="004A1988" w:rsidRPr="00027922" w14:paraId="5D65778C"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42A6F49" w14:textId="050C84C6" w:rsidR="004A1988" w:rsidRPr="004A1988" w:rsidRDefault="00CE39D7"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46</w:t>
            </w:r>
          </w:p>
        </w:tc>
        <w:tc>
          <w:tcPr>
            <w:tcW w:w="5245" w:type="dxa"/>
            <w:tcBorders>
              <w:top w:val="single" w:sz="4" w:space="0" w:color="auto"/>
              <w:left w:val="nil"/>
              <w:bottom w:val="single" w:sz="4" w:space="0" w:color="auto"/>
              <w:right w:val="single" w:sz="4" w:space="0" w:color="auto"/>
            </w:tcBorders>
            <w:shd w:val="clear" w:color="auto" w:fill="auto"/>
          </w:tcPr>
          <w:p w14:paraId="1AFC429A" w14:textId="784716EF" w:rsidR="004A1988" w:rsidRPr="004A1988" w:rsidRDefault="004A1988" w:rsidP="00BB5098">
            <w:pPr>
              <w:spacing w:after="0"/>
              <w:rPr>
                <w:rFonts w:ascii="Times New Roman" w:hAnsi="Times New Roman" w:cs="Times New Roman"/>
                <w:sz w:val="20"/>
                <w:szCs w:val="20"/>
              </w:rPr>
            </w:pPr>
            <w:r w:rsidRPr="004A1988">
              <w:rPr>
                <w:rFonts w:ascii="Times New Roman" w:hAnsi="Times New Roman" w:cs="Times New Roman"/>
                <w:sz w:val="20"/>
                <w:szCs w:val="20"/>
              </w:rPr>
              <w:t>Автономная некоммерческая организация центр социального обслуживания населения «Мы вместе» г. Шахты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93C3D1" w14:textId="35206F82" w:rsidR="004A1988" w:rsidRPr="004A1988" w:rsidRDefault="004A1988"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CC19C4" w14:textId="3862A272" w:rsidR="004A1988" w:rsidRPr="004A1988" w:rsidRDefault="004A1988"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05632C" w14:textId="46AF5E65" w:rsidR="004A1988" w:rsidRPr="004A1988" w:rsidRDefault="00105E96" w:rsidP="007A0865">
            <w:pPr>
              <w:spacing w:after="0"/>
              <w:jc w:val="center"/>
              <w:rPr>
                <w:rFonts w:ascii="Times New Roman" w:hAnsi="Times New Roman" w:cs="Times New Roman"/>
                <w:sz w:val="20"/>
                <w:szCs w:val="20"/>
              </w:rPr>
            </w:pPr>
            <w:r>
              <w:rPr>
                <w:rFonts w:ascii="Times New Roman" w:hAnsi="Times New Roman" w:cs="Times New Roman"/>
                <w:sz w:val="20"/>
                <w:szCs w:val="20"/>
              </w:rPr>
              <w:t>94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BA6945" w14:textId="6CAEB87F" w:rsidR="004A1988" w:rsidRPr="004A1988" w:rsidRDefault="00105E96" w:rsidP="00FB6C3B">
            <w:pPr>
              <w:spacing w:after="0"/>
              <w:jc w:val="center"/>
              <w:rPr>
                <w:rFonts w:ascii="Times New Roman" w:hAnsi="Times New Roman" w:cs="Times New Roman"/>
                <w:sz w:val="20"/>
                <w:szCs w:val="20"/>
              </w:rPr>
            </w:pPr>
            <w:r>
              <w:rPr>
                <w:rFonts w:ascii="Times New Roman" w:hAnsi="Times New Roman" w:cs="Times New Roman"/>
                <w:sz w:val="20"/>
                <w:szCs w:val="20"/>
              </w:rPr>
              <w:t>98</w:t>
            </w:r>
          </w:p>
        </w:tc>
      </w:tr>
      <w:tr w:rsidR="004A1988" w:rsidRPr="00027922" w14:paraId="18FB70E2"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E825E3E" w14:textId="744CE9AA" w:rsidR="004A1988" w:rsidRPr="004A1988" w:rsidRDefault="004A1988"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sidR="00CE39D7">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5A663C20" w14:textId="1A90C72A" w:rsidR="004A1988" w:rsidRPr="004A1988" w:rsidRDefault="004A1988" w:rsidP="00BB5098">
            <w:pPr>
              <w:spacing w:after="0"/>
              <w:rPr>
                <w:rFonts w:ascii="Times New Roman" w:hAnsi="Times New Roman" w:cs="Times New Roman"/>
                <w:sz w:val="20"/>
                <w:szCs w:val="20"/>
              </w:rPr>
            </w:pPr>
            <w:r w:rsidRPr="004A1988">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4A1988">
              <w:rPr>
                <w:rFonts w:ascii="Times New Roman" w:hAnsi="Times New Roman" w:cs="Times New Roman"/>
                <w:sz w:val="20"/>
                <w:szCs w:val="20"/>
              </w:rPr>
              <w:t>Новочеркасский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1D7C08" w14:textId="309CEE69" w:rsidR="004A1988" w:rsidRPr="004A1988" w:rsidRDefault="004A1988"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2C01AB" w14:textId="0F72F0A3" w:rsidR="004A1988" w:rsidRPr="004A1988" w:rsidRDefault="004A1988" w:rsidP="007A0865">
            <w:pPr>
              <w:spacing w:after="0"/>
              <w:jc w:val="cente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48D0E4" w14:textId="0C29D709" w:rsidR="004A1988" w:rsidRPr="004A1988" w:rsidRDefault="00310F30" w:rsidP="007A0865">
            <w:pPr>
              <w:spacing w:after="0"/>
              <w:jc w:val="center"/>
            </w:pPr>
            <w:r>
              <w:rPr>
                <w:rFonts w:ascii="Times New Roman" w:hAnsi="Times New Roman" w:cs="Times New Roman"/>
                <w:sz w:val="20"/>
                <w:szCs w:val="20"/>
              </w:rPr>
              <w:t>94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829783" w14:textId="4D7837EA" w:rsidR="004A1988" w:rsidRPr="004A1988" w:rsidRDefault="00310F30" w:rsidP="001567E6">
            <w:pPr>
              <w:spacing w:after="0"/>
              <w:jc w:val="center"/>
              <w:rPr>
                <w:rFonts w:ascii="Times New Roman" w:hAnsi="Times New Roman" w:cs="Times New Roman"/>
                <w:sz w:val="20"/>
                <w:szCs w:val="20"/>
              </w:rPr>
            </w:pPr>
            <w:r>
              <w:rPr>
                <w:rFonts w:ascii="Times New Roman" w:hAnsi="Times New Roman" w:cs="Times New Roman"/>
                <w:sz w:val="20"/>
                <w:szCs w:val="20"/>
              </w:rPr>
              <w:t>98</w:t>
            </w:r>
          </w:p>
        </w:tc>
      </w:tr>
      <w:tr w:rsidR="006B40C9" w:rsidRPr="00027922" w14:paraId="109B20C1"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619BF6A" w14:textId="46145F42" w:rsidR="006B40C9" w:rsidRPr="004A1988" w:rsidRDefault="00CE39D7"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48</w:t>
            </w:r>
          </w:p>
        </w:tc>
        <w:tc>
          <w:tcPr>
            <w:tcW w:w="5245" w:type="dxa"/>
            <w:tcBorders>
              <w:top w:val="single" w:sz="4" w:space="0" w:color="auto"/>
              <w:left w:val="nil"/>
              <w:bottom w:val="single" w:sz="4" w:space="0" w:color="auto"/>
              <w:right w:val="single" w:sz="4" w:space="0" w:color="auto"/>
            </w:tcBorders>
            <w:shd w:val="clear" w:color="auto" w:fill="auto"/>
          </w:tcPr>
          <w:p w14:paraId="24D0F16B" w14:textId="0F92C074" w:rsidR="006B40C9" w:rsidRPr="00027922" w:rsidRDefault="00FB6C3B" w:rsidP="00BB5098">
            <w:pPr>
              <w:spacing w:after="0"/>
              <w:rPr>
                <w:rFonts w:ascii="Times New Roman" w:hAnsi="Times New Roman" w:cs="Times New Roman"/>
                <w:sz w:val="20"/>
                <w:szCs w:val="20"/>
              </w:rPr>
            </w:pPr>
            <w:r w:rsidRPr="00FB6C3B">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CA5A47" w14:textId="12762A61" w:rsidR="006B40C9" w:rsidRPr="00917A7E" w:rsidRDefault="00FB6C3B" w:rsidP="007A0865">
            <w:pPr>
              <w:spacing w:after="0"/>
              <w:jc w:val="center"/>
              <w:rPr>
                <w:rFonts w:ascii="Times New Roman" w:hAnsi="Times New Roman" w:cs="Times New Roman"/>
                <w:sz w:val="20"/>
                <w:szCs w:val="20"/>
                <w:highlight w:val="red"/>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F64FC7" w14:textId="23C3F653" w:rsidR="006B40C9" w:rsidRPr="004A1988" w:rsidRDefault="004A1988"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5F540C" w14:textId="0AA76D6E" w:rsidR="006B40C9" w:rsidRPr="004A1988" w:rsidRDefault="00E17540" w:rsidP="00E17540">
            <w:pPr>
              <w:spacing w:after="0"/>
              <w:jc w:val="center"/>
              <w:rPr>
                <w:rFonts w:ascii="Times New Roman" w:hAnsi="Times New Roman" w:cs="Times New Roman"/>
                <w:sz w:val="20"/>
                <w:szCs w:val="20"/>
              </w:rPr>
            </w:pPr>
            <w:r>
              <w:rPr>
                <w:rFonts w:ascii="Times New Roman" w:hAnsi="Times New Roman" w:cs="Times New Roman"/>
                <w:sz w:val="20"/>
                <w:szCs w:val="20"/>
              </w:rPr>
              <w:t>94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280029" w14:textId="37962DE6" w:rsidR="006B40C9" w:rsidRPr="004A1988" w:rsidRDefault="00E17540" w:rsidP="001567E6">
            <w:pPr>
              <w:spacing w:after="0"/>
              <w:jc w:val="center"/>
              <w:rPr>
                <w:rFonts w:ascii="Times New Roman" w:hAnsi="Times New Roman" w:cs="Times New Roman"/>
                <w:sz w:val="20"/>
                <w:szCs w:val="20"/>
              </w:rPr>
            </w:pPr>
            <w:r>
              <w:rPr>
                <w:rFonts w:ascii="Times New Roman" w:hAnsi="Times New Roman" w:cs="Times New Roman"/>
                <w:sz w:val="20"/>
                <w:szCs w:val="20"/>
              </w:rPr>
              <w:t>98</w:t>
            </w:r>
          </w:p>
        </w:tc>
      </w:tr>
      <w:tr w:rsidR="004A1988" w:rsidRPr="00027922" w14:paraId="65789F77"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0FC1EB" w14:textId="7D5E1B17" w:rsidR="004A1988" w:rsidRPr="004A1988" w:rsidRDefault="00CE39D7"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49</w:t>
            </w:r>
          </w:p>
        </w:tc>
        <w:tc>
          <w:tcPr>
            <w:tcW w:w="5245" w:type="dxa"/>
            <w:tcBorders>
              <w:top w:val="single" w:sz="4" w:space="0" w:color="auto"/>
              <w:left w:val="nil"/>
              <w:bottom w:val="single" w:sz="4" w:space="0" w:color="auto"/>
              <w:right w:val="single" w:sz="4" w:space="0" w:color="auto"/>
            </w:tcBorders>
            <w:shd w:val="clear" w:color="auto" w:fill="auto"/>
          </w:tcPr>
          <w:p w14:paraId="2E8F20E0" w14:textId="6D91CBB6" w:rsidR="004A1988" w:rsidRPr="00027922" w:rsidRDefault="00FB6C3B" w:rsidP="00BB5098">
            <w:pPr>
              <w:spacing w:after="0"/>
              <w:rPr>
                <w:rFonts w:ascii="Times New Roman" w:hAnsi="Times New Roman" w:cs="Times New Roman"/>
                <w:sz w:val="20"/>
                <w:szCs w:val="20"/>
              </w:rPr>
            </w:pPr>
            <w:r w:rsidRPr="00FB6C3B">
              <w:rPr>
                <w:rFonts w:ascii="Times New Roman" w:hAnsi="Times New Roman" w:cs="Times New Roman"/>
                <w:sz w:val="20"/>
                <w:szCs w:val="20"/>
              </w:rPr>
              <w:t>Государственное бюджетное учреждение социальной защиты населения Ростовской области «Новоегорлыкский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ECF64F" w14:textId="69699038" w:rsidR="004A1988" w:rsidRPr="00917A7E" w:rsidRDefault="004A1988" w:rsidP="007A0865">
            <w:pPr>
              <w:spacing w:after="0"/>
              <w:jc w:val="center"/>
              <w:rPr>
                <w:rFonts w:ascii="Times New Roman" w:hAnsi="Times New Roman" w:cs="Times New Roman"/>
                <w:sz w:val="20"/>
                <w:szCs w:val="20"/>
                <w:highlight w:val="red"/>
              </w:rPr>
            </w:pPr>
            <w:r w:rsidRPr="00910694">
              <w:rPr>
                <w:rFonts w:ascii="Times New Roman" w:hAnsi="Times New Roman" w:cs="Times New Roman"/>
                <w:sz w:val="20"/>
                <w:szCs w:val="20"/>
              </w:rPr>
              <w:t>9</w:t>
            </w:r>
            <w:r w:rsidR="00BD10B9">
              <w:rPr>
                <w:rFonts w:ascii="Times New Roman" w:hAnsi="Times New Roman" w:cs="Times New Roman"/>
                <w:sz w:val="20"/>
                <w:szCs w:val="20"/>
              </w:rPr>
              <w:t>0</w:t>
            </w:r>
            <w:r w:rsidR="00FB6C3B">
              <w:rPr>
                <w:rFonts w:ascii="Times New Roman" w:hAnsi="Times New Roman" w:cs="Times New Roman"/>
                <w:sz w:val="20"/>
                <w:szCs w:val="20"/>
              </w:rPr>
              <w:t>,</w:t>
            </w:r>
            <w:r w:rsidR="00BD10B9">
              <w:rPr>
                <w:rFonts w:ascii="Times New Roman" w:hAnsi="Times New Roman" w:cs="Times New Roman"/>
                <w:sz w:val="20"/>
                <w:szCs w:val="20"/>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B212BB" w14:textId="7CCBA723" w:rsidR="004A1988" w:rsidRDefault="004A1988" w:rsidP="007A0865">
            <w:pPr>
              <w:spacing w:after="0"/>
              <w:jc w:val="cente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858E8F" w14:textId="77F2A18B" w:rsidR="004A1988" w:rsidRDefault="00BD10B9" w:rsidP="007A0865">
            <w:pPr>
              <w:spacing w:after="0"/>
              <w:jc w:val="center"/>
            </w:pPr>
            <w:r>
              <w:rPr>
                <w:rFonts w:ascii="Times New Roman" w:hAnsi="Times New Roman" w:cs="Times New Roman"/>
                <w:sz w:val="20"/>
                <w:szCs w:val="20"/>
              </w:rPr>
              <w:t>93</w:t>
            </w:r>
            <w:r w:rsidR="00FB6C3B">
              <w:rPr>
                <w:rFonts w:ascii="Times New Roman" w:hAnsi="Times New Roman"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BB0341" w14:textId="72BB186F" w:rsidR="004A1988" w:rsidRPr="00027922" w:rsidRDefault="00BD10B9" w:rsidP="00FB6C3B">
            <w:pPr>
              <w:spacing w:after="0"/>
              <w:jc w:val="center"/>
              <w:rPr>
                <w:rFonts w:ascii="Times New Roman" w:hAnsi="Times New Roman" w:cs="Times New Roman"/>
                <w:sz w:val="20"/>
                <w:szCs w:val="20"/>
              </w:rPr>
            </w:pPr>
            <w:r>
              <w:rPr>
                <w:rFonts w:ascii="Times New Roman" w:hAnsi="Times New Roman" w:cs="Times New Roman"/>
                <w:sz w:val="20"/>
                <w:szCs w:val="20"/>
              </w:rPr>
              <w:t>94</w:t>
            </w:r>
            <w:r w:rsidR="004A1988" w:rsidRPr="004A1988">
              <w:rPr>
                <w:rFonts w:ascii="Times New Roman" w:hAnsi="Times New Roman" w:cs="Times New Roman"/>
                <w:sz w:val="20"/>
                <w:szCs w:val="20"/>
              </w:rPr>
              <w:t>,</w:t>
            </w:r>
            <w:r>
              <w:rPr>
                <w:rFonts w:ascii="Times New Roman" w:hAnsi="Times New Roman" w:cs="Times New Roman"/>
                <w:sz w:val="20"/>
                <w:szCs w:val="20"/>
              </w:rPr>
              <w:t>9</w:t>
            </w:r>
          </w:p>
        </w:tc>
      </w:tr>
      <w:tr w:rsidR="004A1988" w:rsidRPr="00027922" w14:paraId="73BF8519"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B950DFE" w14:textId="6C1F5C0B" w:rsidR="004A1988" w:rsidRPr="004A1988" w:rsidRDefault="00317175"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w:t>
            </w:r>
            <w:r w:rsidR="00CE39D7">
              <w:rPr>
                <w:rFonts w:ascii="Times New Roman" w:eastAsia="Times New Roman" w:hAnsi="Times New Roman" w:cs="Times New Roman"/>
                <w:sz w:val="20"/>
                <w:szCs w:val="16"/>
                <w:lang w:eastAsia="ru-RU"/>
              </w:rPr>
              <w:t>0</w:t>
            </w:r>
          </w:p>
        </w:tc>
        <w:tc>
          <w:tcPr>
            <w:tcW w:w="5245" w:type="dxa"/>
            <w:tcBorders>
              <w:top w:val="single" w:sz="4" w:space="0" w:color="auto"/>
              <w:left w:val="nil"/>
              <w:bottom w:val="single" w:sz="4" w:space="0" w:color="auto"/>
              <w:right w:val="single" w:sz="4" w:space="0" w:color="auto"/>
            </w:tcBorders>
            <w:shd w:val="clear" w:color="auto" w:fill="auto"/>
          </w:tcPr>
          <w:p w14:paraId="40468464" w14:textId="2B3DF7EF" w:rsidR="004A1988" w:rsidRPr="0086070F" w:rsidRDefault="00F1755E" w:rsidP="00BB5098">
            <w:pPr>
              <w:spacing w:after="0"/>
              <w:rPr>
                <w:rFonts w:ascii="Times New Roman" w:hAnsi="Times New Roman" w:cs="Times New Roman"/>
                <w:sz w:val="20"/>
                <w:szCs w:val="20"/>
                <w:lang w:eastAsia="ru-RU"/>
              </w:rPr>
            </w:pPr>
            <w:r w:rsidRPr="00F1755E">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Ремонтненского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51D63A" w14:textId="67240D81" w:rsidR="004A1988" w:rsidRPr="00917A7E" w:rsidRDefault="00F1755E" w:rsidP="007A0865">
            <w:pPr>
              <w:spacing w:after="0"/>
              <w:jc w:val="center"/>
              <w:rPr>
                <w:rFonts w:ascii="Times New Roman" w:hAnsi="Times New Roman" w:cs="Times New Roman"/>
                <w:sz w:val="20"/>
                <w:szCs w:val="20"/>
                <w:highlight w:val="red"/>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947079" w14:textId="280D9102" w:rsidR="004A1988" w:rsidRPr="004A1988" w:rsidRDefault="004A1988"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ABA01B" w14:textId="431487E6" w:rsidR="004A1988" w:rsidRPr="004A1988" w:rsidRDefault="00753603" w:rsidP="007A0865">
            <w:pPr>
              <w:spacing w:after="0"/>
              <w:jc w:val="center"/>
              <w:rPr>
                <w:rFonts w:ascii="Times New Roman" w:hAnsi="Times New Roman" w:cs="Times New Roman"/>
                <w:sz w:val="20"/>
                <w:szCs w:val="20"/>
              </w:rPr>
            </w:pPr>
            <w:r>
              <w:rPr>
                <w:rFonts w:ascii="Times New Roman" w:hAnsi="Times New Roman" w:cs="Times New Roman"/>
                <w:sz w:val="20"/>
                <w:szCs w:val="20"/>
              </w:rPr>
              <w:t>91.6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2A16F6" w14:textId="0EC7AD19" w:rsidR="004A1988" w:rsidRPr="004A1988" w:rsidRDefault="004A1988" w:rsidP="00F1755E">
            <w:pPr>
              <w:spacing w:after="0"/>
              <w:jc w:val="center"/>
              <w:rPr>
                <w:rFonts w:ascii="Times New Roman" w:hAnsi="Times New Roman" w:cs="Times New Roman"/>
                <w:sz w:val="20"/>
                <w:szCs w:val="20"/>
              </w:rPr>
            </w:pPr>
            <w:r w:rsidRPr="004A1988">
              <w:rPr>
                <w:rFonts w:ascii="Times New Roman" w:hAnsi="Times New Roman" w:cs="Times New Roman"/>
                <w:sz w:val="20"/>
                <w:szCs w:val="20"/>
              </w:rPr>
              <w:t>9</w:t>
            </w:r>
            <w:r w:rsidR="00F1755E">
              <w:rPr>
                <w:rFonts w:ascii="Times New Roman" w:hAnsi="Times New Roman" w:cs="Times New Roman"/>
                <w:sz w:val="20"/>
                <w:szCs w:val="20"/>
              </w:rPr>
              <w:t>7</w:t>
            </w:r>
            <w:r w:rsidRPr="004A1988">
              <w:rPr>
                <w:rFonts w:ascii="Times New Roman" w:hAnsi="Times New Roman" w:cs="Times New Roman"/>
                <w:sz w:val="20"/>
                <w:szCs w:val="20"/>
              </w:rPr>
              <w:t>,</w:t>
            </w:r>
            <w:r w:rsidR="00753603">
              <w:rPr>
                <w:rFonts w:ascii="Times New Roman" w:hAnsi="Times New Roman" w:cs="Times New Roman"/>
                <w:sz w:val="20"/>
                <w:szCs w:val="20"/>
              </w:rPr>
              <w:t>2</w:t>
            </w:r>
          </w:p>
        </w:tc>
      </w:tr>
      <w:tr w:rsidR="00FB6C3B" w:rsidRPr="00027922" w14:paraId="0E5623BB"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7AE0C53" w14:textId="0A1B15B9" w:rsidR="00FB6C3B" w:rsidRDefault="00CE39D7"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51</w:t>
            </w:r>
          </w:p>
        </w:tc>
        <w:tc>
          <w:tcPr>
            <w:tcW w:w="5245" w:type="dxa"/>
            <w:tcBorders>
              <w:top w:val="single" w:sz="4" w:space="0" w:color="auto"/>
              <w:left w:val="nil"/>
              <w:bottom w:val="single" w:sz="4" w:space="0" w:color="auto"/>
              <w:right w:val="single" w:sz="4" w:space="0" w:color="auto"/>
            </w:tcBorders>
            <w:shd w:val="clear" w:color="auto" w:fill="auto"/>
          </w:tcPr>
          <w:p w14:paraId="6B1BC9BB" w14:textId="2E6BD03E" w:rsidR="00FB6C3B" w:rsidRPr="00F1755E" w:rsidRDefault="00FB6C3B" w:rsidP="00BB5098">
            <w:pPr>
              <w:spacing w:after="0"/>
              <w:rPr>
                <w:rFonts w:ascii="Times New Roman" w:hAnsi="Times New Roman" w:cs="Times New Roman"/>
                <w:sz w:val="20"/>
                <w:szCs w:val="20"/>
                <w:lang w:eastAsia="ru-RU"/>
              </w:rPr>
            </w:pPr>
            <w:r w:rsidRPr="00FB6C3B">
              <w:rPr>
                <w:rFonts w:ascii="Times New Roman" w:hAnsi="Times New Roman" w:cs="Times New Roman"/>
                <w:sz w:val="20"/>
                <w:szCs w:val="20"/>
                <w:lang w:eastAsia="ru-RU"/>
              </w:rPr>
              <w:t>Государственное бюджетное учреждение социальной защиты населения Ростовской области «Красносулинский специальный дом-интернат для престарелых и инвалид</w:t>
            </w:r>
            <w:r w:rsidR="00CE39D7">
              <w:rPr>
                <w:rFonts w:ascii="Times New Roman" w:hAnsi="Times New Roman" w:cs="Times New Roman"/>
                <w:sz w:val="20"/>
                <w:szCs w:val="20"/>
                <w:lang w:eastAsia="ru-RU"/>
              </w:rPr>
              <w:t>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16F542" w14:textId="1AB74201" w:rsidR="00FB6C3B" w:rsidRDefault="00BD10B9" w:rsidP="007A0865">
            <w:pPr>
              <w:spacing w:after="0"/>
              <w:jc w:val="center"/>
              <w:rPr>
                <w:rFonts w:ascii="Times New Roman" w:hAnsi="Times New Roman" w:cs="Times New Roman"/>
                <w:sz w:val="20"/>
                <w:szCs w:val="20"/>
              </w:rPr>
            </w:pPr>
            <w:r>
              <w:rPr>
                <w:rFonts w:ascii="Times New Roman" w:hAnsi="Times New Roman" w:cs="Times New Roman"/>
                <w:sz w:val="20"/>
                <w:szCs w:val="20"/>
              </w:rPr>
              <w:t>96,4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CBB53A" w14:textId="1280C66F" w:rsidR="00FB6C3B" w:rsidRPr="004A1988" w:rsidRDefault="00FB6C3B" w:rsidP="007A0865">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F43A26" w14:textId="71494D17" w:rsidR="00FB6C3B" w:rsidRDefault="00FB6C3B" w:rsidP="007A0865">
            <w:pPr>
              <w:spacing w:after="0"/>
              <w:jc w:val="center"/>
              <w:rPr>
                <w:rFonts w:ascii="Times New Roman" w:hAnsi="Times New Roman" w:cs="Times New Roman"/>
                <w:sz w:val="20"/>
                <w:szCs w:val="20"/>
              </w:rPr>
            </w:pPr>
            <w:r>
              <w:rPr>
                <w:rFonts w:ascii="Times New Roman" w:hAnsi="Times New Roman" w:cs="Times New Roman"/>
                <w:sz w:val="20"/>
                <w:szCs w:val="20"/>
              </w:rPr>
              <w:t>98,5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67B9F8" w14:textId="5874892D" w:rsidR="00FB6C3B" w:rsidRPr="004A1988" w:rsidRDefault="001726EE" w:rsidP="00FB6C3B">
            <w:pPr>
              <w:spacing w:after="0"/>
              <w:jc w:val="center"/>
              <w:rPr>
                <w:rFonts w:ascii="Times New Roman" w:hAnsi="Times New Roman" w:cs="Times New Roman"/>
                <w:sz w:val="20"/>
                <w:szCs w:val="20"/>
              </w:rPr>
            </w:pPr>
            <w:r>
              <w:rPr>
                <w:rFonts w:ascii="Times New Roman" w:hAnsi="Times New Roman" w:cs="Times New Roman"/>
                <w:sz w:val="20"/>
                <w:szCs w:val="20"/>
              </w:rPr>
              <w:t>98,3</w:t>
            </w:r>
          </w:p>
        </w:tc>
      </w:tr>
      <w:tr w:rsidR="00317175" w:rsidRPr="00027922" w14:paraId="5894A5FA" w14:textId="77777777"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6108EAA" w14:textId="242839AE" w:rsidR="00317175" w:rsidRDefault="00CE39D7" w:rsidP="00E71B4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52</w:t>
            </w:r>
          </w:p>
        </w:tc>
        <w:tc>
          <w:tcPr>
            <w:tcW w:w="5245" w:type="dxa"/>
            <w:tcBorders>
              <w:top w:val="single" w:sz="4" w:space="0" w:color="auto"/>
              <w:left w:val="nil"/>
              <w:bottom w:val="single" w:sz="4" w:space="0" w:color="auto"/>
              <w:right w:val="single" w:sz="4" w:space="0" w:color="auto"/>
            </w:tcBorders>
            <w:shd w:val="clear" w:color="auto" w:fill="auto"/>
          </w:tcPr>
          <w:p w14:paraId="643DD2F7" w14:textId="3959EEE7" w:rsidR="00317175" w:rsidRPr="0086070F" w:rsidRDefault="00317175" w:rsidP="00BB5098">
            <w:pPr>
              <w:spacing w:after="0"/>
              <w:rPr>
                <w:rFonts w:ascii="Times New Roman" w:eastAsia="Calibri" w:hAnsi="Times New Roman" w:cs="Times New Roman"/>
                <w:sz w:val="20"/>
                <w:szCs w:val="20"/>
              </w:rPr>
            </w:pPr>
            <w:r w:rsidRPr="00317175">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«Семикаракорский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D34B50" w14:textId="533F371A" w:rsidR="00317175" w:rsidRPr="004A1988" w:rsidRDefault="00317175"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FD0005" w14:textId="3B31BBC9" w:rsidR="00317175" w:rsidRPr="004A1988" w:rsidRDefault="00317175" w:rsidP="007A0865">
            <w:pPr>
              <w:spacing w:after="0"/>
              <w:jc w:val="center"/>
              <w:rPr>
                <w:rFonts w:ascii="Times New Roman" w:hAnsi="Times New Roman" w:cs="Times New Roman"/>
                <w:sz w:val="20"/>
                <w:szCs w:val="20"/>
              </w:rPr>
            </w:pPr>
            <w:r w:rsidRPr="004A1988">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F6B65A" w14:textId="19694DD8" w:rsidR="00317175" w:rsidRPr="004A1988" w:rsidRDefault="001726EE" w:rsidP="007A0865">
            <w:pPr>
              <w:spacing w:after="0"/>
              <w:jc w:val="center"/>
              <w:rPr>
                <w:rFonts w:ascii="Times New Roman" w:hAnsi="Times New Roman" w:cs="Times New Roman"/>
                <w:sz w:val="20"/>
                <w:szCs w:val="20"/>
              </w:rPr>
            </w:pPr>
            <w:r>
              <w:rPr>
                <w:rFonts w:ascii="Times New Roman" w:hAnsi="Times New Roman" w:cs="Times New Roman"/>
                <w:sz w:val="20"/>
                <w:szCs w:val="20"/>
              </w:rPr>
              <w:t>96,4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BE822B" w14:textId="4FA55733" w:rsidR="00317175" w:rsidRPr="004A1988" w:rsidRDefault="001726EE" w:rsidP="001567E6">
            <w:pPr>
              <w:spacing w:after="0"/>
              <w:jc w:val="center"/>
              <w:rPr>
                <w:rFonts w:ascii="Times New Roman" w:hAnsi="Times New Roman" w:cs="Times New Roman"/>
                <w:sz w:val="20"/>
                <w:szCs w:val="20"/>
              </w:rPr>
            </w:pPr>
            <w:r>
              <w:rPr>
                <w:rFonts w:ascii="Times New Roman" w:hAnsi="Times New Roman" w:cs="Times New Roman"/>
                <w:sz w:val="20"/>
                <w:szCs w:val="20"/>
              </w:rPr>
              <w:t>98,8</w:t>
            </w:r>
          </w:p>
        </w:tc>
      </w:tr>
    </w:tbl>
    <w:p w14:paraId="69362221" w14:textId="77777777" w:rsidR="00786002" w:rsidRDefault="00786002" w:rsidP="007462EB">
      <w:pPr>
        <w:spacing w:after="0" w:line="240" w:lineRule="auto"/>
        <w:ind w:firstLine="709"/>
        <w:jc w:val="both"/>
        <w:rPr>
          <w:rFonts w:ascii="Times New Roman" w:hAnsi="Times New Roman" w:cs="Times New Roman"/>
          <w:sz w:val="28"/>
          <w:szCs w:val="28"/>
        </w:rPr>
      </w:pPr>
    </w:p>
    <w:p w14:paraId="3F355CB1" w14:textId="77777777" w:rsidR="00BD263E" w:rsidRPr="00027922" w:rsidRDefault="00BD263E" w:rsidP="007462EB">
      <w:pPr>
        <w:spacing w:after="0" w:line="240" w:lineRule="auto"/>
        <w:ind w:firstLine="709"/>
        <w:jc w:val="both"/>
        <w:rPr>
          <w:rFonts w:ascii="Times New Roman" w:hAnsi="Times New Roman" w:cs="Times New Roman"/>
          <w:sz w:val="28"/>
          <w:szCs w:val="28"/>
        </w:rPr>
      </w:pPr>
    </w:p>
    <w:p w14:paraId="5CC82DB1" w14:textId="04B87DF3" w:rsidR="007462EB" w:rsidRPr="00027922" w:rsidRDefault="008B653D" w:rsidP="007462EB">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lastRenderedPageBreak/>
        <w:t>Вс</w:t>
      </w:r>
      <w:r w:rsidR="007462EB" w:rsidRPr="00027922">
        <w:rPr>
          <w:rFonts w:ascii="Times New Roman" w:hAnsi="Times New Roman" w:cs="Times New Roman"/>
          <w:sz w:val="28"/>
          <w:szCs w:val="28"/>
        </w:rPr>
        <w:t>е</w:t>
      </w:r>
      <w:r w:rsidRPr="00027922">
        <w:rPr>
          <w:rFonts w:ascii="Times New Roman" w:hAnsi="Times New Roman" w:cs="Times New Roman"/>
          <w:sz w:val="28"/>
          <w:szCs w:val="28"/>
        </w:rPr>
        <w:t xml:space="preserve"> </w:t>
      </w:r>
      <w:r w:rsidR="007462EB" w:rsidRPr="00027922">
        <w:rPr>
          <w:rFonts w:ascii="Times New Roman" w:hAnsi="Times New Roman" w:cs="Times New Roman"/>
          <w:sz w:val="28"/>
          <w:szCs w:val="28"/>
        </w:rPr>
        <w:t>организаци</w:t>
      </w:r>
      <w:r w:rsidRPr="00027922">
        <w:rPr>
          <w:rFonts w:ascii="Times New Roman" w:hAnsi="Times New Roman" w:cs="Times New Roman"/>
          <w:sz w:val="28"/>
          <w:szCs w:val="28"/>
        </w:rPr>
        <w:t>и</w:t>
      </w:r>
      <w:r w:rsidR="007462EB" w:rsidRPr="00027922">
        <w:rPr>
          <w:rFonts w:ascii="Times New Roman" w:hAnsi="Times New Roman" w:cs="Times New Roman"/>
          <w:sz w:val="28"/>
          <w:szCs w:val="28"/>
        </w:rPr>
        <w:t xml:space="preserve"> социального обслуживания получили высокие баллы (</w:t>
      </w:r>
      <w:r w:rsidR="00CE39D7">
        <w:rPr>
          <w:rFonts w:ascii="Times New Roman" w:hAnsi="Times New Roman" w:cs="Times New Roman"/>
          <w:sz w:val="28"/>
          <w:szCs w:val="28"/>
        </w:rPr>
        <w:t xml:space="preserve">более 50% респондентов </w:t>
      </w:r>
      <w:r w:rsidR="00917A7E">
        <w:rPr>
          <w:rFonts w:ascii="Times New Roman" w:hAnsi="Times New Roman" w:cs="Times New Roman"/>
          <w:sz w:val="28"/>
          <w:szCs w:val="28"/>
        </w:rPr>
        <w:t>1</w:t>
      </w:r>
      <w:r w:rsidR="00CE39D7">
        <w:rPr>
          <w:rFonts w:ascii="Times New Roman" w:hAnsi="Times New Roman" w:cs="Times New Roman"/>
          <w:sz w:val="28"/>
          <w:szCs w:val="28"/>
        </w:rPr>
        <w:t>00 баллов</w:t>
      </w:r>
      <w:r w:rsidR="007462EB" w:rsidRPr="00027922">
        <w:rPr>
          <w:rFonts w:ascii="Times New Roman" w:hAnsi="Times New Roman" w:cs="Times New Roman"/>
          <w:sz w:val="28"/>
          <w:szCs w:val="28"/>
        </w:rPr>
        <w:t xml:space="preserve">) по критерию «Открытость и доступность информации об организации социального обслуживания». </w:t>
      </w:r>
      <w:r w:rsidRPr="00027922">
        <w:rPr>
          <w:rFonts w:ascii="Times New Roman" w:hAnsi="Times New Roman" w:cs="Times New Roman"/>
          <w:sz w:val="28"/>
          <w:szCs w:val="28"/>
        </w:rPr>
        <w:t>Они</w:t>
      </w:r>
      <w:r w:rsidR="007462EB" w:rsidRPr="00027922">
        <w:rPr>
          <w:rFonts w:ascii="Times New Roman" w:hAnsi="Times New Roman" w:cs="Times New Roman"/>
          <w:sz w:val="28"/>
          <w:szCs w:val="28"/>
        </w:rPr>
        <w:t xml:space="preserve"> обеспечили высокий уровень открытости, доступности и полноты информации об организации на стендах, расположенных внутри помещения организации, и на официальном сайте организации в сети Интернет. </w:t>
      </w:r>
    </w:p>
    <w:p w14:paraId="068DDA1D" w14:textId="120B6147" w:rsidR="007462EB" w:rsidRPr="00027922" w:rsidRDefault="007462EB" w:rsidP="007462EB">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В целом разброс оценок по критерию 1 находится в диапазоне от 9</w:t>
      </w:r>
      <w:r w:rsidR="00CE39D7">
        <w:rPr>
          <w:rFonts w:ascii="Times New Roman" w:hAnsi="Times New Roman" w:cs="Times New Roman"/>
          <w:sz w:val="28"/>
          <w:szCs w:val="28"/>
        </w:rPr>
        <w:t>4</w:t>
      </w:r>
      <w:r w:rsidRPr="00027922">
        <w:rPr>
          <w:rFonts w:ascii="Times New Roman" w:hAnsi="Times New Roman" w:cs="Times New Roman"/>
          <w:sz w:val="28"/>
          <w:szCs w:val="28"/>
        </w:rPr>
        <w:t xml:space="preserve"> до </w:t>
      </w:r>
      <w:r w:rsidR="00917A7E">
        <w:rPr>
          <w:rFonts w:ascii="Times New Roman" w:hAnsi="Times New Roman" w:cs="Times New Roman"/>
          <w:sz w:val="28"/>
          <w:szCs w:val="28"/>
        </w:rPr>
        <w:t>100</w:t>
      </w:r>
      <w:r w:rsidRPr="00027922">
        <w:rPr>
          <w:rFonts w:ascii="Times New Roman" w:hAnsi="Times New Roman" w:cs="Times New Roman"/>
          <w:sz w:val="28"/>
          <w:szCs w:val="28"/>
        </w:rPr>
        <w:t xml:space="preserve"> баллов.</w:t>
      </w:r>
    </w:p>
    <w:p w14:paraId="0AF532DA" w14:textId="4485057F" w:rsidR="00817884" w:rsidRDefault="007462EB" w:rsidP="007462EB">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Максимальные показатели по критерию 1 (</w:t>
      </w:r>
      <w:r w:rsidR="00917A7E">
        <w:rPr>
          <w:rFonts w:ascii="Times New Roman" w:hAnsi="Times New Roman" w:cs="Times New Roman"/>
          <w:sz w:val="28"/>
          <w:szCs w:val="28"/>
        </w:rPr>
        <w:t>100</w:t>
      </w:r>
      <w:r w:rsidRPr="00027922">
        <w:rPr>
          <w:rFonts w:ascii="Times New Roman" w:hAnsi="Times New Roman" w:cs="Times New Roman"/>
          <w:sz w:val="28"/>
          <w:szCs w:val="28"/>
        </w:rPr>
        <w:t xml:space="preserve"> баллов) продемонстрировали </w:t>
      </w:r>
      <w:r w:rsidR="00917A7E">
        <w:rPr>
          <w:rFonts w:ascii="Times New Roman" w:hAnsi="Times New Roman" w:cs="Times New Roman"/>
          <w:sz w:val="28"/>
          <w:szCs w:val="28"/>
        </w:rPr>
        <w:t>3</w:t>
      </w:r>
      <w:r w:rsidR="00DC2B79">
        <w:rPr>
          <w:rFonts w:ascii="Times New Roman" w:hAnsi="Times New Roman" w:cs="Times New Roman"/>
          <w:sz w:val="28"/>
          <w:szCs w:val="28"/>
        </w:rPr>
        <w:t>0</w:t>
      </w:r>
      <w:r w:rsidR="00917A7E">
        <w:rPr>
          <w:rFonts w:ascii="Times New Roman" w:hAnsi="Times New Roman" w:cs="Times New Roman"/>
          <w:sz w:val="28"/>
          <w:szCs w:val="28"/>
        </w:rPr>
        <w:t xml:space="preserve"> </w:t>
      </w:r>
      <w:r w:rsidRPr="00027922">
        <w:rPr>
          <w:rFonts w:ascii="Times New Roman" w:hAnsi="Times New Roman" w:cs="Times New Roman"/>
          <w:sz w:val="28"/>
          <w:szCs w:val="28"/>
        </w:rPr>
        <w:t>организаци</w:t>
      </w:r>
      <w:r w:rsidR="00CE39D7">
        <w:rPr>
          <w:rFonts w:ascii="Times New Roman" w:hAnsi="Times New Roman" w:cs="Times New Roman"/>
          <w:sz w:val="28"/>
          <w:szCs w:val="28"/>
        </w:rPr>
        <w:t>й.</w:t>
      </w:r>
    </w:p>
    <w:p w14:paraId="21FE7AD6" w14:textId="6EE27DC8" w:rsidR="00AD1ADA" w:rsidRPr="00027922" w:rsidRDefault="00AD1ADA" w:rsidP="007462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в промеж</w:t>
      </w:r>
      <w:r w:rsidR="00DC2B79">
        <w:rPr>
          <w:rFonts w:ascii="Times New Roman" w:hAnsi="Times New Roman" w:cs="Times New Roman"/>
          <w:sz w:val="28"/>
          <w:szCs w:val="28"/>
        </w:rPr>
        <w:t>утке 99 – 99,8 баллов получили 11</w:t>
      </w:r>
      <w:r>
        <w:rPr>
          <w:rFonts w:ascii="Times New Roman" w:hAnsi="Times New Roman" w:cs="Times New Roman"/>
          <w:sz w:val="28"/>
          <w:szCs w:val="28"/>
        </w:rPr>
        <w:t xml:space="preserve"> организаций.</w:t>
      </w:r>
    </w:p>
    <w:p w14:paraId="09B0DC38" w14:textId="77777777" w:rsidR="007462EB" w:rsidRDefault="007462EB" w:rsidP="007462EB">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 xml:space="preserve">Минимальные показатели по данному критерию зафиксированы у следующих учреждений: </w:t>
      </w:r>
    </w:p>
    <w:p w14:paraId="2F68561E" w14:textId="46A703FD" w:rsidR="00AC4429" w:rsidRPr="00AC4429" w:rsidRDefault="00AC4429" w:rsidP="00AC4429">
      <w:pPr>
        <w:pStyle w:val="ab"/>
        <w:numPr>
          <w:ilvl w:val="0"/>
          <w:numId w:val="30"/>
        </w:numPr>
        <w:spacing w:after="0" w:line="240" w:lineRule="auto"/>
        <w:ind w:left="0" w:firstLine="709"/>
        <w:jc w:val="both"/>
        <w:rPr>
          <w:rFonts w:ascii="Times New Roman" w:hAnsi="Times New Roman" w:cs="Times New Roman"/>
          <w:sz w:val="28"/>
          <w:szCs w:val="28"/>
        </w:rPr>
      </w:pPr>
      <w:r w:rsidRPr="00AC4429">
        <w:rPr>
          <w:rFonts w:ascii="Times New Roman" w:hAnsi="Times New Roman" w:cs="Times New Roman"/>
          <w:sz w:val="28"/>
          <w:szCs w:val="28"/>
          <w:lang w:eastAsia="ru-RU"/>
        </w:rPr>
        <w:t>Государственное бюджетное учреждение социального обслуживания населения Ростовской области «Миллеровский дом-интернат для престарелых и инвалидов»</w:t>
      </w:r>
      <w:r w:rsidRPr="00AC4429">
        <w:rPr>
          <w:rFonts w:ascii="Times New Roman" w:eastAsia="Times New Roman" w:hAnsi="Times New Roman" w:cs="Times New Roman"/>
          <w:sz w:val="28"/>
          <w:szCs w:val="28"/>
          <w:lang w:eastAsia="ru-RU"/>
        </w:rPr>
        <w:t xml:space="preserve"> (94,8 балла);</w:t>
      </w:r>
    </w:p>
    <w:p w14:paraId="1050CF5D" w14:textId="6FCE264F" w:rsidR="00AC4429" w:rsidRPr="00AC4429" w:rsidRDefault="00AC4429" w:rsidP="00AC4429">
      <w:pPr>
        <w:pStyle w:val="ab"/>
        <w:numPr>
          <w:ilvl w:val="0"/>
          <w:numId w:val="30"/>
        </w:numPr>
        <w:spacing w:after="0" w:line="240" w:lineRule="auto"/>
        <w:ind w:left="0" w:firstLine="709"/>
        <w:jc w:val="both"/>
        <w:rPr>
          <w:rFonts w:ascii="Times New Roman" w:hAnsi="Times New Roman" w:cs="Times New Roman"/>
          <w:sz w:val="28"/>
          <w:szCs w:val="28"/>
        </w:rPr>
      </w:pPr>
      <w:r w:rsidRPr="00AC4429">
        <w:rPr>
          <w:rFonts w:ascii="Times New Roman" w:hAnsi="Times New Roman" w:cs="Times New Roman"/>
          <w:sz w:val="28"/>
          <w:szCs w:val="28"/>
        </w:rPr>
        <w:t>Государственное бюджетное учреждение социальной защиты населения Ростовской области «Новоегорлыкский дом-интернат для престарелых и инвалидов»</w:t>
      </w:r>
      <w:r w:rsidRPr="00AC4429">
        <w:rPr>
          <w:rFonts w:ascii="Times New Roman" w:eastAsia="Times New Roman" w:hAnsi="Times New Roman" w:cs="Times New Roman"/>
          <w:sz w:val="28"/>
          <w:szCs w:val="28"/>
          <w:lang w:eastAsia="ru-RU"/>
        </w:rPr>
        <w:t xml:space="preserve"> (94,9 балла);</w:t>
      </w:r>
    </w:p>
    <w:p w14:paraId="11573A35" w14:textId="239672D4" w:rsidR="00AC4429" w:rsidRPr="00AC4429" w:rsidRDefault="00AC4429" w:rsidP="00AC4429">
      <w:pPr>
        <w:pStyle w:val="ab"/>
        <w:numPr>
          <w:ilvl w:val="0"/>
          <w:numId w:val="30"/>
        </w:numPr>
        <w:spacing w:after="0" w:line="240" w:lineRule="auto"/>
        <w:ind w:left="0" w:firstLine="709"/>
        <w:jc w:val="both"/>
        <w:rPr>
          <w:rFonts w:ascii="Times New Roman" w:hAnsi="Times New Roman" w:cs="Times New Roman"/>
          <w:sz w:val="28"/>
          <w:szCs w:val="28"/>
        </w:rPr>
      </w:pPr>
      <w:r w:rsidRPr="00AC4429">
        <w:rPr>
          <w:rFonts w:ascii="Times New Roman" w:hAnsi="Times New Roman" w:cs="Times New Roman"/>
          <w:sz w:val="28"/>
          <w:szCs w:val="28"/>
          <w:lang w:eastAsia="ru-RU"/>
        </w:rPr>
        <w:t>Государственное бюджетное учреждение социального обслуживания населения Ростовской области «Заветинский дом-интернат для престарелых и инвалидов» (95 баллов);</w:t>
      </w:r>
    </w:p>
    <w:p w14:paraId="7655B3E9" w14:textId="5963801C" w:rsidR="00AC4429" w:rsidRPr="00AC4429" w:rsidRDefault="00AC4429" w:rsidP="00AC4429">
      <w:pPr>
        <w:pStyle w:val="ab"/>
        <w:numPr>
          <w:ilvl w:val="0"/>
          <w:numId w:val="30"/>
        </w:numPr>
        <w:spacing w:after="0" w:line="240" w:lineRule="auto"/>
        <w:ind w:left="0" w:firstLine="709"/>
        <w:jc w:val="both"/>
        <w:rPr>
          <w:rFonts w:ascii="Times New Roman" w:hAnsi="Times New Roman" w:cs="Times New Roman"/>
          <w:sz w:val="28"/>
          <w:szCs w:val="28"/>
        </w:rPr>
      </w:pPr>
      <w:r w:rsidRPr="00AC4429">
        <w:rPr>
          <w:rFonts w:ascii="Times New Roman" w:hAnsi="Times New Roman" w:cs="Times New Roman"/>
          <w:sz w:val="28"/>
          <w:szCs w:val="28"/>
          <w:lang w:eastAsia="ru-RU"/>
        </w:rPr>
        <w:t>Государственное бюджетное учреждение социального обслуживания населения Ростовской области «Социальный приют для детей и подростков Ремонтненского района»</w:t>
      </w:r>
      <w:r w:rsidRPr="00AC4429">
        <w:rPr>
          <w:rFonts w:ascii="Times New Roman" w:eastAsia="Times New Roman" w:hAnsi="Times New Roman" w:cs="Times New Roman"/>
          <w:sz w:val="28"/>
          <w:szCs w:val="28"/>
          <w:lang w:eastAsia="ru-RU"/>
        </w:rPr>
        <w:t xml:space="preserve"> и </w:t>
      </w:r>
      <w:r w:rsidRPr="00AC4429">
        <w:rPr>
          <w:rFonts w:ascii="Times New Roman" w:hAnsi="Times New Roman" w:cs="Times New Roman"/>
          <w:sz w:val="28"/>
          <w:szCs w:val="28"/>
          <w:lang w:eastAsia="ru-RU"/>
        </w:rPr>
        <w:t>Муниципальное бюджетное учреждение «Центр социального обслуживания граждан пожилого возраста и инвалидов» Родионово-Несветайского района</w:t>
      </w:r>
      <w:r w:rsidRPr="00AC4429">
        <w:rPr>
          <w:rFonts w:ascii="Times New Roman" w:eastAsia="Times New Roman" w:hAnsi="Times New Roman" w:cs="Times New Roman"/>
          <w:sz w:val="28"/>
          <w:szCs w:val="28"/>
          <w:lang w:eastAsia="ru-RU"/>
        </w:rPr>
        <w:t xml:space="preserve"> (97,2 балла);</w:t>
      </w:r>
    </w:p>
    <w:p w14:paraId="2E9AE51C" w14:textId="0BFA1EB0" w:rsidR="00AC4429" w:rsidRPr="00AC4429" w:rsidRDefault="00AC4429" w:rsidP="00AC4429">
      <w:pPr>
        <w:pStyle w:val="ab"/>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AC4429">
        <w:rPr>
          <w:rFonts w:ascii="Times New Roman" w:hAnsi="Times New Roman" w:cs="Times New Roman"/>
          <w:sz w:val="28"/>
          <w:szCs w:val="28"/>
        </w:rPr>
        <w:t>Государственное бюджетное учреждение социального обслуживания населения Ростовской области «Новочеркасский дом-интернат для престарелых и инвалидов» и 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w:t>
      </w:r>
      <w:r w:rsidRPr="00AC4429">
        <w:rPr>
          <w:rFonts w:ascii="Times New Roman" w:eastAsia="Times New Roman" w:hAnsi="Times New Roman" w:cs="Times New Roman"/>
          <w:sz w:val="28"/>
          <w:szCs w:val="28"/>
          <w:lang w:eastAsia="ru-RU"/>
        </w:rPr>
        <w:t xml:space="preserve"> (98</w:t>
      </w:r>
      <w:r>
        <w:rPr>
          <w:rFonts w:ascii="Times New Roman" w:eastAsia="Times New Roman" w:hAnsi="Times New Roman" w:cs="Times New Roman"/>
          <w:sz w:val="28"/>
          <w:szCs w:val="28"/>
          <w:lang w:eastAsia="ru-RU"/>
        </w:rPr>
        <w:t xml:space="preserve"> балла</w:t>
      </w:r>
      <w:r w:rsidR="00502DB4">
        <w:rPr>
          <w:rFonts w:ascii="Times New Roman" w:eastAsia="Times New Roman" w:hAnsi="Times New Roman" w:cs="Times New Roman"/>
          <w:sz w:val="28"/>
          <w:szCs w:val="28"/>
          <w:lang w:eastAsia="ru-RU"/>
        </w:rPr>
        <w:t>);</w:t>
      </w:r>
    </w:p>
    <w:p w14:paraId="52A08F79" w14:textId="179E4A73" w:rsidR="00AC4429" w:rsidRPr="00AC4429" w:rsidRDefault="00AC4429" w:rsidP="00AC4429">
      <w:pPr>
        <w:pStyle w:val="ab"/>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w:t>
      </w:r>
      <w:r w:rsidRPr="00AC4429">
        <w:rPr>
          <w:rFonts w:ascii="Times New Roman" w:hAnsi="Times New Roman" w:cs="Times New Roman"/>
          <w:sz w:val="28"/>
          <w:szCs w:val="28"/>
        </w:rPr>
        <w:t>бюджетное учреждение социального обслуживания населения Ростовской области «Красносулинский специальный дом-интернат для престарелых и. инвалидов» (98,3 балла);</w:t>
      </w:r>
    </w:p>
    <w:p w14:paraId="60FCFF19" w14:textId="0D3CF150" w:rsidR="00817884" w:rsidRPr="00AC4429" w:rsidRDefault="00DC2B79" w:rsidP="00AC4429">
      <w:pPr>
        <w:pStyle w:val="ab"/>
        <w:numPr>
          <w:ilvl w:val="0"/>
          <w:numId w:val="30"/>
        </w:numPr>
        <w:spacing w:after="0" w:line="240" w:lineRule="auto"/>
        <w:ind w:left="0" w:firstLine="709"/>
        <w:jc w:val="both"/>
        <w:rPr>
          <w:rFonts w:ascii="Times New Roman" w:hAnsi="Times New Roman" w:cs="Times New Roman"/>
          <w:sz w:val="28"/>
          <w:szCs w:val="28"/>
        </w:rPr>
      </w:pPr>
      <w:r w:rsidRPr="00AC4429">
        <w:rPr>
          <w:rFonts w:ascii="Times New Roman" w:hAnsi="Times New Roman" w:cs="Times New Roman"/>
          <w:sz w:val="28"/>
          <w:szCs w:val="28"/>
          <w:lang w:eastAsia="ru-RU"/>
        </w:rPr>
        <w:t>Муниципальное бюджетное учреждение Верхнедонского района «Центр социального обслуживания граждан пожилого возраста и инвалидов»</w:t>
      </w:r>
      <w:r w:rsidRPr="00AC4429">
        <w:rPr>
          <w:rFonts w:ascii="Times New Roman" w:eastAsia="Times New Roman" w:hAnsi="Times New Roman" w:cs="Times New Roman"/>
          <w:sz w:val="28"/>
          <w:szCs w:val="28"/>
          <w:lang w:eastAsia="ru-RU"/>
        </w:rPr>
        <w:t xml:space="preserve"> </w:t>
      </w:r>
      <w:r w:rsidR="00817884" w:rsidRPr="00AC4429">
        <w:rPr>
          <w:rFonts w:ascii="Times New Roman" w:eastAsia="Times New Roman" w:hAnsi="Times New Roman" w:cs="Times New Roman"/>
          <w:sz w:val="28"/>
          <w:szCs w:val="28"/>
          <w:lang w:eastAsia="ru-RU"/>
        </w:rPr>
        <w:t>(9</w:t>
      </w:r>
      <w:r w:rsidRPr="00AC4429">
        <w:rPr>
          <w:rFonts w:ascii="Times New Roman" w:eastAsia="Times New Roman" w:hAnsi="Times New Roman" w:cs="Times New Roman"/>
          <w:sz w:val="28"/>
          <w:szCs w:val="28"/>
          <w:lang w:eastAsia="ru-RU"/>
        </w:rPr>
        <w:t>8</w:t>
      </w:r>
      <w:r w:rsidR="00CD1635" w:rsidRPr="00AC4429">
        <w:rPr>
          <w:rFonts w:ascii="Times New Roman" w:eastAsia="Times New Roman" w:hAnsi="Times New Roman" w:cs="Times New Roman"/>
          <w:sz w:val="28"/>
          <w:szCs w:val="28"/>
          <w:lang w:eastAsia="ru-RU"/>
        </w:rPr>
        <w:t>,</w:t>
      </w:r>
      <w:r w:rsidRPr="00AC4429">
        <w:rPr>
          <w:rFonts w:ascii="Times New Roman" w:eastAsia="Times New Roman" w:hAnsi="Times New Roman" w:cs="Times New Roman"/>
          <w:sz w:val="28"/>
          <w:szCs w:val="28"/>
          <w:lang w:eastAsia="ru-RU"/>
        </w:rPr>
        <w:t>4</w:t>
      </w:r>
      <w:r w:rsidR="00817884" w:rsidRPr="00AC4429">
        <w:rPr>
          <w:rFonts w:ascii="Times New Roman" w:eastAsia="Times New Roman" w:hAnsi="Times New Roman" w:cs="Times New Roman"/>
          <w:sz w:val="28"/>
          <w:szCs w:val="28"/>
          <w:lang w:eastAsia="ru-RU"/>
        </w:rPr>
        <w:t xml:space="preserve"> балла);</w:t>
      </w:r>
    </w:p>
    <w:p w14:paraId="4516A793" w14:textId="48B1FB39" w:rsidR="00AC4429" w:rsidRDefault="00AC4429" w:rsidP="00AC4429">
      <w:pPr>
        <w:pStyle w:val="ab"/>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w:t>
      </w:r>
      <w:r w:rsidRPr="00AC4429">
        <w:rPr>
          <w:rFonts w:ascii="Times New Roman" w:hAnsi="Times New Roman" w:cs="Times New Roman"/>
          <w:sz w:val="28"/>
          <w:szCs w:val="28"/>
        </w:rPr>
        <w:t>бюджетное учреждение социального обслуживания населения Ростовской области «Семикаракорский  дом-интернат для престарелых и инвалидов»</w:t>
      </w:r>
      <w:r>
        <w:rPr>
          <w:rFonts w:ascii="Times New Roman" w:hAnsi="Times New Roman" w:cs="Times New Roman"/>
          <w:sz w:val="28"/>
          <w:szCs w:val="28"/>
        </w:rPr>
        <w:t xml:space="preserve"> (98,8 балла).</w:t>
      </w:r>
    </w:p>
    <w:p w14:paraId="45F4E63D" w14:textId="77777777" w:rsidR="00AC4429" w:rsidRDefault="00AC4429" w:rsidP="00AC4429">
      <w:pPr>
        <w:spacing w:after="0" w:line="240" w:lineRule="auto"/>
        <w:jc w:val="both"/>
        <w:rPr>
          <w:rFonts w:ascii="Times New Roman" w:hAnsi="Times New Roman" w:cs="Times New Roman"/>
          <w:sz w:val="28"/>
          <w:szCs w:val="28"/>
        </w:rPr>
      </w:pPr>
    </w:p>
    <w:p w14:paraId="65F9C035" w14:textId="77777777" w:rsidR="00AC4429" w:rsidRPr="00AC4429" w:rsidRDefault="00AC4429" w:rsidP="00AC4429">
      <w:pPr>
        <w:spacing w:after="0" w:line="240" w:lineRule="auto"/>
        <w:jc w:val="both"/>
        <w:rPr>
          <w:rFonts w:ascii="Times New Roman" w:hAnsi="Times New Roman" w:cs="Times New Roman"/>
          <w:sz w:val="28"/>
          <w:szCs w:val="28"/>
        </w:rPr>
      </w:pPr>
    </w:p>
    <w:p w14:paraId="4B0F8A8E" w14:textId="77777777" w:rsidR="00CD1635" w:rsidRDefault="00237C61" w:rsidP="00671753">
      <w:pPr>
        <w:pStyle w:val="3"/>
        <w:ind w:firstLine="709"/>
        <w:jc w:val="center"/>
        <w:rPr>
          <w:rFonts w:ascii="Times New Roman" w:hAnsi="Times New Roman" w:cs="Times New Roman"/>
        </w:rPr>
      </w:pPr>
      <w:bookmarkStart w:id="17" w:name="_Toc18132185"/>
      <w:bookmarkStart w:id="18" w:name="_Toc18240232"/>
      <w:bookmarkStart w:id="19" w:name="_Toc47557513"/>
      <w:bookmarkStart w:id="20" w:name="_Toc80802225"/>
      <w:r w:rsidRPr="00027922">
        <w:rPr>
          <w:rFonts w:ascii="Times New Roman" w:hAnsi="Times New Roman" w:cs="Times New Roman"/>
          <w:color w:val="215868" w:themeColor="accent5" w:themeShade="80"/>
          <w:sz w:val="28"/>
        </w:rPr>
        <w:lastRenderedPageBreak/>
        <w:t>Критерий 2. Комфортность условий предоставления услуг, в том числе время ожидания предоставления услуг</w:t>
      </w:r>
      <w:bookmarkEnd w:id="17"/>
      <w:bookmarkEnd w:id="18"/>
      <w:bookmarkEnd w:id="19"/>
      <w:bookmarkEnd w:id="20"/>
    </w:p>
    <w:p w14:paraId="2E4347EC" w14:textId="77777777" w:rsidR="00237C61" w:rsidRPr="00027922" w:rsidRDefault="00237C61" w:rsidP="00237C61">
      <w:pPr>
        <w:ind w:firstLine="709"/>
        <w:jc w:val="both"/>
        <w:rPr>
          <w:rFonts w:ascii="Times New Roman" w:hAnsi="Times New Roman" w:cs="Times New Roman"/>
          <w:sz w:val="28"/>
        </w:rPr>
      </w:pPr>
      <w:r w:rsidRPr="00027922">
        <w:rPr>
          <w:rFonts w:ascii="Times New Roman" w:hAnsi="Times New Roman" w:cs="Times New Roman"/>
          <w:sz w:val="28"/>
        </w:rPr>
        <w:t>Критерий представлен тремя показателями:</w:t>
      </w:r>
    </w:p>
    <w:p w14:paraId="662AF682" w14:textId="77777777" w:rsidR="00237C61" w:rsidRPr="00027922" w:rsidRDefault="00237C61" w:rsidP="00237C61">
      <w:pPr>
        <w:ind w:firstLine="709"/>
        <w:jc w:val="both"/>
        <w:rPr>
          <w:rFonts w:ascii="Times New Roman" w:hAnsi="Times New Roman" w:cs="Times New Roman"/>
          <w:sz w:val="28"/>
        </w:rPr>
      </w:pPr>
      <w:r w:rsidRPr="00027922">
        <w:rPr>
          <w:rFonts w:ascii="Times New Roman" w:hAnsi="Times New Roman" w:cs="Times New Roman"/>
          <w:b/>
          <w:sz w:val="28"/>
        </w:rPr>
        <w:t>Показатель 2.1</w:t>
      </w:r>
      <w:r w:rsidRPr="00027922">
        <w:rPr>
          <w:rFonts w:ascii="Times New Roman" w:hAnsi="Times New Roman" w:cs="Times New Roman"/>
          <w:sz w:val="28"/>
        </w:rPr>
        <w:t>. Обеспечение в организации социальной сферы комфортных условий для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социальной сферы, доступность питьевой воды (наличие работающего кулера), наличие и доступность санитарно-гигиенических помещений (чистота помещений, наличие мыла, воды, туалетной бумаги и пр</w:t>
      </w:r>
      <w:r w:rsidR="008B653D" w:rsidRPr="00027922">
        <w:rPr>
          <w:rFonts w:ascii="Times New Roman" w:hAnsi="Times New Roman" w:cs="Times New Roman"/>
          <w:sz w:val="28"/>
        </w:rPr>
        <w:t>.</w:t>
      </w:r>
      <w:r w:rsidRPr="00027922">
        <w:rPr>
          <w:rFonts w:ascii="Times New Roman" w:hAnsi="Times New Roman" w:cs="Times New Roman"/>
          <w:sz w:val="28"/>
        </w:rPr>
        <w:t>), санитарное состояние помещений организации социальной сферы)</w:t>
      </w:r>
    </w:p>
    <w:p w14:paraId="193FC7E6" w14:textId="77777777" w:rsidR="00237C61" w:rsidRPr="00027922" w:rsidRDefault="00237C61" w:rsidP="00237C61">
      <w:pPr>
        <w:ind w:firstLine="709"/>
        <w:jc w:val="both"/>
        <w:rPr>
          <w:rFonts w:ascii="Times New Roman" w:hAnsi="Times New Roman" w:cs="Times New Roman"/>
          <w:sz w:val="28"/>
        </w:rPr>
      </w:pPr>
      <w:r w:rsidRPr="00027922">
        <w:rPr>
          <w:rFonts w:ascii="Times New Roman" w:hAnsi="Times New Roman" w:cs="Times New Roman"/>
          <w:b/>
          <w:sz w:val="28"/>
        </w:rPr>
        <w:t>Показатель 2.2</w:t>
      </w:r>
      <w:r w:rsidRPr="00027922">
        <w:rPr>
          <w:rFonts w:ascii="Times New Roman" w:hAnsi="Times New Roman" w:cs="Times New Roman"/>
          <w:sz w:val="28"/>
        </w:rPr>
        <w:t>. Своевременность предоставления услуги (в соответствии с записью на прием к специалисту организации социальной сферы (консультацию), графиком прихода социального работника на дом и пр.)</w:t>
      </w:r>
    </w:p>
    <w:p w14:paraId="3EE480E5" w14:textId="77777777" w:rsidR="00237C61" w:rsidRPr="00027922" w:rsidRDefault="00237C61" w:rsidP="00237C61">
      <w:pPr>
        <w:ind w:firstLine="709"/>
        <w:jc w:val="both"/>
        <w:rPr>
          <w:rFonts w:ascii="Times New Roman" w:hAnsi="Times New Roman" w:cs="Times New Roman"/>
          <w:sz w:val="28"/>
        </w:rPr>
      </w:pPr>
      <w:r w:rsidRPr="00027922">
        <w:rPr>
          <w:rFonts w:ascii="Times New Roman" w:hAnsi="Times New Roman" w:cs="Times New Roman"/>
          <w:b/>
          <w:sz w:val="28"/>
        </w:rPr>
        <w:t>Показатель 2.3</w:t>
      </w:r>
      <w:r w:rsidRPr="00027922">
        <w:rPr>
          <w:rFonts w:ascii="Times New Roman" w:hAnsi="Times New Roman" w:cs="Times New Roman"/>
          <w:sz w:val="28"/>
        </w:rPr>
        <w:t>.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p w14:paraId="5F31AFD3" w14:textId="2C081C6B" w:rsidR="0007758C" w:rsidRDefault="0007758C" w:rsidP="00A124D7">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EA14F0"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EA14F0" w:rsidRPr="00027922">
        <w:rPr>
          <w:rFonts w:ascii="Times New Roman" w:hAnsi="Times New Roman" w:cs="Times New Roman"/>
          <w:color w:val="215868" w:themeColor="accent5" w:themeShade="80"/>
          <w:sz w:val="24"/>
        </w:rPr>
        <w:fldChar w:fldCharType="separate"/>
      </w:r>
      <w:r w:rsidR="002F60C3" w:rsidRPr="00027922">
        <w:rPr>
          <w:rFonts w:ascii="Times New Roman" w:hAnsi="Times New Roman" w:cs="Times New Roman"/>
          <w:noProof/>
          <w:color w:val="215868" w:themeColor="accent5" w:themeShade="80"/>
          <w:sz w:val="24"/>
        </w:rPr>
        <w:t>2</w:t>
      </w:r>
      <w:r w:rsidR="00EA14F0"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Комфортность условий предоставления услуг</w:t>
      </w:r>
    </w:p>
    <w:tbl>
      <w:tblPr>
        <w:tblW w:w="10363" w:type="dxa"/>
        <w:tblInd w:w="93" w:type="dxa"/>
        <w:tblLayout w:type="fixed"/>
        <w:tblLook w:val="04A0" w:firstRow="1" w:lastRow="0" w:firstColumn="1" w:lastColumn="0" w:noHBand="0" w:noVBand="1"/>
      </w:tblPr>
      <w:tblGrid>
        <w:gridCol w:w="582"/>
        <w:gridCol w:w="5245"/>
        <w:gridCol w:w="1134"/>
        <w:gridCol w:w="1276"/>
        <w:gridCol w:w="992"/>
        <w:gridCol w:w="1134"/>
      </w:tblGrid>
      <w:tr w:rsidR="00E87B74" w:rsidRPr="00027922" w14:paraId="6C28A4B0" w14:textId="77777777" w:rsidTr="00363A18">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FA3C46" w14:textId="77777777"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п/п</w:t>
            </w:r>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DE72405" w14:textId="77777777"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75D9E73" w14:textId="692D2497"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w:t>
            </w:r>
            <w:r w:rsidR="007A2123">
              <w:rPr>
                <w:rFonts w:ascii="Times New Roman" w:eastAsia="Times New Roman" w:hAnsi="Times New Roman" w:cs="Times New Roman"/>
                <w:b/>
                <w:bCs/>
                <w:sz w:val="20"/>
                <w:szCs w:val="18"/>
                <w:lang w:eastAsia="ru-RU"/>
              </w:rPr>
              <w:t>тель 2</w:t>
            </w:r>
            <w:r w:rsidR="007E6F77">
              <w:rPr>
                <w:rFonts w:ascii="Times New Roman" w:eastAsia="Times New Roman" w:hAnsi="Times New Roman" w:cs="Times New Roman"/>
                <w:b/>
                <w:bCs/>
                <w:sz w:val="20"/>
                <w:szCs w:val="18"/>
                <w:lang w:eastAsia="ru-RU"/>
              </w:rPr>
              <w:t>.1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D9451F4" w14:textId="00AA6324" w:rsidR="00E87B74" w:rsidRPr="00027922" w:rsidRDefault="007E6F77" w:rsidP="007A2123">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2</w:t>
            </w:r>
            <w:r>
              <w:rPr>
                <w:rFonts w:ascii="Times New Roman" w:eastAsia="Times New Roman" w:hAnsi="Times New Roman" w:cs="Times New Roman"/>
                <w:b/>
                <w:bCs/>
                <w:sz w:val="20"/>
                <w:szCs w:val="18"/>
                <w:lang w:eastAsia="ru-RU"/>
              </w:rPr>
              <w:t>.2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E18F5FA" w14:textId="4C6BC00C"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2</w:t>
            </w:r>
            <w:r w:rsidRPr="00027922">
              <w:rPr>
                <w:rFonts w:ascii="Times New Roman" w:eastAsia="Times New Roman" w:hAnsi="Times New Roman" w:cs="Times New Roman"/>
                <w:b/>
                <w:bCs/>
                <w:sz w:val="20"/>
                <w:szCs w:val="18"/>
                <w:lang w:eastAsia="ru-RU"/>
              </w:rPr>
              <w:t>.3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EA146DE" w14:textId="5ABCF12F" w:rsidR="00E87B74" w:rsidRPr="00027922" w:rsidRDefault="007E6F77" w:rsidP="00363A18">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Итого по крит. 2</w:t>
            </w:r>
          </w:p>
        </w:tc>
      </w:tr>
      <w:tr w:rsidR="00E87B74" w:rsidRPr="00027922" w14:paraId="03EC8F1A" w14:textId="77777777" w:rsidTr="00363A18">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6E42DF4F" w14:textId="77777777" w:rsidR="00E87B74" w:rsidRPr="00027922" w:rsidRDefault="00E87B74" w:rsidP="00363A18">
            <w:pPr>
              <w:spacing w:after="0" w:line="240" w:lineRule="auto"/>
              <w:jc w:val="center"/>
              <w:rPr>
                <w:rFonts w:ascii="Times New Roman" w:eastAsia="Times New Roman" w:hAnsi="Times New Roman" w:cs="Times New Roman"/>
                <w:sz w:val="20"/>
                <w:szCs w:val="16"/>
                <w:lang w:eastAsia="ru-RU"/>
              </w:rPr>
            </w:pPr>
            <w:r w:rsidRPr="00027922">
              <w:rPr>
                <w:rFonts w:ascii="Times New Roman" w:eastAsia="Times New Roman" w:hAnsi="Times New Roman" w:cs="Times New Roman"/>
                <w:sz w:val="20"/>
                <w:szCs w:val="16"/>
                <w:lang w:eastAsia="ru-RU"/>
              </w:rPr>
              <w:t>1</w:t>
            </w:r>
          </w:p>
        </w:tc>
        <w:tc>
          <w:tcPr>
            <w:tcW w:w="5245" w:type="dxa"/>
            <w:tcBorders>
              <w:top w:val="nil"/>
              <w:left w:val="nil"/>
              <w:bottom w:val="single" w:sz="4" w:space="0" w:color="auto"/>
              <w:right w:val="single" w:sz="4" w:space="0" w:color="auto"/>
            </w:tcBorders>
            <w:shd w:val="clear" w:color="auto" w:fill="auto"/>
          </w:tcPr>
          <w:p w14:paraId="167DBEC8" w14:textId="5016CE52" w:rsidR="00E87B74" w:rsidRPr="00027922" w:rsidRDefault="00C124D3" w:rsidP="00363A18">
            <w:pPr>
              <w:spacing w:after="0"/>
              <w:rPr>
                <w:rFonts w:ascii="Times New Roman" w:hAnsi="Times New Roman" w:cs="Times New Roman"/>
                <w:sz w:val="20"/>
                <w:szCs w:val="20"/>
              </w:rPr>
            </w:pPr>
            <w:r w:rsidRPr="001D56BA">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«Заветинский дом-интернат для престарелых и инвалидов»</w:t>
            </w:r>
          </w:p>
        </w:tc>
        <w:tc>
          <w:tcPr>
            <w:tcW w:w="1134" w:type="dxa"/>
            <w:tcBorders>
              <w:top w:val="nil"/>
              <w:left w:val="nil"/>
              <w:bottom w:val="single" w:sz="4" w:space="0" w:color="auto"/>
              <w:right w:val="single" w:sz="4" w:space="0" w:color="auto"/>
            </w:tcBorders>
            <w:shd w:val="clear" w:color="auto" w:fill="auto"/>
            <w:noWrap/>
            <w:vAlign w:val="center"/>
          </w:tcPr>
          <w:p w14:paraId="710CB37A" w14:textId="15F5F6A2" w:rsidR="00E87B74" w:rsidRPr="00C124D3"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0F4E51B3" w14:textId="18036C56" w:rsidR="00E87B74" w:rsidRPr="00C124D3"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14:paraId="4AA0F59A" w14:textId="565FDDA8" w:rsidR="00E87B74" w:rsidRPr="00C124D3"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14:paraId="1BFAE9EB" w14:textId="36C75BA3" w:rsidR="00E87B74" w:rsidRPr="00C124D3"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6B9F2FF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53A8ACD"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51EB9058" w14:textId="090F7880"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«Миллеровский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0D70CF" w14:textId="247ACA98"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ADA42A" w14:textId="417153A2"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7FDFD6" w14:textId="710D20D8"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BAE2E5" w14:textId="09618B39"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047FC2A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50059EB"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w:t>
            </w:r>
          </w:p>
        </w:tc>
        <w:tc>
          <w:tcPr>
            <w:tcW w:w="5245" w:type="dxa"/>
            <w:tcBorders>
              <w:top w:val="single" w:sz="4" w:space="0" w:color="auto"/>
              <w:left w:val="nil"/>
              <w:bottom w:val="single" w:sz="4" w:space="0" w:color="auto"/>
              <w:right w:val="single" w:sz="4" w:space="0" w:color="auto"/>
            </w:tcBorders>
            <w:shd w:val="clear" w:color="auto" w:fill="auto"/>
          </w:tcPr>
          <w:p w14:paraId="09866CF5" w14:textId="1DEED826"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социальной защиты населения Ростовской области «Новоегорлыкский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0EABA7" w14:textId="293E3C7C"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DBE56F" w14:textId="3850658D"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FD9CE7" w14:textId="6D6DFE16"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7931FE" w14:textId="7BFF675B"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6B2095D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45B514B"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2E4A6ECF" w14:textId="2D7FFB62"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автономное учреждение социального обслуживания населения Ростовской области «Ростовский дом-интернат № 2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89B664" w14:textId="1A2EDD5F"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270733" w14:textId="12EF47AD"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4C0685" w14:textId="009D7A3D"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A2F1BD" w14:textId="34672717"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031D83B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C20F2BB"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770CCE91" w14:textId="3ED49013" w:rsidR="00C124D3" w:rsidRPr="00027922" w:rsidRDefault="00C124D3" w:rsidP="00363A18">
            <w:pPr>
              <w:spacing w:after="0"/>
              <w:rPr>
                <w:rFonts w:ascii="Times New Roman" w:hAnsi="Times New Roman" w:cs="Times New Roman"/>
                <w:sz w:val="20"/>
                <w:szCs w:val="20"/>
              </w:rPr>
            </w:pPr>
            <w:r w:rsidRPr="001D1C46">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«Романовский специальный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5D7A53" w14:textId="2E7F616C"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2AA07D" w14:textId="67C929AC"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5BA930" w14:textId="2B50A997"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65EBF" w14:textId="5086D43B"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7DEA82A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E535535"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7DF8958A" w14:textId="7D31C23F" w:rsidR="00C124D3" w:rsidRPr="00027922" w:rsidRDefault="00C124D3" w:rsidP="00363A18">
            <w:pPr>
              <w:spacing w:after="0"/>
              <w:rPr>
                <w:rFonts w:ascii="Times New Roman" w:hAnsi="Times New Roman" w:cs="Times New Roman"/>
                <w:sz w:val="20"/>
                <w:szCs w:val="20"/>
              </w:rPr>
            </w:pPr>
            <w:r w:rsidRPr="001D1C46">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«Таганрогский дом-интернат для престарелых и инвалидов</w:t>
            </w:r>
            <w:r>
              <w:rPr>
                <w:rFonts w:ascii="Times New Roman" w:hAnsi="Times New Roman" w:cs="Times New Roman"/>
                <w:sz w:val="20"/>
                <w:szCs w:val="20"/>
                <w:lang w:eastAsia="ru-RU"/>
              </w:rPr>
              <w:t xml:space="preserve"> </w:t>
            </w:r>
            <w:r w:rsidRPr="001D1C46">
              <w:rPr>
                <w:rFonts w:ascii="Times New Roman" w:hAnsi="Times New Roman" w:cs="Times New Roman"/>
                <w:sz w:val="20"/>
                <w:szCs w:val="20"/>
                <w:lang w:eastAsia="ru-RU"/>
              </w:rPr>
              <w:t>№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8DC452" w14:textId="0D238E09"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B15AEE" w14:textId="280C9842"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FA0778" w14:textId="0639DD2B"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FD6A78" w14:textId="74E66F25"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745F9E0C"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8A3A460"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28E5D104" w14:textId="678A3DF8" w:rsidR="00C124D3" w:rsidRPr="00027922" w:rsidRDefault="00C124D3" w:rsidP="00363A18">
            <w:pPr>
              <w:spacing w:after="0"/>
              <w:rPr>
                <w:rFonts w:ascii="Times New Roman" w:hAnsi="Times New Roman" w:cs="Times New Roman"/>
                <w:sz w:val="20"/>
                <w:szCs w:val="20"/>
              </w:rPr>
            </w:pPr>
            <w:r w:rsidRPr="0086070F">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«Мартыновский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904DA3" w14:textId="67B35C8A"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FF2F1F" w14:textId="66F2050E"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BF87FC" w14:textId="6DB8CBA4"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0B294" w14:textId="65693F72"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4F838A1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33F1ABD"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76F1792F" w14:textId="45C338D5" w:rsidR="00C124D3" w:rsidRPr="00027922" w:rsidRDefault="00C124D3" w:rsidP="00363A18">
            <w:pPr>
              <w:spacing w:after="0"/>
              <w:rPr>
                <w:rFonts w:ascii="Times New Roman" w:hAnsi="Times New Roman" w:cs="Times New Roman"/>
                <w:sz w:val="20"/>
                <w:szCs w:val="20"/>
              </w:rPr>
            </w:pPr>
            <w:r w:rsidRPr="008535A9">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«Дубовский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C2E694" w14:textId="1A3628C0"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1481D3" w14:textId="2AC618D4"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C54F20" w14:textId="0CB35702"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793F71" w14:textId="571DA0F8"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3B2AFEC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455B5D4"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lastRenderedPageBreak/>
              <w:t>9</w:t>
            </w:r>
          </w:p>
        </w:tc>
        <w:tc>
          <w:tcPr>
            <w:tcW w:w="5245" w:type="dxa"/>
            <w:tcBorders>
              <w:top w:val="single" w:sz="4" w:space="0" w:color="auto"/>
              <w:left w:val="nil"/>
              <w:bottom w:val="single" w:sz="4" w:space="0" w:color="auto"/>
              <w:right w:val="single" w:sz="4" w:space="0" w:color="auto"/>
            </w:tcBorders>
            <w:shd w:val="clear" w:color="auto" w:fill="auto"/>
          </w:tcPr>
          <w:p w14:paraId="672D4A33" w14:textId="07D2B791" w:rsidR="00C124D3" w:rsidRPr="00027922" w:rsidRDefault="00C124D3" w:rsidP="00363A18">
            <w:pPr>
              <w:spacing w:after="0"/>
              <w:rPr>
                <w:rFonts w:ascii="Times New Roman" w:hAnsi="Times New Roman" w:cs="Times New Roman"/>
                <w:sz w:val="20"/>
                <w:szCs w:val="20"/>
              </w:rPr>
            </w:pPr>
            <w:r w:rsidRPr="008535A9">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«Ремонтненский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846B9B" w14:textId="638E412D"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20F46C" w14:textId="63673AF4"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4DA847" w14:textId="0A4D9A28"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3D8BDB" w14:textId="5E1F9924"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4D1AABA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B7D67FE"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10</w:t>
            </w:r>
          </w:p>
        </w:tc>
        <w:tc>
          <w:tcPr>
            <w:tcW w:w="5245" w:type="dxa"/>
            <w:tcBorders>
              <w:top w:val="single" w:sz="4" w:space="0" w:color="auto"/>
              <w:left w:val="nil"/>
              <w:bottom w:val="single" w:sz="4" w:space="0" w:color="auto"/>
              <w:right w:val="single" w:sz="4" w:space="0" w:color="auto"/>
            </w:tcBorders>
            <w:shd w:val="clear" w:color="auto" w:fill="auto"/>
          </w:tcPr>
          <w:p w14:paraId="150B6899" w14:textId="0A5DD24D" w:rsidR="00C124D3" w:rsidRPr="00027922" w:rsidRDefault="00C124D3" w:rsidP="00363A18">
            <w:pPr>
              <w:spacing w:after="0"/>
              <w:rPr>
                <w:rFonts w:ascii="Times New Roman" w:hAnsi="Times New Roman" w:cs="Times New Roman"/>
                <w:sz w:val="20"/>
                <w:szCs w:val="20"/>
              </w:rPr>
            </w:pPr>
            <w:r w:rsidRPr="008535A9">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«Усть-Донецкий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B869A8" w14:textId="51997DA8"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BA3516" w14:textId="08768527"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936BED" w14:textId="45DEEAF4"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A04243" w14:textId="13E87EEA"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3BB5BCE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338F38D"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11</w:t>
            </w:r>
          </w:p>
        </w:tc>
        <w:tc>
          <w:tcPr>
            <w:tcW w:w="5245" w:type="dxa"/>
            <w:tcBorders>
              <w:top w:val="single" w:sz="4" w:space="0" w:color="auto"/>
              <w:left w:val="nil"/>
              <w:bottom w:val="single" w:sz="4" w:space="0" w:color="auto"/>
              <w:right w:val="single" w:sz="4" w:space="0" w:color="auto"/>
            </w:tcBorders>
            <w:shd w:val="clear" w:color="auto" w:fill="auto"/>
          </w:tcPr>
          <w:p w14:paraId="0AE42AB0" w14:textId="5DD7498D"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«Белокалитвинский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4659D5" w14:textId="1CD278D9"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F12D8D" w14:textId="5172D16E"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6D46BA" w14:textId="3CD9566F"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3F1282" w14:textId="78D5A242"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6D45B3D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61C9BD2"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12</w:t>
            </w:r>
          </w:p>
        </w:tc>
        <w:tc>
          <w:tcPr>
            <w:tcW w:w="5245" w:type="dxa"/>
            <w:tcBorders>
              <w:top w:val="single" w:sz="4" w:space="0" w:color="auto"/>
              <w:left w:val="nil"/>
              <w:bottom w:val="single" w:sz="4" w:space="0" w:color="auto"/>
              <w:right w:val="single" w:sz="4" w:space="0" w:color="auto"/>
            </w:tcBorders>
            <w:shd w:val="clear" w:color="auto" w:fill="auto"/>
          </w:tcPr>
          <w:p w14:paraId="5292A014" w14:textId="4DACC6CE" w:rsidR="00C124D3" w:rsidRPr="00027922" w:rsidRDefault="00C124D3" w:rsidP="00363A18">
            <w:pPr>
              <w:spacing w:after="0"/>
              <w:rPr>
                <w:rFonts w:ascii="Times New Roman" w:hAnsi="Times New Roman" w:cs="Times New Roman"/>
                <w:sz w:val="20"/>
                <w:szCs w:val="20"/>
              </w:rPr>
            </w:pPr>
            <w:r w:rsidRPr="00640F8A">
              <w:rPr>
                <w:rFonts w:ascii="Times New Roman" w:eastAsia="Calibri" w:hAnsi="Times New Roman" w:cs="Times New Roman"/>
                <w:sz w:val="20"/>
                <w:szCs w:val="20"/>
                <w:shd w:val="clear" w:color="auto" w:fill="FFFFFF"/>
              </w:rPr>
              <w:t>Государственное бюджетное учреждение социального обслуживания населения Ростовской области «Шахтинский пансионат для престарелых и инвалидов</w:t>
            </w:r>
            <w:r w:rsidRPr="00640F8A">
              <w:rPr>
                <w:rFonts w:ascii="Times New Roman" w:eastAsia="Calibri"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140278" w14:textId="6B06CE98"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AFA251" w14:textId="7F30831E"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F2C668" w14:textId="0323174E"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B25A78" w14:textId="7441B31F"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6BA55CD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612124F"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13</w:t>
            </w:r>
          </w:p>
        </w:tc>
        <w:tc>
          <w:tcPr>
            <w:tcW w:w="5245" w:type="dxa"/>
            <w:tcBorders>
              <w:top w:val="single" w:sz="4" w:space="0" w:color="auto"/>
              <w:left w:val="nil"/>
              <w:bottom w:val="single" w:sz="4" w:space="0" w:color="auto"/>
              <w:right w:val="single" w:sz="4" w:space="0" w:color="auto"/>
            </w:tcBorders>
            <w:shd w:val="clear" w:color="auto" w:fill="auto"/>
          </w:tcPr>
          <w:p w14:paraId="1E551F44" w14:textId="619A7E2B"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«Азовский детский дом-интернат для умственно отсталых детей»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9D40E1" w14:textId="29359F8E"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CED507" w14:textId="0936E09B"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CF267E" w14:textId="195361DE"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04650C" w14:textId="2EDE4709"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3EE6FDB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1E6A780"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14</w:t>
            </w:r>
          </w:p>
        </w:tc>
        <w:tc>
          <w:tcPr>
            <w:tcW w:w="5245" w:type="dxa"/>
            <w:tcBorders>
              <w:top w:val="single" w:sz="4" w:space="0" w:color="auto"/>
              <w:left w:val="nil"/>
              <w:bottom w:val="single" w:sz="4" w:space="0" w:color="auto"/>
              <w:right w:val="single" w:sz="4" w:space="0" w:color="auto"/>
            </w:tcBorders>
            <w:shd w:val="clear" w:color="auto" w:fill="auto"/>
          </w:tcPr>
          <w:p w14:paraId="48B4B0CB" w14:textId="6621BEDE"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«Зверевский детский дом-интернат  для глубоко умственно отсталых детей»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EF26AC" w14:textId="78057CDC"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AB86E7" w14:textId="0593FB49"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630D67" w14:textId="191BE0A3"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061F2F" w14:textId="5D857AC5"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33BE5DE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EA0B67E"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15</w:t>
            </w:r>
          </w:p>
        </w:tc>
        <w:tc>
          <w:tcPr>
            <w:tcW w:w="5245" w:type="dxa"/>
            <w:tcBorders>
              <w:top w:val="single" w:sz="4" w:space="0" w:color="auto"/>
              <w:left w:val="nil"/>
              <w:bottom w:val="single" w:sz="4" w:space="0" w:color="auto"/>
              <w:right w:val="single" w:sz="4" w:space="0" w:color="auto"/>
            </w:tcBorders>
            <w:shd w:val="clear" w:color="auto" w:fill="auto"/>
          </w:tcPr>
          <w:p w14:paraId="3685C528" w14:textId="44FD977C"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Тацинского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E97103" w14:textId="6FDAC13E"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A165FE" w14:textId="36345F09"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D29C50" w14:textId="122EAB52"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C37724" w14:textId="236F3478"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4FC9117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924EE6A"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16</w:t>
            </w:r>
          </w:p>
        </w:tc>
        <w:tc>
          <w:tcPr>
            <w:tcW w:w="5245" w:type="dxa"/>
            <w:tcBorders>
              <w:top w:val="single" w:sz="4" w:space="0" w:color="auto"/>
              <w:left w:val="nil"/>
              <w:bottom w:val="single" w:sz="4" w:space="0" w:color="auto"/>
              <w:right w:val="single" w:sz="4" w:space="0" w:color="auto"/>
            </w:tcBorders>
            <w:shd w:val="clear" w:color="auto" w:fill="auto"/>
          </w:tcPr>
          <w:p w14:paraId="08DB1248" w14:textId="3D838CF3"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Цимлянского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59095B" w14:textId="57EADDD4"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C8C08D" w14:textId="684D060C"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8FA88D" w14:textId="6DEDFA1C"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42266D" w14:textId="5DA0F8C2"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398B95B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FAF00D4"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17</w:t>
            </w:r>
          </w:p>
        </w:tc>
        <w:tc>
          <w:tcPr>
            <w:tcW w:w="5245" w:type="dxa"/>
            <w:tcBorders>
              <w:top w:val="single" w:sz="4" w:space="0" w:color="auto"/>
              <w:left w:val="nil"/>
              <w:bottom w:val="single" w:sz="4" w:space="0" w:color="auto"/>
              <w:right w:val="single" w:sz="4" w:space="0" w:color="auto"/>
            </w:tcBorders>
            <w:shd w:val="clear" w:color="auto" w:fill="auto"/>
          </w:tcPr>
          <w:p w14:paraId="27BFAA9F" w14:textId="17397ABE"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 xml:space="preserve">Государственное бюджетное учреждение </w:t>
            </w:r>
            <w:r w:rsidRPr="0086070F">
              <w:rPr>
                <w:rFonts w:ascii="Times New Roman" w:hAnsi="Times New Roman" w:cs="Times New Roman"/>
                <w:sz w:val="20"/>
                <w:szCs w:val="20"/>
                <w:shd w:val="clear" w:color="auto" w:fill="FFFFFF"/>
                <w:lang w:eastAsia="ru-RU"/>
              </w:rPr>
              <w:t>социального обслуживания населения Ростовской области «Социально-реабилитационный центр для несовершеннолетних Чертковского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0154EC" w14:textId="4DF8FF61"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23E6A8" w14:textId="646A1DAE"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549DDE" w14:textId="56017633"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38F13E" w14:textId="11206224"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10092C6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AFB5E2E"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18</w:t>
            </w:r>
          </w:p>
        </w:tc>
        <w:tc>
          <w:tcPr>
            <w:tcW w:w="5245" w:type="dxa"/>
            <w:tcBorders>
              <w:top w:val="single" w:sz="4" w:space="0" w:color="auto"/>
              <w:left w:val="nil"/>
              <w:bottom w:val="single" w:sz="4" w:space="0" w:color="auto"/>
              <w:right w:val="single" w:sz="4" w:space="0" w:color="auto"/>
            </w:tcBorders>
            <w:shd w:val="clear" w:color="auto" w:fill="auto"/>
          </w:tcPr>
          <w:p w14:paraId="5858D63D" w14:textId="17BE5243" w:rsidR="00C124D3" w:rsidRPr="00027922" w:rsidRDefault="00C124D3" w:rsidP="00363A18">
            <w:pPr>
              <w:spacing w:after="0"/>
              <w:rPr>
                <w:rFonts w:ascii="Times New Roman" w:hAnsi="Times New Roman" w:cs="Times New Roman"/>
                <w:sz w:val="20"/>
                <w:szCs w:val="20"/>
              </w:rPr>
            </w:pPr>
            <w:r w:rsidRPr="00E275B1">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Батайска»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1FBF98" w14:textId="1B8FC04B"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061777" w14:textId="74D0C181"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BF03A1" w14:textId="079C5DEA"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FAF156" w14:textId="14CB8AA4"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53D5FE52"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AF98C83"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19</w:t>
            </w:r>
          </w:p>
        </w:tc>
        <w:tc>
          <w:tcPr>
            <w:tcW w:w="5245" w:type="dxa"/>
            <w:tcBorders>
              <w:top w:val="single" w:sz="4" w:space="0" w:color="auto"/>
              <w:left w:val="nil"/>
              <w:bottom w:val="single" w:sz="4" w:space="0" w:color="auto"/>
              <w:right w:val="single" w:sz="4" w:space="0" w:color="auto"/>
            </w:tcBorders>
            <w:shd w:val="clear" w:color="auto" w:fill="auto"/>
          </w:tcPr>
          <w:p w14:paraId="62906BA8" w14:textId="1BA9BBD5" w:rsidR="00C124D3" w:rsidRPr="00027922" w:rsidRDefault="00C124D3" w:rsidP="004A32D4">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Зимовниковского р</w:t>
            </w:r>
            <w:r w:rsidR="004A32D4">
              <w:rPr>
                <w:rFonts w:ascii="Times New Roman" w:hAnsi="Times New Roman" w:cs="Times New Roman"/>
                <w:sz w:val="20"/>
                <w:szCs w:val="20"/>
                <w:lang w:eastAsia="ru-RU"/>
              </w:rPr>
              <w:t>айо</w:t>
            </w:r>
            <w:r w:rsidRPr="0086070F">
              <w:rPr>
                <w:rFonts w:ascii="Times New Roman" w:hAnsi="Times New Roman" w:cs="Times New Roman"/>
                <w:sz w:val="20"/>
                <w:szCs w:val="20"/>
                <w:lang w:eastAsia="ru-RU"/>
              </w:rPr>
              <w:t>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7F05B7" w14:textId="24F25246"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0B16B8" w14:textId="7F4B029F"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973777F" w14:textId="7BB07AA1"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BC1749" w14:textId="3C5D6FD8"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165BA32C"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38A6F79"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20</w:t>
            </w:r>
          </w:p>
        </w:tc>
        <w:tc>
          <w:tcPr>
            <w:tcW w:w="5245" w:type="dxa"/>
            <w:tcBorders>
              <w:top w:val="single" w:sz="4" w:space="0" w:color="auto"/>
              <w:left w:val="nil"/>
              <w:bottom w:val="single" w:sz="4" w:space="0" w:color="auto"/>
              <w:right w:val="single" w:sz="4" w:space="0" w:color="auto"/>
            </w:tcBorders>
            <w:shd w:val="clear" w:color="auto" w:fill="auto"/>
          </w:tcPr>
          <w:p w14:paraId="00E34D14" w14:textId="617E6EDF" w:rsidR="00C124D3" w:rsidRPr="00027922" w:rsidRDefault="00C124D3" w:rsidP="00363A18">
            <w:pPr>
              <w:spacing w:after="0"/>
              <w:rPr>
                <w:rFonts w:ascii="Times New Roman" w:hAnsi="Times New Roman" w:cs="Times New Roman"/>
                <w:sz w:val="20"/>
                <w:szCs w:val="20"/>
              </w:rPr>
            </w:pPr>
            <w:r w:rsidRPr="00E275B1">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Морозовского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109CC2" w14:textId="56EADDF4"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5A8390" w14:textId="0B51B56E"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75FC6D" w14:textId="58AA03FE"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6199F2" w14:textId="0D68089C"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4862E63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48F82AF"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21</w:t>
            </w:r>
          </w:p>
        </w:tc>
        <w:tc>
          <w:tcPr>
            <w:tcW w:w="5245" w:type="dxa"/>
            <w:tcBorders>
              <w:top w:val="single" w:sz="4" w:space="0" w:color="auto"/>
              <w:left w:val="nil"/>
              <w:bottom w:val="single" w:sz="4" w:space="0" w:color="auto"/>
              <w:right w:val="single" w:sz="4" w:space="0" w:color="auto"/>
            </w:tcBorders>
            <w:shd w:val="clear" w:color="auto" w:fill="auto"/>
          </w:tcPr>
          <w:p w14:paraId="20955A27" w14:textId="0CDA07CC" w:rsidR="00C124D3" w:rsidRPr="00027922" w:rsidRDefault="00C124D3" w:rsidP="00363A18">
            <w:pPr>
              <w:spacing w:after="0"/>
              <w:rPr>
                <w:rFonts w:ascii="Times New Roman" w:hAnsi="Times New Roman" w:cs="Times New Roman"/>
                <w:sz w:val="20"/>
                <w:szCs w:val="20"/>
              </w:rPr>
            </w:pPr>
            <w:r w:rsidRPr="00CA302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Октябрьского района «Огонек»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B05732" w14:textId="7C64D562"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0DE884" w14:textId="435B13CD"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9DD125" w14:textId="18137B6A"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6D2CF8" w14:textId="3E72401D"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03893C6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52751DC"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22</w:t>
            </w:r>
          </w:p>
        </w:tc>
        <w:tc>
          <w:tcPr>
            <w:tcW w:w="5245" w:type="dxa"/>
            <w:tcBorders>
              <w:top w:val="single" w:sz="4" w:space="0" w:color="auto"/>
              <w:left w:val="nil"/>
              <w:bottom w:val="single" w:sz="4" w:space="0" w:color="auto"/>
              <w:right w:val="single" w:sz="4" w:space="0" w:color="auto"/>
            </w:tcBorders>
            <w:shd w:val="clear" w:color="auto" w:fill="auto"/>
          </w:tcPr>
          <w:p w14:paraId="207C1208" w14:textId="1E9DDFD8" w:rsidR="00C124D3" w:rsidRPr="00027922" w:rsidRDefault="00C124D3"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Таганрога»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CC7DB8" w14:textId="0598B1DA"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FFDA42" w14:textId="4DEBB722"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64C45C" w14:textId="66DD835E"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CDC19C" w14:textId="5B059C31"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2523E26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2DE7D14"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23</w:t>
            </w:r>
          </w:p>
        </w:tc>
        <w:tc>
          <w:tcPr>
            <w:tcW w:w="5245" w:type="dxa"/>
            <w:tcBorders>
              <w:top w:val="single" w:sz="4" w:space="0" w:color="auto"/>
              <w:left w:val="nil"/>
              <w:bottom w:val="single" w:sz="4" w:space="0" w:color="auto"/>
              <w:right w:val="single" w:sz="4" w:space="0" w:color="auto"/>
            </w:tcBorders>
            <w:shd w:val="clear" w:color="auto" w:fill="auto"/>
          </w:tcPr>
          <w:p w14:paraId="6C713D4F" w14:textId="7C7C6B6B" w:rsidR="00C124D3" w:rsidRPr="00027922" w:rsidRDefault="00C124D3" w:rsidP="00363A18">
            <w:pPr>
              <w:spacing w:after="0"/>
              <w:rPr>
                <w:rFonts w:ascii="Times New Roman" w:hAnsi="Times New Roman" w:cs="Times New Roman"/>
                <w:sz w:val="20"/>
                <w:szCs w:val="20"/>
              </w:rPr>
            </w:pPr>
            <w:r w:rsidRPr="00CA302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Азова – Дом семьи»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49DFC2" w14:textId="361F4174"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19EA38" w14:textId="681ED18F"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3B50E4" w14:textId="015A53AA"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9B1FE8" w14:textId="014845C7"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0829404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CB111BC"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24</w:t>
            </w:r>
          </w:p>
        </w:tc>
        <w:tc>
          <w:tcPr>
            <w:tcW w:w="5245" w:type="dxa"/>
            <w:tcBorders>
              <w:top w:val="single" w:sz="4" w:space="0" w:color="auto"/>
              <w:left w:val="nil"/>
              <w:bottom w:val="single" w:sz="4" w:space="0" w:color="auto"/>
              <w:right w:val="single" w:sz="4" w:space="0" w:color="auto"/>
            </w:tcBorders>
            <w:shd w:val="clear" w:color="auto" w:fill="auto"/>
          </w:tcPr>
          <w:p w14:paraId="6002395A" w14:textId="1F7D3296" w:rsidR="00C124D3" w:rsidRPr="00027922" w:rsidRDefault="00C124D3"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Аксайского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5F2CCD" w14:textId="036B93F7"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469F05" w14:textId="511821A7"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4F67E6" w14:textId="25CFE2FB"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519761" w14:textId="33436C75"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7E4107D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92B330"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lastRenderedPageBreak/>
              <w:t>25</w:t>
            </w:r>
          </w:p>
        </w:tc>
        <w:tc>
          <w:tcPr>
            <w:tcW w:w="5245" w:type="dxa"/>
            <w:tcBorders>
              <w:top w:val="single" w:sz="4" w:space="0" w:color="auto"/>
              <w:left w:val="nil"/>
              <w:bottom w:val="single" w:sz="4" w:space="0" w:color="auto"/>
              <w:right w:val="single" w:sz="4" w:space="0" w:color="auto"/>
            </w:tcBorders>
            <w:shd w:val="clear" w:color="auto" w:fill="auto"/>
          </w:tcPr>
          <w:p w14:paraId="63F10D68" w14:textId="1332FDF2" w:rsidR="00C124D3" w:rsidRPr="00027922" w:rsidRDefault="00C124D3"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Семикаракорского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9C27DF" w14:textId="014D8FB4"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B26EBA" w14:textId="178EA1BE"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4EB1CF" w14:textId="55DFB616"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081CAE" w14:textId="02595AF3"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65B34C0C"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FD5B724"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26</w:t>
            </w:r>
          </w:p>
        </w:tc>
        <w:tc>
          <w:tcPr>
            <w:tcW w:w="5245" w:type="dxa"/>
            <w:tcBorders>
              <w:top w:val="single" w:sz="4" w:space="0" w:color="auto"/>
              <w:left w:val="nil"/>
              <w:bottom w:val="single" w:sz="4" w:space="0" w:color="auto"/>
              <w:right w:val="single" w:sz="4" w:space="0" w:color="auto"/>
            </w:tcBorders>
            <w:shd w:val="clear" w:color="auto" w:fill="auto"/>
          </w:tcPr>
          <w:p w14:paraId="64DFAE3A" w14:textId="148B8C54" w:rsidR="00C124D3" w:rsidRPr="00027922" w:rsidRDefault="00C124D3"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2BD237" w14:textId="7CA59C53"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2C7E71" w14:textId="786B07E5"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FB95A2" w14:textId="3D1AE409"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A846DD" w14:textId="4BAB133F"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34DC5CC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A79584E"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27</w:t>
            </w:r>
          </w:p>
        </w:tc>
        <w:tc>
          <w:tcPr>
            <w:tcW w:w="5245" w:type="dxa"/>
            <w:tcBorders>
              <w:top w:val="single" w:sz="4" w:space="0" w:color="auto"/>
              <w:left w:val="nil"/>
              <w:bottom w:val="single" w:sz="4" w:space="0" w:color="auto"/>
              <w:right w:val="single" w:sz="4" w:space="0" w:color="auto"/>
            </w:tcBorders>
            <w:shd w:val="clear" w:color="auto" w:fill="auto"/>
          </w:tcPr>
          <w:p w14:paraId="78F5E3D1" w14:textId="77777777" w:rsidR="00C124D3" w:rsidRDefault="00C124D3" w:rsidP="004A32D4">
            <w:pPr>
              <w:widowControl w:val="0"/>
              <w:spacing w:before="20" w:after="20"/>
              <w:rPr>
                <w:rFonts w:ascii="Times New Roman" w:hAnsi="Times New Roman" w:cs="Times New Roman"/>
                <w:sz w:val="20"/>
                <w:szCs w:val="20"/>
                <w:lang w:eastAsia="ru-RU"/>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w:t>
            </w:r>
            <w:r>
              <w:rPr>
                <w:rFonts w:ascii="Times New Roman" w:hAnsi="Times New Roman" w:cs="Times New Roman"/>
                <w:sz w:val="20"/>
                <w:szCs w:val="20"/>
                <w:lang w:eastAsia="ru-RU"/>
              </w:rPr>
              <w:t xml:space="preserve">ской области </w:t>
            </w:r>
            <w:r w:rsidRPr="00616490">
              <w:rPr>
                <w:rFonts w:ascii="Times New Roman" w:hAnsi="Times New Roman" w:cs="Times New Roman"/>
                <w:sz w:val="20"/>
                <w:szCs w:val="20"/>
                <w:lang w:eastAsia="ru-RU"/>
              </w:rPr>
              <w:t>«Центр комплексной реабилитации и абилитации для детей и под</w:t>
            </w:r>
            <w:r w:rsidR="004A32D4">
              <w:rPr>
                <w:rFonts w:ascii="Times New Roman" w:hAnsi="Times New Roman" w:cs="Times New Roman"/>
                <w:sz w:val="20"/>
                <w:szCs w:val="20"/>
                <w:lang w:eastAsia="ru-RU"/>
              </w:rPr>
              <w:t>-</w:t>
            </w:r>
            <w:r w:rsidRPr="00616490">
              <w:rPr>
                <w:rFonts w:ascii="Times New Roman" w:hAnsi="Times New Roman" w:cs="Times New Roman"/>
                <w:sz w:val="20"/>
                <w:szCs w:val="20"/>
                <w:lang w:eastAsia="ru-RU"/>
              </w:rPr>
              <w:t>ростков с ограниченными возможностями «Добродея»»</w:t>
            </w:r>
          </w:p>
          <w:p w14:paraId="0C3D6A0D" w14:textId="28DE9D11" w:rsidR="00BD263E" w:rsidRPr="00027922" w:rsidRDefault="00BD263E" w:rsidP="004A32D4">
            <w:pPr>
              <w:widowControl w:val="0"/>
              <w:spacing w:before="20" w:after="20"/>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1A33AA" w14:textId="22C414C8"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3CCA6A" w14:textId="575DF227"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2E0D30" w14:textId="4A1FB688"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BCCB9F" w14:textId="3DAA5C9E"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124D3" w:rsidRPr="00027922" w14:paraId="4E9D156A" w14:textId="77777777" w:rsidTr="00C124D3">
        <w:trPr>
          <w:trHeight w:val="34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4E09CE9" w14:textId="77777777" w:rsidR="00C124D3" w:rsidRPr="006B40C9" w:rsidRDefault="00C124D3"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28</w:t>
            </w:r>
          </w:p>
        </w:tc>
        <w:tc>
          <w:tcPr>
            <w:tcW w:w="5245" w:type="dxa"/>
            <w:tcBorders>
              <w:top w:val="single" w:sz="4" w:space="0" w:color="auto"/>
              <w:left w:val="nil"/>
              <w:bottom w:val="single" w:sz="4" w:space="0" w:color="auto"/>
              <w:right w:val="single" w:sz="4" w:space="0" w:color="auto"/>
            </w:tcBorders>
            <w:shd w:val="clear" w:color="auto" w:fill="auto"/>
          </w:tcPr>
          <w:p w14:paraId="37F03CDC" w14:textId="37D9BF6B" w:rsidR="00C124D3" w:rsidRPr="00027922" w:rsidRDefault="00C124D3" w:rsidP="00363A18">
            <w:pPr>
              <w:spacing w:after="0"/>
              <w:rPr>
                <w:rFonts w:ascii="Times New Roman" w:hAnsi="Times New Roman" w:cs="Times New Roman"/>
                <w:sz w:val="20"/>
                <w:szCs w:val="20"/>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Каменского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5B8FD4" w14:textId="1C6CC4DE"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A96B91" w14:textId="13C934AB" w:rsidR="00C124D3" w:rsidRDefault="00C124D3"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907250" w14:textId="28F64A8E" w:rsidR="00C124D3" w:rsidRDefault="00C124D3"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7E62B2" w14:textId="0B96F98A" w:rsidR="00C124D3" w:rsidRPr="00027922" w:rsidRDefault="00C124D3"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54EC85E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B4B59AC"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29</w:t>
            </w:r>
          </w:p>
        </w:tc>
        <w:tc>
          <w:tcPr>
            <w:tcW w:w="5245" w:type="dxa"/>
            <w:tcBorders>
              <w:top w:val="single" w:sz="4" w:space="0" w:color="auto"/>
              <w:left w:val="nil"/>
              <w:bottom w:val="single" w:sz="4" w:space="0" w:color="auto"/>
              <w:right w:val="single" w:sz="4" w:space="0" w:color="auto"/>
            </w:tcBorders>
            <w:shd w:val="clear" w:color="auto" w:fill="auto"/>
          </w:tcPr>
          <w:p w14:paraId="14BC1758" w14:textId="4A2FE8FA"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Тарасовского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D84830" w14:textId="5A933BEE"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561C47" w14:textId="5D6F0714"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87842A" w14:textId="076F8082"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E63E31" w14:textId="5BA1A077"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31A4BEF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0D93620"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30</w:t>
            </w:r>
          </w:p>
        </w:tc>
        <w:tc>
          <w:tcPr>
            <w:tcW w:w="5245" w:type="dxa"/>
            <w:tcBorders>
              <w:top w:val="single" w:sz="4" w:space="0" w:color="auto"/>
              <w:left w:val="nil"/>
              <w:bottom w:val="single" w:sz="4" w:space="0" w:color="auto"/>
              <w:right w:val="single" w:sz="4" w:space="0" w:color="auto"/>
            </w:tcBorders>
            <w:shd w:val="clear" w:color="auto" w:fill="auto"/>
          </w:tcPr>
          <w:p w14:paraId="77FE293C" w14:textId="7206979B"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психолого-педагогической помощи населению ст. Вешенской Шолоховского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80EB2A" w14:textId="741D82B4"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CA9A94" w14:textId="2B2C3970"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F98DE07" w14:textId="5AA455E0"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8AB093" w14:textId="6D7F6A8F"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4B16A84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83EA8C1"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31</w:t>
            </w:r>
          </w:p>
        </w:tc>
        <w:tc>
          <w:tcPr>
            <w:tcW w:w="5245" w:type="dxa"/>
            <w:tcBorders>
              <w:top w:val="single" w:sz="4" w:space="0" w:color="auto"/>
              <w:left w:val="nil"/>
              <w:bottom w:val="single" w:sz="4" w:space="0" w:color="auto"/>
              <w:right w:val="single" w:sz="4" w:space="0" w:color="auto"/>
            </w:tcBorders>
            <w:shd w:val="clear" w:color="auto" w:fill="auto"/>
          </w:tcPr>
          <w:p w14:paraId="36DCAF3C" w14:textId="2F7A84DA" w:rsidR="00EF3FF1" w:rsidRPr="00027922" w:rsidRDefault="00EF3FF1" w:rsidP="00363A18">
            <w:pPr>
              <w:spacing w:after="0"/>
              <w:rPr>
                <w:rFonts w:ascii="Times New Roman" w:hAnsi="Times New Roman" w:cs="Times New Roman"/>
                <w:sz w:val="20"/>
                <w:szCs w:val="20"/>
              </w:rPr>
            </w:pPr>
            <w:r w:rsidRPr="0086070F">
              <w:rPr>
                <w:rFonts w:ascii="Times New Roman" w:eastAsia="Calibri" w:hAnsi="Times New Roman" w:cs="Times New Roman"/>
                <w:sz w:val="20"/>
                <w:szCs w:val="20"/>
              </w:rPr>
              <w:t>Муниципальное бюджетное учреждение «Центр социального обслуживания населения Кировского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3B5056" w14:textId="3E377CE3"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85CE48" w14:textId="71BEE74E"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476E3B" w14:textId="43BC892E"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5CB19D" w14:textId="32E78E7E"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54DCE78C"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F41A5BF"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32</w:t>
            </w:r>
          </w:p>
        </w:tc>
        <w:tc>
          <w:tcPr>
            <w:tcW w:w="5245" w:type="dxa"/>
            <w:tcBorders>
              <w:top w:val="single" w:sz="4" w:space="0" w:color="auto"/>
              <w:left w:val="nil"/>
              <w:bottom w:val="single" w:sz="4" w:space="0" w:color="auto"/>
              <w:right w:val="single" w:sz="4" w:space="0" w:color="auto"/>
            </w:tcBorders>
            <w:shd w:val="clear" w:color="auto" w:fill="auto"/>
          </w:tcPr>
          <w:p w14:paraId="54806BF3" w14:textId="0C87867E"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Ленинского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BA21C4" w14:textId="71BADCC5"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AE49E6" w14:textId="28B457C5"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55D365" w14:textId="2997F11E"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9BB78A" w14:textId="4509C97D"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1113090E"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9ABCB76"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33</w:t>
            </w:r>
          </w:p>
        </w:tc>
        <w:tc>
          <w:tcPr>
            <w:tcW w:w="5245" w:type="dxa"/>
            <w:tcBorders>
              <w:top w:val="single" w:sz="4" w:space="0" w:color="auto"/>
              <w:left w:val="nil"/>
              <w:bottom w:val="single" w:sz="4" w:space="0" w:color="auto"/>
              <w:right w:val="single" w:sz="4" w:space="0" w:color="auto"/>
            </w:tcBorders>
            <w:shd w:val="clear" w:color="auto" w:fill="auto"/>
          </w:tcPr>
          <w:p w14:paraId="0EA95366" w14:textId="1119E941"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Октябрьского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F12841" w14:textId="49AB00A5"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A201EF" w14:textId="404486BE"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30E9C4" w14:textId="1FF207D5"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84EA09" w14:textId="232343EF"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4FE5FDE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24F10E4"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34</w:t>
            </w:r>
          </w:p>
        </w:tc>
        <w:tc>
          <w:tcPr>
            <w:tcW w:w="5245" w:type="dxa"/>
            <w:tcBorders>
              <w:top w:val="single" w:sz="4" w:space="0" w:color="auto"/>
              <w:left w:val="nil"/>
              <w:bottom w:val="single" w:sz="4" w:space="0" w:color="auto"/>
              <w:right w:val="single" w:sz="4" w:space="0" w:color="auto"/>
            </w:tcBorders>
            <w:shd w:val="clear" w:color="auto" w:fill="auto"/>
          </w:tcPr>
          <w:p w14:paraId="4E47B426" w14:textId="14024E82"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Пролетарского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6EDEC" w14:textId="30837C32"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724196" w14:textId="3F404462"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4B02F1" w14:textId="1F8C429D"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BC9D29" w14:textId="62E440CC"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752F36C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54AF9E9"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35</w:t>
            </w:r>
          </w:p>
        </w:tc>
        <w:tc>
          <w:tcPr>
            <w:tcW w:w="5245" w:type="dxa"/>
            <w:tcBorders>
              <w:top w:val="single" w:sz="4" w:space="0" w:color="auto"/>
              <w:left w:val="nil"/>
              <w:bottom w:val="single" w:sz="4" w:space="0" w:color="auto"/>
              <w:right w:val="single" w:sz="4" w:space="0" w:color="auto"/>
            </w:tcBorders>
            <w:shd w:val="clear" w:color="auto" w:fill="auto"/>
          </w:tcPr>
          <w:p w14:paraId="68623BCE" w14:textId="579F54CC"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9D37B6" w14:textId="78E33403"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6F0DD7" w14:textId="3F4F45AF"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72F14F" w14:textId="5F31284F"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03572" w14:textId="7BE44174"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4933A2F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F551409"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36</w:t>
            </w:r>
          </w:p>
        </w:tc>
        <w:tc>
          <w:tcPr>
            <w:tcW w:w="5245" w:type="dxa"/>
            <w:tcBorders>
              <w:top w:val="single" w:sz="4" w:space="0" w:color="auto"/>
              <w:left w:val="nil"/>
              <w:bottom w:val="single" w:sz="4" w:space="0" w:color="auto"/>
              <w:right w:val="single" w:sz="4" w:space="0" w:color="auto"/>
            </w:tcBorders>
            <w:shd w:val="clear" w:color="auto" w:fill="auto"/>
          </w:tcPr>
          <w:p w14:paraId="6DEE6978" w14:textId="3D740C4A"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 Каменск-Шахтинского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511661" w14:textId="6B409211"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D475C2" w14:textId="27308825"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B66A51" w14:textId="0BE3B18F"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199346" w14:textId="391F84AE"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481C340E"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D00DDD0"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37</w:t>
            </w:r>
          </w:p>
        </w:tc>
        <w:tc>
          <w:tcPr>
            <w:tcW w:w="5245" w:type="dxa"/>
            <w:tcBorders>
              <w:top w:val="single" w:sz="4" w:space="0" w:color="auto"/>
              <w:left w:val="nil"/>
              <w:bottom w:val="single" w:sz="4" w:space="0" w:color="auto"/>
              <w:right w:val="single" w:sz="4" w:space="0" w:color="auto"/>
            </w:tcBorders>
            <w:shd w:val="clear" w:color="auto" w:fill="auto"/>
          </w:tcPr>
          <w:p w14:paraId="054A51DA" w14:textId="580C92FB"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города Новошахтинска»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32D125" w14:textId="621F3E4D"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8E2DB8" w14:textId="63A5F5A6"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7CA4F1" w14:textId="70CDCDCC"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D074C3" w14:textId="225D0BEA"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784045F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D05E768"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38</w:t>
            </w:r>
          </w:p>
        </w:tc>
        <w:tc>
          <w:tcPr>
            <w:tcW w:w="5245" w:type="dxa"/>
            <w:tcBorders>
              <w:top w:val="single" w:sz="4" w:space="0" w:color="auto"/>
              <w:left w:val="nil"/>
              <w:bottom w:val="single" w:sz="4" w:space="0" w:color="auto"/>
              <w:right w:val="single" w:sz="4" w:space="0" w:color="auto"/>
            </w:tcBorders>
            <w:shd w:val="clear" w:color="auto" w:fill="auto"/>
          </w:tcPr>
          <w:p w14:paraId="668B7751" w14:textId="7522ADAE"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Верхнедонского района «Центр социального обслуживания граждан пожилого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6D460E" w14:textId="3C3465F2"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254294" w14:textId="4137C490"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780A26" w14:textId="137CA560"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2A1A4F" w14:textId="2FE11E48"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59385C42"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4C97CA2"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39</w:t>
            </w:r>
          </w:p>
        </w:tc>
        <w:tc>
          <w:tcPr>
            <w:tcW w:w="5245" w:type="dxa"/>
            <w:tcBorders>
              <w:top w:val="single" w:sz="4" w:space="0" w:color="auto"/>
              <w:left w:val="nil"/>
              <w:bottom w:val="single" w:sz="4" w:space="0" w:color="auto"/>
              <w:right w:val="single" w:sz="4" w:space="0" w:color="auto"/>
            </w:tcBorders>
            <w:shd w:val="clear" w:color="auto" w:fill="auto"/>
          </w:tcPr>
          <w:p w14:paraId="50BF3395" w14:textId="1E415715"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Красносулинского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2AC813" w14:textId="64C62A9D"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4A5EC9" w14:textId="215DAC18"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2335B7" w14:textId="219FCD24"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D06826" w14:textId="0A8DAF4E"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04E9A31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23843BD"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lastRenderedPageBreak/>
              <w:t>40</w:t>
            </w:r>
          </w:p>
        </w:tc>
        <w:tc>
          <w:tcPr>
            <w:tcW w:w="5245" w:type="dxa"/>
            <w:tcBorders>
              <w:top w:val="single" w:sz="4" w:space="0" w:color="auto"/>
              <w:left w:val="nil"/>
              <w:bottom w:val="single" w:sz="4" w:space="0" w:color="auto"/>
              <w:right w:val="single" w:sz="4" w:space="0" w:color="auto"/>
            </w:tcBorders>
            <w:shd w:val="clear" w:color="auto" w:fill="auto"/>
          </w:tcPr>
          <w:p w14:paraId="238B9BDA" w14:textId="0595E1F7"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Родионово-Несветайского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E6CD24" w14:textId="20867ED9"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58BAD7" w14:textId="62BD17A2"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049F00" w14:textId="0B4082AA"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54951F" w14:textId="44E15AF2"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F3FF1" w:rsidRPr="00027922" w14:paraId="4AF55A7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222D1F2" w14:textId="77777777" w:rsidR="00EF3FF1" w:rsidRPr="006B40C9" w:rsidRDefault="00EF3FF1"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41</w:t>
            </w:r>
          </w:p>
        </w:tc>
        <w:tc>
          <w:tcPr>
            <w:tcW w:w="5245" w:type="dxa"/>
            <w:tcBorders>
              <w:top w:val="single" w:sz="4" w:space="0" w:color="auto"/>
              <w:left w:val="nil"/>
              <w:bottom w:val="single" w:sz="4" w:space="0" w:color="auto"/>
              <w:right w:val="single" w:sz="4" w:space="0" w:color="auto"/>
            </w:tcBorders>
            <w:shd w:val="clear" w:color="auto" w:fill="auto"/>
          </w:tcPr>
          <w:p w14:paraId="5CDCFEEA" w14:textId="60AE10EA" w:rsidR="00EF3FF1" w:rsidRPr="00027922" w:rsidRDefault="00EF3FF1" w:rsidP="00363A18">
            <w:pPr>
              <w:spacing w:after="0"/>
              <w:rPr>
                <w:rFonts w:ascii="Times New Roman" w:hAnsi="Times New Roman" w:cs="Times New Roman"/>
                <w:sz w:val="20"/>
                <w:szCs w:val="20"/>
              </w:rPr>
            </w:pPr>
            <w:r w:rsidRPr="0086070F">
              <w:rPr>
                <w:rFonts w:ascii="Times New Roman" w:eastAsia="Calibri" w:hAnsi="Times New Roman" w:cs="Times New Roman"/>
                <w:sz w:val="20"/>
                <w:szCs w:val="20"/>
              </w:rPr>
              <w:t>Автономная некоммерческая организация социального обслуживания, благотворительной и социальной поддержки и защиты граждан «Милосердие-</w:t>
            </w:r>
            <w:r>
              <w:rPr>
                <w:rFonts w:ascii="Times New Roman" w:eastAsia="Calibri" w:hAnsi="Times New Roman" w:cs="Times New Roman"/>
                <w:sz w:val="20"/>
                <w:szCs w:val="20"/>
              </w:rPr>
              <w:t>на-Дону» Ворошиловского района</w:t>
            </w:r>
            <w:r w:rsidRPr="0086070F">
              <w:rPr>
                <w:rFonts w:ascii="Times New Roman" w:eastAsia="Calibri" w:hAnsi="Times New Roman" w:cs="Times New Roman"/>
                <w:sz w:val="20"/>
                <w:szCs w:val="20"/>
              </w:rPr>
              <w:t xml:space="preserve">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2C3438" w14:textId="77683042"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DC20B0" w14:textId="7310445E"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DEB955" w14:textId="521BB5AB"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78D0F7" w14:textId="0C155424"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87B74" w:rsidRPr="00027922" w14:paraId="2344F92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19C4CB0"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42</w:t>
            </w:r>
          </w:p>
        </w:tc>
        <w:tc>
          <w:tcPr>
            <w:tcW w:w="5245" w:type="dxa"/>
            <w:tcBorders>
              <w:top w:val="single" w:sz="4" w:space="0" w:color="auto"/>
              <w:left w:val="nil"/>
              <w:bottom w:val="single" w:sz="4" w:space="0" w:color="auto"/>
              <w:right w:val="single" w:sz="4" w:space="0" w:color="auto"/>
            </w:tcBorders>
            <w:shd w:val="clear" w:color="auto" w:fill="auto"/>
          </w:tcPr>
          <w:p w14:paraId="30EF4C5A" w14:textId="77777777" w:rsidR="00BD263E" w:rsidRDefault="00EF3FF1" w:rsidP="00363A18">
            <w:pPr>
              <w:spacing w:after="0"/>
              <w:rPr>
                <w:rFonts w:ascii="Times New Roman" w:hAnsi="Times New Roman" w:cs="Times New Roman"/>
                <w:sz w:val="20"/>
                <w:szCs w:val="20"/>
              </w:rPr>
            </w:pPr>
            <w:r w:rsidRPr="00EF3FF1">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EF3FF1">
              <w:rPr>
                <w:rFonts w:ascii="Times New Roman" w:hAnsi="Times New Roman" w:cs="Times New Roman"/>
                <w:sz w:val="20"/>
                <w:szCs w:val="20"/>
              </w:rPr>
              <w:t xml:space="preserve">Комплексный центр социального обслуживания населения </w:t>
            </w:r>
          </w:p>
          <w:p w14:paraId="2436E464" w14:textId="6750E844" w:rsidR="00E87B74" w:rsidRPr="00027922" w:rsidRDefault="00EF3FF1" w:rsidP="00363A18">
            <w:pPr>
              <w:spacing w:after="0"/>
              <w:rPr>
                <w:rFonts w:ascii="Times New Roman" w:hAnsi="Times New Roman" w:cs="Times New Roman"/>
                <w:sz w:val="20"/>
                <w:szCs w:val="20"/>
              </w:rPr>
            </w:pPr>
            <w:r w:rsidRPr="00EF3FF1">
              <w:rPr>
                <w:rFonts w:ascii="Times New Roman" w:hAnsi="Times New Roman" w:cs="Times New Roman"/>
                <w:sz w:val="20"/>
                <w:szCs w:val="20"/>
              </w:rPr>
              <w:t>Боков</w:t>
            </w:r>
            <w:r w:rsidR="00BD263E">
              <w:rPr>
                <w:rFonts w:ascii="Times New Roman" w:hAnsi="Times New Roman" w:cs="Times New Roman"/>
                <w:sz w:val="20"/>
                <w:szCs w:val="20"/>
              </w:rPr>
              <w:t>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E48BBE" w14:textId="1D92D689" w:rsidR="00E87B74" w:rsidRPr="00EF3FF1" w:rsidRDefault="00EF3FF1" w:rsidP="00363A18">
            <w:pPr>
              <w:spacing w:after="0"/>
              <w:jc w:val="center"/>
              <w:rPr>
                <w:rFonts w:ascii="Times New Roman" w:hAnsi="Times New Roman" w:cs="Times New Roman"/>
                <w:sz w:val="20"/>
                <w:szCs w:val="20"/>
              </w:rPr>
            </w:pPr>
            <w:r w:rsidRPr="00EF3FF1">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D1F9CD" w14:textId="6AD3A661" w:rsidR="00E87B74" w:rsidRPr="00EF3FF1" w:rsidRDefault="00E17540" w:rsidP="00363A18">
            <w:pPr>
              <w:spacing w:after="0"/>
              <w:jc w:val="center"/>
              <w:rPr>
                <w:rFonts w:ascii="Times New Roman" w:hAnsi="Times New Roman" w:cs="Times New Roman"/>
                <w:sz w:val="20"/>
                <w:szCs w:val="20"/>
              </w:rPr>
            </w:pPr>
            <w:r>
              <w:rPr>
                <w:rFonts w:ascii="Times New Roman" w:hAnsi="Times New Roman" w:cs="Times New Roman"/>
                <w:sz w:val="20"/>
                <w:szCs w:val="20"/>
              </w:rPr>
              <w:t>98,8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68F806" w14:textId="01A0D04F" w:rsidR="00E87B74" w:rsidRPr="00EF3FF1" w:rsidRDefault="00E17540"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FFF41F" w14:textId="470DF060" w:rsidR="00E87B74" w:rsidRPr="00EF3FF1" w:rsidRDefault="00EF3FF1" w:rsidP="00E17540">
            <w:pPr>
              <w:spacing w:after="0"/>
              <w:jc w:val="center"/>
              <w:rPr>
                <w:rFonts w:ascii="Times New Roman" w:hAnsi="Times New Roman" w:cs="Times New Roman"/>
                <w:sz w:val="20"/>
                <w:szCs w:val="20"/>
              </w:rPr>
            </w:pPr>
            <w:r w:rsidRPr="00EF3FF1">
              <w:rPr>
                <w:rFonts w:ascii="Times New Roman" w:hAnsi="Times New Roman" w:cs="Times New Roman"/>
                <w:sz w:val="20"/>
                <w:szCs w:val="20"/>
              </w:rPr>
              <w:t>99,</w:t>
            </w:r>
            <w:r w:rsidR="00E17540">
              <w:rPr>
                <w:rFonts w:ascii="Times New Roman" w:hAnsi="Times New Roman" w:cs="Times New Roman"/>
                <w:sz w:val="20"/>
                <w:szCs w:val="20"/>
              </w:rPr>
              <w:t>6</w:t>
            </w:r>
          </w:p>
        </w:tc>
      </w:tr>
      <w:tr w:rsidR="00E87B74" w:rsidRPr="00027922" w14:paraId="076D397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816B68B" w14:textId="77777777" w:rsidR="00E87B74" w:rsidRPr="00BD263E" w:rsidRDefault="00E87B74" w:rsidP="00363A18">
            <w:pPr>
              <w:spacing w:after="0" w:line="240" w:lineRule="auto"/>
              <w:jc w:val="center"/>
              <w:rPr>
                <w:rFonts w:ascii="Times New Roman" w:eastAsia="Times New Roman" w:hAnsi="Times New Roman" w:cs="Times New Roman"/>
                <w:sz w:val="20"/>
                <w:szCs w:val="16"/>
                <w:lang w:eastAsia="ru-RU"/>
              </w:rPr>
            </w:pPr>
            <w:r w:rsidRPr="00BD263E">
              <w:rPr>
                <w:rFonts w:ascii="Times New Roman" w:eastAsia="Times New Roman" w:hAnsi="Times New Roman" w:cs="Times New Roman"/>
                <w:sz w:val="20"/>
                <w:szCs w:val="16"/>
                <w:lang w:eastAsia="ru-RU"/>
              </w:rPr>
              <w:t>43</w:t>
            </w:r>
          </w:p>
        </w:tc>
        <w:tc>
          <w:tcPr>
            <w:tcW w:w="5245" w:type="dxa"/>
            <w:tcBorders>
              <w:top w:val="single" w:sz="4" w:space="0" w:color="auto"/>
              <w:left w:val="nil"/>
              <w:bottom w:val="single" w:sz="4" w:space="0" w:color="auto"/>
              <w:right w:val="single" w:sz="4" w:space="0" w:color="auto"/>
            </w:tcBorders>
            <w:shd w:val="clear" w:color="auto" w:fill="auto"/>
          </w:tcPr>
          <w:p w14:paraId="0A65AB85" w14:textId="3421E20E" w:rsidR="00E87B74" w:rsidRPr="00027922" w:rsidRDefault="00EF3FF1" w:rsidP="00363A18">
            <w:pPr>
              <w:spacing w:after="0"/>
              <w:rPr>
                <w:rFonts w:ascii="Times New Roman" w:hAnsi="Times New Roman" w:cs="Times New Roman"/>
                <w:sz w:val="20"/>
                <w:szCs w:val="20"/>
              </w:rPr>
            </w:pPr>
            <w:r w:rsidRPr="00EF3FF1">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«Волгодонской пансио</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71C98E" w14:textId="36E4AC0C" w:rsidR="00E87B74" w:rsidRPr="00EF3FF1" w:rsidRDefault="00EF3FF1"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4E4E4A" w14:textId="7DA9147C" w:rsidR="00E87B74" w:rsidRPr="00EF3FF1" w:rsidRDefault="00EF3FF1"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1E308B" w14:textId="02BE5E04" w:rsidR="00E87B74" w:rsidRPr="00EF3FF1"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391F2A" w14:textId="7261B174" w:rsidR="00E87B74" w:rsidRPr="00EF3FF1"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99,4</w:t>
            </w:r>
          </w:p>
        </w:tc>
      </w:tr>
      <w:tr w:rsidR="00E87B74" w:rsidRPr="00027922" w14:paraId="752E054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4436933"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44</w:t>
            </w:r>
          </w:p>
        </w:tc>
        <w:tc>
          <w:tcPr>
            <w:tcW w:w="5245" w:type="dxa"/>
            <w:tcBorders>
              <w:top w:val="single" w:sz="4" w:space="0" w:color="auto"/>
              <w:left w:val="nil"/>
              <w:bottom w:val="single" w:sz="4" w:space="0" w:color="auto"/>
              <w:right w:val="single" w:sz="4" w:space="0" w:color="auto"/>
            </w:tcBorders>
            <w:shd w:val="clear" w:color="auto" w:fill="auto"/>
          </w:tcPr>
          <w:p w14:paraId="29278103" w14:textId="0F8D0590" w:rsidR="00E87B74" w:rsidRPr="00027922" w:rsidRDefault="00EF3FF1" w:rsidP="00363A18">
            <w:pPr>
              <w:spacing w:after="0"/>
              <w:rPr>
                <w:rFonts w:ascii="Times New Roman" w:hAnsi="Times New Roman" w:cs="Times New Roman"/>
                <w:sz w:val="20"/>
                <w:szCs w:val="20"/>
              </w:rPr>
            </w:pPr>
            <w:r w:rsidRPr="00EF3FF1">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EF3FF1">
              <w:rPr>
                <w:rFonts w:ascii="Times New Roman" w:hAnsi="Times New Roman" w:cs="Times New Roman"/>
                <w:sz w:val="20"/>
                <w:szCs w:val="20"/>
              </w:rPr>
              <w:t xml:space="preserve">Центр социальной помощи </w:t>
            </w:r>
            <w:r w:rsidR="00BD263E">
              <w:rPr>
                <w:rFonts w:ascii="Times New Roman" w:hAnsi="Times New Roman" w:cs="Times New Roman"/>
                <w:sz w:val="20"/>
                <w:szCs w:val="20"/>
              </w:rPr>
              <w:t>семье и детям Советского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8D2A1D" w14:textId="506B4A54" w:rsidR="00E87B74" w:rsidRPr="00EF3FF1" w:rsidRDefault="00EF3FF1"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590D0" w14:textId="2C4050C6" w:rsidR="00E87B74" w:rsidRPr="00EF3FF1"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98,9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E13796" w14:textId="7B80C32B" w:rsidR="00E87B74" w:rsidRPr="00EF3FF1"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98,9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1E1590" w14:textId="6F8601D5" w:rsidR="00E87B74" w:rsidRPr="00EF3FF1"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99,3</w:t>
            </w:r>
          </w:p>
        </w:tc>
      </w:tr>
      <w:tr w:rsidR="00E87B74" w:rsidRPr="00027922" w14:paraId="0DC692E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18CC4EB"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45</w:t>
            </w:r>
          </w:p>
        </w:tc>
        <w:tc>
          <w:tcPr>
            <w:tcW w:w="5245" w:type="dxa"/>
            <w:tcBorders>
              <w:top w:val="single" w:sz="4" w:space="0" w:color="auto"/>
              <w:left w:val="nil"/>
              <w:bottom w:val="single" w:sz="4" w:space="0" w:color="auto"/>
              <w:right w:val="single" w:sz="4" w:space="0" w:color="auto"/>
            </w:tcBorders>
            <w:shd w:val="clear" w:color="auto" w:fill="auto"/>
          </w:tcPr>
          <w:p w14:paraId="106B1C4D" w14:textId="7D639EDE" w:rsidR="00E87B74" w:rsidRPr="00027922" w:rsidRDefault="00EF3FF1" w:rsidP="00BD263E">
            <w:pPr>
              <w:spacing w:after="0"/>
              <w:rPr>
                <w:rFonts w:ascii="Times New Roman" w:hAnsi="Times New Roman" w:cs="Times New Roman"/>
                <w:sz w:val="20"/>
                <w:szCs w:val="20"/>
              </w:rPr>
            </w:pPr>
            <w:r w:rsidRPr="00EF3FF1">
              <w:rPr>
                <w:rFonts w:ascii="Times New Roman" w:hAnsi="Times New Roman" w:cs="Times New Roman"/>
                <w:sz w:val="20"/>
                <w:szCs w:val="20"/>
              </w:rPr>
              <w:t>Государственное  бюджетное учреждение социального обслуживания населения Ростовской</w:t>
            </w:r>
            <w:r w:rsidR="00BD263E">
              <w:rPr>
                <w:rFonts w:ascii="Times New Roman" w:hAnsi="Times New Roman" w:cs="Times New Roman"/>
                <w:sz w:val="20"/>
                <w:szCs w:val="20"/>
              </w:rPr>
              <w:t xml:space="preserve"> области «</w:t>
            </w:r>
            <w:r w:rsidRPr="00EF3FF1">
              <w:rPr>
                <w:rFonts w:ascii="Times New Roman" w:hAnsi="Times New Roman" w:cs="Times New Roman"/>
                <w:sz w:val="20"/>
                <w:szCs w:val="20"/>
              </w:rPr>
              <w:t>Новочеркасский дом-интернат для престарелых и инвалидов</w:t>
            </w:r>
            <w:r w:rsidR="00BD263E">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2980E6" w14:textId="72B95C62" w:rsidR="00E87B74" w:rsidRPr="00EF3FF1" w:rsidRDefault="00EF3FF1" w:rsidP="00363A18">
            <w:pPr>
              <w:spacing w:after="0"/>
              <w:jc w:val="center"/>
              <w:rPr>
                <w:rFonts w:ascii="Times New Roman" w:hAnsi="Times New Roman" w:cs="Times New Roman"/>
                <w:sz w:val="20"/>
                <w:szCs w:val="20"/>
              </w:rPr>
            </w:pPr>
            <w:r w:rsidRPr="00EF3FF1">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42F578" w14:textId="4C19FE35" w:rsidR="00E87B74" w:rsidRPr="00EF3FF1" w:rsidRDefault="00EF3FF1" w:rsidP="00363A18">
            <w:pPr>
              <w:spacing w:after="0"/>
              <w:jc w:val="center"/>
              <w:rPr>
                <w:rFonts w:ascii="Times New Roman" w:hAnsi="Times New Roman" w:cs="Times New Roman"/>
                <w:sz w:val="20"/>
                <w:szCs w:val="20"/>
              </w:rPr>
            </w:pPr>
            <w:r w:rsidRPr="00EF3FF1">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CFF336" w14:textId="1C3A1298" w:rsidR="00E87B74" w:rsidRPr="00EF3FF1" w:rsidRDefault="00EF3FF1" w:rsidP="00363A18">
            <w:pPr>
              <w:spacing w:after="0"/>
              <w:jc w:val="center"/>
              <w:rPr>
                <w:rFonts w:ascii="Times New Roman" w:hAnsi="Times New Roman" w:cs="Times New Roman"/>
                <w:sz w:val="20"/>
                <w:szCs w:val="20"/>
              </w:rPr>
            </w:pPr>
            <w:r w:rsidRPr="00EF3FF1">
              <w:rPr>
                <w:rFonts w:ascii="Times New Roman" w:hAnsi="Times New Roman" w:cs="Times New Roman"/>
                <w:sz w:val="20"/>
                <w:szCs w:val="20"/>
              </w:rPr>
              <w:t>97,4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B20068" w14:textId="7AE814CD" w:rsidR="00E87B74" w:rsidRPr="00EF3FF1" w:rsidRDefault="00EF3FF1" w:rsidP="00363A18">
            <w:pPr>
              <w:spacing w:after="0"/>
              <w:jc w:val="center"/>
              <w:rPr>
                <w:rFonts w:ascii="Times New Roman" w:hAnsi="Times New Roman" w:cs="Times New Roman"/>
                <w:sz w:val="20"/>
                <w:szCs w:val="20"/>
              </w:rPr>
            </w:pPr>
            <w:r w:rsidRPr="00EF3FF1">
              <w:rPr>
                <w:rFonts w:ascii="Times New Roman" w:hAnsi="Times New Roman" w:cs="Times New Roman"/>
                <w:sz w:val="20"/>
                <w:szCs w:val="20"/>
              </w:rPr>
              <w:t>99,1</w:t>
            </w:r>
          </w:p>
        </w:tc>
      </w:tr>
      <w:tr w:rsidR="00E87B74" w:rsidRPr="00027922" w14:paraId="30440D02"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5FEF29A"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46</w:t>
            </w:r>
          </w:p>
        </w:tc>
        <w:tc>
          <w:tcPr>
            <w:tcW w:w="5245" w:type="dxa"/>
            <w:tcBorders>
              <w:top w:val="single" w:sz="4" w:space="0" w:color="auto"/>
              <w:left w:val="nil"/>
              <w:bottom w:val="single" w:sz="4" w:space="0" w:color="auto"/>
              <w:right w:val="single" w:sz="4" w:space="0" w:color="auto"/>
            </w:tcBorders>
            <w:shd w:val="clear" w:color="auto" w:fill="auto"/>
          </w:tcPr>
          <w:p w14:paraId="70ADBE62" w14:textId="173658FB" w:rsidR="00E87B74" w:rsidRPr="00027922" w:rsidRDefault="00EF3FF1" w:rsidP="00363A18">
            <w:pPr>
              <w:spacing w:after="0"/>
              <w:rPr>
                <w:rFonts w:ascii="Times New Roman" w:hAnsi="Times New Roman" w:cs="Times New Roman"/>
                <w:sz w:val="20"/>
                <w:szCs w:val="20"/>
              </w:rPr>
            </w:pPr>
            <w:r w:rsidRPr="00EF3FF1">
              <w:rPr>
                <w:rFonts w:ascii="Times New Roman" w:hAnsi="Times New Roman" w:cs="Times New Roman"/>
                <w:sz w:val="20"/>
                <w:szCs w:val="20"/>
              </w:rPr>
              <w:t>Автономная некоммерческая организация центр социаль</w:t>
            </w:r>
            <w:r w:rsidR="00BD263E">
              <w:rPr>
                <w:rFonts w:ascii="Times New Roman" w:hAnsi="Times New Roman" w:cs="Times New Roman"/>
                <w:sz w:val="20"/>
                <w:szCs w:val="20"/>
              </w:rPr>
              <w:t>ного обслуживания населения «Мы вместе»</w:t>
            </w:r>
            <w:r w:rsidRPr="00EF3FF1">
              <w:rPr>
                <w:rFonts w:ascii="Times New Roman" w:hAnsi="Times New Roman" w:cs="Times New Roman"/>
                <w:sz w:val="20"/>
                <w:szCs w:val="20"/>
              </w:rPr>
              <w:t xml:space="preserve"> г. Шахты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6D9788" w14:textId="066F69B9" w:rsidR="00E87B74" w:rsidRPr="00EF3FF1" w:rsidRDefault="00EF3FF1"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5B25D5" w14:textId="4F63CE97" w:rsidR="00E87B74" w:rsidRPr="00EF3FF1" w:rsidRDefault="00105E96" w:rsidP="00363A18">
            <w:pPr>
              <w:spacing w:after="0"/>
              <w:jc w:val="center"/>
              <w:rPr>
                <w:rFonts w:ascii="Times New Roman" w:hAnsi="Times New Roman" w:cs="Times New Roman"/>
                <w:sz w:val="20"/>
                <w:szCs w:val="20"/>
              </w:rPr>
            </w:pPr>
            <w:r>
              <w:rPr>
                <w:rFonts w:ascii="Times New Roman" w:hAnsi="Times New Roman" w:cs="Times New Roman"/>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C725A9" w14:textId="131DCC37" w:rsidR="00E87B74" w:rsidRPr="00EF3FF1" w:rsidRDefault="00105E96" w:rsidP="00363A18">
            <w:pPr>
              <w:spacing w:after="0"/>
              <w:jc w:val="center"/>
              <w:rPr>
                <w:rFonts w:ascii="Times New Roman" w:hAnsi="Times New Roman" w:cs="Times New Roman"/>
                <w:sz w:val="20"/>
                <w:szCs w:val="20"/>
              </w:rPr>
            </w:pPr>
            <w:r>
              <w:rPr>
                <w:rFonts w:ascii="Times New Roman" w:hAnsi="Times New Roman" w:cs="Times New Roman"/>
                <w:sz w:val="20"/>
                <w:szCs w:val="20"/>
              </w:rPr>
              <w:t>97,1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FC9098" w14:textId="6F3044CA" w:rsidR="00E87B74" w:rsidRPr="00EF3FF1" w:rsidRDefault="00105E96" w:rsidP="00363A18">
            <w:pPr>
              <w:spacing w:after="0"/>
              <w:jc w:val="center"/>
              <w:rPr>
                <w:rFonts w:ascii="Times New Roman" w:hAnsi="Times New Roman" w:cs="Times New Roman"/>
                <w:sz w:val="20"/>
                <w:szCs w:val="20"/>
              </w:rPr>
            </w:pPr>
            <w:r>
              <w:rPr>
                <w:rFonts w:ascii="Times New Roman" w:hAnsi="Times New Roman" w:cs="Times New Roman"/>
                <w:sz w:val="20"/>
                <w:szCs w:val="20"/>
              </w:rPr>
              <w:t>98,7</w:t>
            </w:r>
          </w:p>
        </w:tc>
      </w:tr>
      <w:tr w:rsidR="00E87B74" w:rsidRPr="00027922" w14:paraId="133D88F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DB3CDE2"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47</w:t>
            </w:r>
          </w:p>
        </w:tc>
        <w:tc>
          <w:tcPr>
            <w:tcW w:w="5245" w:type="dxa"/>
            <w:tcBorders>
              <w:top w:val="single" w:sz="4" w:space="0" w:color="auto"/>
              <w:left w:val="nil"/>
              <w:bottom w:val="single" w:sz="4" w:space="0" w:color="auto"/>
              <w:right w:val="single" w:sz="4" w:space="0" w:color="auto"/>
            </w:tcBorders>
            <w:shd w:val="clear" w:color="auto" w:fill="auto"/>
          </w:tcPr>
          <w:p w14:paraId="31274C4B" w14:textId="77777777" w:rsidR="00BD263E" w:rsidRDefault="00BD263E" w:rsidP="00363A18">
            <w:pPr>
              <w:spacing w:after="0"/>
              <w:rPr>
                <w:rFonts w:ascii="Times New Roman" w:hAnsi="Times New Roman" w:cs="Times New Roman"/>
                <w:sz w:val="20"/>
                <w:szCs w:val="20"/>
              </w:rPr>
            </w:pPr>
            <w:r>
              <w:rPr>
                <w:rFonts w:ascii="Times New Roman" w:hAnsi="Times New Roman" w:cs="Times New Roman"/>
                <w:sz w:val="20"/>
                <w:szCs w:val="20"/>
              </w:rPr>
              <w:t>Государственное</w:t>
            </w:r>
            <w:r w:rsidR="00EF3FF1" w:rsidRPr="00EF3FF1">
              <w:rPr>
                <w:rFonts w:ascii="Times New Roman" w:hAnsi="Times New Roman" w:cs="Times New Roman"/>
                <w:sz w:val="20"/>
                <w:szCs w:val="20"/>
              </w:rPr>
              <w:t xml:space="preserve"> бюджетное учреждение социального обслуживани</w:t>
            </w:r>
            <w:r>
              <w:rPr>
                <w:rFonts w:ascii="Times New Roman" w:hAnsi="Times New Roman" w:cs="Times New Roman"/>
                <w:sz w:val="20"/>
                <w:szCs w:val="20"/>
              </w:rPr>
              <w:t xml:space="preserve">я населения Ростовской области </w:t>
            </w:r>
          </w:p>
          <w:p w14:paraId="35EE2DDF" w14:textId="555DFADC" w:rsidR="00E87B74" w:rsidRPr="00027922" w:rsidRDefault="00BD263E" w:rsidP="00363A18">
            <w:pPr>
              <w:spacing w:after="0"/>
              <w:rPr>
                <w:rFonts w:ascii="Times New Roman" w:hAnsi="Times New Roman" w:cs="Times New Roman"/>
                <w:sz w:val="20"/>
                <w:szCs w:val="20"/>
              </w:rPr>
            </w:pPr>
            <w:r>
              <w:rPr>
                <w:rFonts w:ascii="Times New Roman" w:hAnsi="Times New Roman" w:cs="Times New Roman"/>
                <w:sz w:val="20"/>
                <w:szCs w:val="20"/>
              </w:rPr>
              <w:t>«</w:t>
            </w:r>
            <w:r w:rsidR="00EF3FF1" w:rsidRPr="00EF3FF1">
              <w:rPr>
                <w:rFonts w:ascii="Times New Roman" w:hAnsi="Times New Roman" w:cs="Times New Roman"/>
                <w:sz w:val="20"/>
                <w:szCs w:val="20"/>
              </w:rPr>
              <w:t>Верхнесвечниковский дом-интернат для престарелых и инва</w:t>
            </w:r>
            <w:r>
              <w:rPr>
                <w:rFonts w:ascii="Times New Roman" w:hAnsi="Times New Roman" w:cs="Times New Roman"/>
                <w:sz w:val="20"/>
                <w:szCs w:val="20"/>
              </w:rPr>
              <w:t>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628487" w14:textId="12DB89D1" w:rsidR="00E87B74" w:rsidRPr="00EF3FF1" w:rsidRDefault="00EF3FF1"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82F195" w14:textId="0B42CE14" w:rsidR="00E87B74" w:rsidRPr="00EF3FF1" w:rsidRDefault="00EF3FF1"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7A9FFF" w14:textId="791C801A" w:rsidR="00E87B74" w:rsidRPr="00EF3FF1" w:rsidRDefault="00E17540" w:rsidP="00363A18">
            <w:pPr>
              <w:spacing w:after="0"/>
              <w:jc w:val="center"/>
              <w:rPr>
                <w:rFonts w:ascii="Times New Roman" w:hAnsi="Times New Roman" w:cs="Times New Roman"/>
                <w:sz w:val="20"/>
                <w:szCs w:val="20"/>
              </w:rPr>
            </w:pPr>
            <w:r>
              <w:rPr>
                <w:rFonts w:ascii="Times New Roman" w:hAnsi="Times New Roman" w:cs="Times New Roman"/>
                <w:sz w:val="20"/>
                <w:szCs w:val="20"/>
              </w:rPr>
              <w:t>95,5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58BC53" w14:textId="71D93531" w:rsidR="00E87B74" w:rsidRPr="00EF3FF1" w:rsidRDefault="00E17540" w:rsidP="00363A18">
            <w:pPr>
              <w:spacing w:after="0"/>
              <w:jc w:val="center"/>
              <w:rPr>
                <w:rFonts w:ascii="Times New Roman" w:hAnsi="Times New Roman" w:cs="Times New Roman"/>
                <w:sz w:val="20"/>
                <w:szCs w:val="20"/>
              </w:rPr>
            </w:pPr>
            <w:r>
              <w:rPr>
                <w:rFonts w:ascii="Times New Roman" w:hAnsi="Times New Roman" w:cs="Times New Roman"/>
                <w:sz w:val="20"/>
                <w:szCs w:val="20"/>
              </w:rPr>
              <w:t>98,5</w:t>
            </w:r>
          </w:p>
        </w:tc>
      </w:tr>
      <w:tr w:rsidR="00E87B74" w:rsidRPr="00027922" w14:paraId="179F54A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ABBD973"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48</w:t>
            </w:r>
          </w:p>
        </w:tc>
        <w:tc>
          <w:tcPr>
            <w:tcW w:w="5245" w:type="dxa"/>
            <w:tcBorders>
              <w:top w:val="single" w:sz="4" w:space="0" w:color="auto"/>
              <w:left w:val="nil"/>
              <w:bottom w:val="single" w:sz="4" w:space="0" w:color="auto"/>
              <w:right w:val="single" w:sz="4" w:space="0" w:color="auto"/>
            </w:tcBorders>
            <w:shd w:val="clear" w:color="auto" w:fill="auto"/>
          </w:tcPr>
          <w:p w14:paraId="5391DE54" w14:textId="2CEE3587" w:rsidR="00E87B74" w:rsidRPr="00027922" w:rsidRDefault="00EF3FF1" w:rsidP="00363A18">
            <w:pPr>
              <w:spacing w:after="0"/>
              <w:rPr>
                <w:rFonts w:ascii="Times New Roman" w:hAnsi="Times New Roman" w:cs="Times New Roman"/>
                <w:sz w:val="20"/>
                <w:szCs w:val="20"/>
              </w:rPr>
            </w:pPr>
            <w:r w:rsidRPr="00EF3FF1">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EF3FF1">
              <w:rPr>
                <w:rFonts w:ascii="Times New Roman" w:hAnsi="Times New Roman" w:cs="Times New Roman"/>
                <w:sz w:val="20"/>
                <w:szCs w:val="20"/>
              </w:rPr>
              <w:t xml:space="preserve">Донецкий дом-интернат </w:t>
            </w:r>
            <w:r w:rsidR="00BD263E">
              <w:rPr>
                <w:rFonts w:ascii="Times New Roman" w:hAnsi="Times New Roman" w:cs="Times New Roman"/>
                <w:sz w:val="20"/>
                <w:szCs w:val="20"/>
              </w:rPr>
              <w:t>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0B1648" w14:textId="544843DF" w:rsidR="00E87B74" w:rsidRPr="00EF3FF1" w:rsidRDefault="00EF3FF1"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6292DD" w14:textId="48A0405D" w:rsidR="00E87B74" w:rsidRPr="00EF3FF1" w:rsidRDefault="00551C63" w:rsidP="00363A18">
            <w:pPr>
              <w:spacing w:after="0"/>
              <w:jc w:val="center"/>
              <w:rPr>
                <w:rFonts w:ascii="Times New Roman" w:hAnsi="Times New Roman" w:cs="Times New Roman"/>
                <w:sz w:val="20"/>
                <w:szCs w:val="20"/>
              </w:rPr>
            </w:pPr>
            <w:r>
              <w:rPr>
                <w:rFonts w:ascii="Times New Roman" w:hAnsi="Times New Roman" w:cs="Times New Roman"/>
                <w:sz w:val="20"/>
                <w:szCs w:val="20"/>
              </w:rPr>
              <w:t>96</w:t>
            </w:r>
            <w:r w:rsidR="00EF3FF1">
              <w:rPr>
                <w:rFonts w:ascii="Times New Roman" w:hAnsi="Times New Roman" w:cs="Times New Roman"/>
                <w:sz w:val="20"/>
                <w:szCs w:val="20"/>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8DF6F" w14:textId="5E69F34B" w:rsidR="00E87B74" w:rsidRPr="00EF3FF1" w:rsidRDefault="00EF3FF1" w:rsidP="00363A18">
            <w:pPr>
              <w:spacing w:after="0"/>
              <w:jc w:val="center"/>
              <w:rPr>
                <w:rFonts w:ascii="Times New Roman" w:hAnsi="Times New Roman" w:cs="Times New Roman"/>
                <w:sz w:val="20"/>
                <w:szCs w:val="20"/>
              </w:rPr>
            </w:pPr>
            <w:r>
              <w:rPr>
                <w:rFonts w:ascii="Times New Roman" w:hAnsi="Times New Roman" w:cs="Times New Roman"/>
                <w:sz w:val="20"/>
                <w:szCs w:val="20"/>
              </w:rPr>
              <w:t>97,4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90732D" w14:textId="477F72C9" w:rsidR="00E87B74" w:rsidRPr="00EF3FF1" w:rsidRDefault="00551C63" w:rsidP="00363A18">
            <w:pPr>
              <w:spacing w:after="0"/>
              <w:jc w:val="center"/>
              <w:rPr>
                <w:rFonts w:ascii="Times New Roman" w:hAnsi="Times New Roman" w:cs="Times New Roman"/>
                <w:sz w:val="20"/>
                <w:szCs w:val="20"/>
              </w:rPr>
            </w:pPr>
            <w:r>
              <w:rPr>
                <w:rFonts w:ascii="Times New Roman" w:hAnsi="Times New Roman" w:cs="Times New Roman"/>
                <w:sz w:val="20"/>
                <w:szCs w:val="20"/>
              </w:rPr>
              <w:t>97,9</w:t>
            </w:r>
          </w:p>
        </w:tc>
      </w:tr>
      <w:tr w:rsidR="00E87B74" w:rsidRPr="00027922" w14:paraId="68C08E2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67E3858"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49</w:t>
            </w:r>
          </w:p>
        </w:tc>
        <w:tc>
          <w:tcPr>
            <w:tcW w:w="5245" w:type="dxa"/>
            <w:tcBorders>
              <w:top w:val="single" w:sz="4" w:space="0" w:color="auto"/>
              <w:left w:val="nil"/>
              <w:bottom w:val="single" w:sz="4" w:space="0" w:color="auto"/>
              <w:right w:val="single" w:sz="4" w:space="0" w:color="auto"/>
            </w:tcBorders>
            <w:shd w:val="clear" w:color="auto" w:fill="auto"/>
          </w:tcPr>
          <w:p w14:paraId="434466FA" w14:textId="497FF69C" w:rsidR="00E87B74" w:rsidRPr="00027922" w:rsidRDefault="00EF3FF1" w:rsidP="00363A18">
            <w:pPr>
              <w:spacing w:after="0"/>
              <w:rPr>
                <w:rFonts w:ascii="Times New Roman" w:hAnsi="Times New Roman" w:cs="Times New Roman"/>
                <w:sz w:val="20"/>
                <w:szCs w:val="20"/>
              </w:rPr>
            </w:pPr>
            <w:r w:rsidRPr="00EF3FF1">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EF3FF1">
              <w:rPr>
                <w:rFonts w:ascii="Times New Roman" w:hAnsi="Times New Roman" w:cs="Times New Roman"/>
                <w:sz w:val="20"/>
                <w:szCs w:val="20"/>
              </w:rPr>
              <w:t xml:space="preserve">Центр социальной </w:t>
            </w:r>
            <w:r w:rsidR="00BD263E">
              <w:rPr>
                <w:rFonts w:ascii="Times New Roman" w:hAnsi="Times New Roman" w:cs="Times New Roman"/>
                <w:sz w:val="20"/>
                <w:szCs w:val="20"/>
              </w:rPr>
              <w:t>помощи семье и детям г. Донецка»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2F6AF3" w14:textId="2C2DEAD5" w:rsidR="00E87B74" w:rsidRPr="00EF3FF1" w:rsidRDefault="00592FB3"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26B5DB" w14:textId="01CC5777" w:rsidR="00E87B74" w:rsidRPr="00EF3FF1"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1B7AA2" w14:textId="50FB13D4" w:rsidR="00E87B74" w:rsidRPr="00EF3FF1"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3C7E27" w14:textId="17C255D8" w:rsidR="00E87B74" w:rsidRPr="00EF3FF1"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99,3</w:t>
            </w:r>
          </w:p>
        </w:tc>
      </w:tr>
      <w:tr w:rsidR="00E87B74" w:rsidRPr="00027922" w14:paraId="73E8549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E1B901E"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50</w:t>
            </w:r>
          </w:p>
        </w:tc>
        <w:tc>
          <w:tcPr>
            <w:tcW w:w="5245" w:type="dxa"/>
            <w:tcBorders>
              <w:top w:val="single" w:sz="4" w:space="0" w:color="auto"/>
              <w:left w:val="nil"/>
              <w:bottom w:val="single" w:sz="4" w:space="0" w:color="auto"/>
              <w:right w:val="single" w:sz="4" w:space="0" w:color="auto"/>
            </w:tcBorders>
            <w:shd w:val="clear" w:color="auto" w:fill="auto"/>
          </w:tcPr>
          <w:p w14:paraId="4274B015" w14:textId="7B209643" w:rsidR="00E87B74" w:rsidRPr="00027922" w:rsidRDefault="00592FB3" w:rsidP="00363A18">
            <w:pPr>
              <w:spacing w:after="0"/>
              <w:rPr>
                <w:rFonts w:ascii="Times New Roman" w:hAnsi="Times New Roman" w:cs="Times New Roman"/>
                <w:sz w:val="20"/>
                <w:szCs w:val="20"/>
              </w:rPr>
            </w:pPr>
            <w:r w:rsidRPr="00592FB3">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592FB3">
              <w:rPr>
                <w:rFonts w:ascii="Times New Roman" w:hAnsi="Times New Roman" w:cs="Times New Roman"/>
                <w:sz w:val="20"/>
                <w:szCs w:val="20"/>
              </w:rPr>
              <w:t>Красносулинский специальный дом-интерн</w:t>
            </w:r>
            <w:r w:rsidR="00BD263E">
              <w:rPr>
                <w:rFonts w:ascii="Times New Roman" w:hAnsi="Times New Roman" w:cs="Times New Roman"/>
                <w:sz w:val="20"/>
                <w:szCs w:val="20"/>
              </w:rPr>
              <w:t>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93DFA9" w14:textId="0A404CD5" w:rsidR="00E87B74" w:rsidRPr="00EF3FF1" w:rsidRDefault="00592FB3"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F81B8D" w14:textId="5FD050BC" w:rsidR="00E87B74" w:rsidRPr="00EF3FF1" w:rsidRDefault="00592FB3"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45E329" w14:textId="7ABC24EC" w:rsidR="00E87B74" w:rsidRPr="00EF3FF1" w:rsidRDefault="00BD10B9" w:rsidP="00363A18">
            <w:pPr>
              <w:spacing w:after="0"/>
              <w:jc w:val="center"/>
              <w:rPr>
                <w:rFonts w:ascii="Times New Roman" w:hAnsi="Times New Roman" w:cs="Times New Roman"/>
                <w:sz w:val="20"/>
                <w:szCs w:val="20"/>
              </w:rPr>
            </w:pPr>
            <w:r>
              <w:rPr>
                <w:rFonts w:ascii="Times New Roman" w:hAnsi="Times New Roman" w:cs="Times New Roman"/>
                <w:sz w:val="20"/>
                <w:szCs w:val="20"/>
              </w:rPr>
              <w:t>92,8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288E50" w14:textId="7E506D11" w:rsidR="00E87B74" w:rsidRPr="00EF3FF1" w:rsidRDefault="00BD10B9" w:rsidP="00363A18">
            <w:pPr>
              <w:spacing w:after="0"/>
              <w:jc w:val="center"/>
              <w:rPr>
                <w:rFonts w:ascii="Times New Roman" w:hAnsi="Times New Roman" w:cs="Times New Roman"/>
                <w:sz w:val="20"/>
                <w:szCs w:val="20"/>
              </w:rPr>
            </w:pPr>
            <w:r>
              <w:rPr>
                <w:rFonts w:ascii="Times New Roman" w:hAnsi="Times New Roman" w:cs="Times New Roman"/>
                <w:sz w:val="20"/>
                <w:szCs w:val="20"/>
              </w:rPr>
              <w:t>97,6</w:t>
            </w:r>
          </w:p>
        </w:tc>
      </w:tr>
      <w:tr w:rsidR="00E87B74" w:rsidRPr="00027922" w14:paraId="1912102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303557E"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51</w:t>
            </w:r>
          </w:p>
        </w:tc>
        <w:tc>
          <w:tcPr>
            <w:tcW w:w="5245" w:type="dxa"/>
            <w:tcBorders>
              <w:top w:val="single" w:sz="4" w:space="0" w:color="auto"/>
              <w:left w:val="nil"/>
              <w:bottom w:val="single" w:sz="4" w:space="0" w:color="auto"/>
              <w:right w:val="single" w:sz="4" w:space="0" w:color="auto"/>
            </w:tcBorders>
            <w:shd w:val="clear" w:color="auto" w:fill="auto"/>
          </w:tcPr>
          <w:p w14:paraId="21F394D2" w14:textId="4B0D73A6" w:rsidR="00E87B74" w:rsidRPr="00027922" w:rsidRDefault="00592FB3" w:rsidP="00363A18">
            <w:pPr>
              <w:spacing w:after="0"/>
              <w:rPr>
                <w:rFonts w:ascii="Times New Roman" w:hAnsi="Times New Roman" w:cs="Times New Roman"/>
                <w:sz w:val="20"/>
                <w:szCs w:val="20"/>
              </w:rPr>
            </w:pPr>
            <w:r w:rsidRPr="00592FB3">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592FB3">
              <w:rPr>
                <w:rFonts w:ascii="Times New Roman" w:hAnsi="Times New Roman" w:cs="Times New Roman"/>
                <w:sz w:val="20"/>
                <w:szCs w:val="20"/>
              </w:rPr>
              <w:t>Социальный приют для детей и подростков Ремонтненского райо</w:t>
            </w:r>
            <w:r w:rsidR="00BD263E">
              <w:rPr>
                <w:rFonts w:ascii="Times New Roman" w:hAnsi="Times New Roman" w:cs="Times New Roman"/>
                <w:sz w:val="20"/>
                <w:szCs w:val="20"/>
              </w:rPr>
              <w:t>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A11229" w14:textId="398607F6" w:rsidR="00E87B74" w:rsidRPr="00EF3FF1" w:rsidRDefault="00592FB3"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426883" w14:textId="65EC3218" w:rsidR="00E87B74" w:rsidRPr="00EF3FF1" w:rsidRDefault="00592FB3"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B05D94" w14:textId="796D9FC8" w:rsidR="00E87B74" w:rsidRPr="00EF3FF1"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02D780" w14:textId="40CC9B92" w:rsidR="00E87B74" w:rsidRPr="00EF3FF1"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96.7</w:t>
            </w:r>
          </w:p>
        </w:tc>
      </w:tr>
      <w:tr w:rsidR="00E87B74" w:rsidRPr="00027922" w14:paraId="0C28173C"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502B362" w14:textId="77777777" w:rsidR="00E87B74" w:rsidRPr="006B40C9" w:rsidRDefault="00E87B74"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52</w:t>
            </w:r>
          </w:p>
        </w:tc>
        <w:tc>
          <w:tcPr>
            <w:tcW w:w="5245" w:type="dxa"/>
            <w:tcBorders>
              <w:top w:val="single" w:sz="4" w:space="0" w:color="auto"/>
              <w:left w:val="nil"/>
              <w:bottom w:val="single" w:sz="4" w:space="0" w:color="auto"/>
              <w:right w:val="single" w:sz="4" w:space="0" w:color="auto"/>
            </w:tcBorders>
            <w:shd w:val="clear" w:color="auto" w:fill="auto"/>
          </w:tcPr>
          <w:p w14:paraId="33A8A32C" w14:textId="412B6F72" w:rsidR="00E87B74" w:rsidRPr="00027922" w:rsidRDefault="00592FB3" w:rsidP="00363A18">
            <w:pPr>
              <w:spacing w:after="0"/>
              <w:rPr>
                <w:rFonts w:ascii="Times New Roman" w:hAnsi="Times New Roman" w:cs="Times New Roman"/>
                <w:sz w:val="20"/>
                <w:szCs w:val="20"/>
              </w:rPr>
            </w:pPr>
            <w:r w:rsidRPr="00592FB3">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592FB3">
              <w:rPr>
                <w:rFonts w:ascii="Times New Roman" w:hAnsi="Times New Roman" w:cs="Times New Roman"/>
                <w:sz w:val="20"/>
                <w:szCs w:val="20"/>
              </w:rPr>
              <w:t>Семикаракорский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88B064" w14:textId="58CC2E36" w:rsidR="00E87B74" w:rsidRPr="00EF3FF1" w:rsidRDefault="00592FB3"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E3CB44" w14:textId="1568BEF9" w:rsidR="00E87B74" w:rsidRPr="00EF3FF1" w:rsidRDefault="001726EE" w:rsidP="00363A18">
            <w:pPr>
              <w:spacing w:after="0"/>
              <w:jc w:val="center"/>
              <w:rPr>
                <w:rFonts w:ascii="Times New Roman" w:hAnsi="Times New Roman" w:cs="Times New Roman"/>
                <w:sz w:val="20"/>
                <w:szCs w:val="20"/>
              </w:rPr>
            </w:pPr>
            <w:r>
              <w:rPr>
                <w:rFonts w:ascii="Times New Roman" w:hAnsi="Times New Roman" w:cs="Times New Roman"/>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F9A880" w14:textId="06859568" w:rsidR="00E87B74" w:rsidRPr="00EF3FF1" w:rsidRDefault="001726EE" w:rsidP="00363A18">
            <w:pPr>
              <w:spacing w:after="0"/>
              <w:jc w:val="center"/>
              <w:rPr>
                <w:rFonts w:ascii="Times New Roman" w:hAnsi="Times New Roman" w:cs="Times New Roman"/>
                <w:sz w:val="20"/>
                <w:szCs w:val="20"/>
              </w:rPr>
            </w:pPr>
            <w:r>
              <w:rPr>
                <w:rFonts w:ascii="Times New Roman" w:hAnsi="Times New Roman" w:cs="Times New Roman"/>
                <w:sz w:val="20"/>
                <w:szCs w:val="20"/>
              </w:rPr>
              <w:t>98,3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C20433" w14:textId="693974D2" w:rsidR="00E87B74" w:rsidRPr="00EF3FF1" w:rsidRDefault="001726EE" w:rsidP="00363A18">
            <w:pPr>
              <w:spacing w:after="0"/>
              <w:jc w:val="center"/>
              <w:rPr>
                <w:rFonts w:ascii="Times New Roman" w:hAnsi="Times New Roman" w:cs="Times New Roman"/>
                <w:sz w:val="20"/>
                <w:szCs w:val="20"/>
              </w:rPr>
            </w:pPr>
            <w:r>
              <w:rPr>
                <w:rFonts w:ascii="Times New Roman" w:hAnsi="Times New Roman" w:cs="Times New Roman"/>
                <w:sz w:val="20"/>
                <w:szCs w:val="20"/>
              </w:rPr>
              <w:t>99,1</w:t>
            </w:r>
          </w:p>
        </w:tc>
      </w:tr>
    </w:tbl>
    <w:p w14:paraId="31EC80CB" w14:textId="77777777" w:rsidR="007E0A9F" w:rsidRPr="00027922" w:rsidRDefault="007E0A9F" w:rsidP="00237C61">
      <w:pPr>
        <w:spacing w:after="0" w:line="240" w:lineRule="auto"/>
        <w:jc w:val="both"/>
        <w:rPr>
          <w:rFonts w:ascii="Times New Roman" w:hAnsi="Times New Roman" w:cs="Times New Roman"/>
          <w:sz w:val="36"/>
          <w:szCs w:val="28"/>
        </w:rPr>
      </w:pPr>
    </w:p>
    <w:p w14:paraId="5915AD29" w14:textId="76511D9C" w:rsidR="00D3737F" w:rsidRPr="00027922" w:rsidRDefault="00D3737F" w:rsidP="00D3737F">
      <w:pPr>
        <w:ind w:firstLine="709"/>
        <w:jc w:val="both"/>
        <w:rPr>
          <w:rFonts w:ascii="Times New Roman" w:hAnsi="Times New Roman" w:cs="Times New Roman"/>
          <w:sz w:val="28"/>
          <w:szCs w:val="28"/>
        </w:rPr>
      </w:pPr>
      <w:r w:rsidRPr="00027922">
        <w:rPr>
          <w:rFonts w:ascii="Times New Roman" w:hAnsi="Times New Roman" w:cs="Times New Roman"/>
          <w:sz w:val="28"/>
          <w:szCs w:val="28"/>
        </w:rPr>
        <w:t xml:space="preserve">Более </w:t>
      </w:r>
      <w:r w:rsidR="00592FB3">
        <w:rPr>
          <w:rFonts w:ascii="Times New Roman" w:hAnsi="Times New Roman" w:cs="Times New Roman"/>
          <w:sz w:val="28"/>
          <w:szCs w:val="28"/>
        </w:rPr>
        <w:t>7</w:t>
      </w:r>
      <w:r w:rsidR="00887078" w:rsidRPr="00027922">
        <w:rPr>
          <w:rFonts w:ascii="Times New Roman" w:hAnsi="Times New Roman" w:cs="Times New Roman"/>
          <w:sz w:val="28"/>
          <w:szCs w:val="28"/>
        </w:rPr>
        <w:t>8</w:t>
      </w:r>
      <w:r w:rsidRPr="00027922">
        <w:rPr>
          <w:rFonts w:ascii="Times New Roman" w:hAnsi="Times New Roman" w:cs="Times New Roman"/>
          <w:sz w:val="28"/>
          <w:szCs w:val="28"/>
        </w:rPr>
        <w:t xml:space="preserve">% организаций социального обслуживания получили высокие баллы по критерию «Комфортность условий предоставления услуг, в том числе время ожидания предоставления услуг». С точки зрения получателей услуг, в </w:t>
      </w:r>
      <w:r w:rsidR="008E3B1A" w:rsidRPr="00027922">
        <w:rPr>
          <w:rFonts w:ascii="Times New Roman" w:hAnsi="Times New Roman" w:cs="Times New Roman"/>
          <w:sz w:val="28"/>
          <w:szCs w:val="28"/>
        </w:rPr>
        <w:t xml:space="preserve">представленных </w:t>
      </w:r>
      <w:r w:rsidRPr="00027922">
        <w:rPr>
          <w:rFonts w:ascii="Times New Roman" w:hAnsi="Times New Roman" w:cs="Times New Roman"/>
          <w:sz w:val="28"/>
          <w:szCs w:val="28"/>
        </w:rPr>
        <w:t>организациях созданы не все условия для комфортного пребывания и получения услуг.</w:t>
      </w:r>
    </w:p>
    <w:p w14:paraId="2FA0D2D4" w14:textId="2D6A849B" w:rsidR="008C10FD" w:rsidRDefault="00D3737F" w:rsidP="008C10FD">
      <w:pPr>
        <w:spacing w:after="0"/>
        <w:ind w:firstLine="709"/>
        <w:jc w:val="both"/>
        <w:rPr>
          <w:rFonts w:ascii="Times New Roman" w:hAnsi="Times New Roman" w:cs="Times New Roman"/>
          <w:sz w:val="28"/>
          <w:szCs w:val="28"/>
        </w:rPr>
      </w:pPr>
      <w:r w:rsidRPr="00027922">
        <w:rPr>
          <w:rFonts w:ascii="Times New Roman" w:hAnsi="Times New Roman" w:cs="Times New Roman"/>
          <w:sz w:val="28"/>
          <w:szCs w:val="28"/>
        </w:rPr>
        <w:lastRenderedPageBreak/>
        <w:t>Максимальные баллы по критерию 2 (100 баллов) продемонстрировал</w:t>
      </w:r>
      <w:r w:rsidR="00592FB3">
        <w:rPr>
          <w:rFonts w:ascii="Times New Roman" w:hAnsi="Times New Roman" w:cs="Times New Roman"/>
          <w:sz w:val="28"/>
          <w:szCs w:val="28"/>
        </w:rPr>
        <w:t>а</w:t>
      </w:r>
      <w:r w:rsidR="00705A08" w:rsidRPr="00027922">
        <w:rPr>
          <w:rFonts w:ascii="Times New Roman" w:hAnsi="Times New Roman" w:cs="Times New Roman"/>
          <w:sz w:val="28"/>
          <w:szCs w:val="28"/>
        </w:rPr>
        <w:t xml:space="preserve"> </w:t>
      </w:r>
      <w:r w:rsidR="00887078" w:rsidRPr="00027922">
        <w:rPr>
          <w:rFonts w:ascii="Times New Roman" w:hAnsi="Times New Roman" w:cs="Times New Roman"/>
          <w:sz w:val="28"/>
          <w:szCs w:val="28"/>
        </w:rPr>
        <w:t>4</w:t>
      </w:r>
      <w:r w:rsidR="00592FB3">
        <w:rPr>
          <w:rFonts w:ascii="Times New Roman" w:hAnsi="Times New Roman" w:cs="Times New Roman"/>
          <w:sz w:val="28"/>
          <w:szCs w:val="28"/>
        </w:rPr>
        <w:t>1</w:t>
      </w:r>
      <w:r w:rsidRPr="00027922">
        <w:rPr>
          <w:rFonts w:ascii="Times New Roman" w:hAnsi="Times New Roman" w:cs="Times New Roman"/>
          <w:sz w:val="28"/>
          <w:szCs w:val="28"/>
        </w:rPr>
        <w:t xml:space="preserve"> организаци</w:t>
      </w:r>
      <w:r w:rsidR="00592FB3">
        <w:rPr>
          <w:rFonts w:ascii="Times New Roman" w:hAnsi="Times New Roman" w:cs="Times New Roman"/>
          <w:sz w:val="28"/>
          <w:szCs w:val="28"/>
        </w:rPr>
        <w:t>я</w:t>
      </w:r>
      <w:r w:rsidR="00705A08" w:rsidRPr="00027922">
        <w:rPr>
          <w:rFonts w:ascii="Times New Roman" w:hAnsi="Times New Roman" w:cs="Times New Roman"/>
          <w:sz w:val="28"/>
          <w:szCs w:val="28"/>
        </w:rPr>
        <w:t xml:space="preserve">, </w:t>
      </w:r>
      <w:r w:rsidR="00985475">
        <w:rPr>
          <w:rFonts w:ascii="Times New Roman" w:hAnsi="Times New Roman" w:cs="Times New Roman"/>
          <w:sz w:val="28"/>
          <w:szCs w:val="28"/>
        </w:rPr>
        <w:t>6</w:t>
      </w:r>
      <w:r w:rsidR="00705A08" w:rsidRPr="00027922">
        <w:rPr>
          <w:rFonts w:ascii="Times New Roman" w:hAnsi="Times New Roman" w:cs="Times New Roman"/>
          <w:sz w:val="28"/>
          <w:szCs w:val="28"/>
        </w:rPr>
        <w:t xml:space="preserve"> организаций готовы комфортно обслужить получателей услуг с показателями от 9</w:t>
      </w:r>
      <w:r w:rsidR="00985475">
        <w:rPr>
          <w:rFonts w:ascii="Times New Roman" w:hAnsi="Times New Roman" w:cs="Times New Roman"/>
          <w:sz w:val="28"/>
          <w:szCs w:val="28"/>
        </w:rPr>
        <w:t>9,1</w:t>
      </w:r>
      <w:r w:rsidR="00786AF7">
        <w:rPr>
          <w:rFonts w:ascii="Times New Roman" w:hAnsi="Times New Roman" w:cs="Times New Roman"/>
          <w:sz w:val="28"/>
          <w:szCs w:val="28"/>
        </w:rPr>
        <w:t xml:space="preserve"> до 99,6</w:t>
      </w:r>
      <w:r w:rsidR="00705A08" w:rsidRPr="00027922">
        <w:rPr>
          <w:rFonts w:ascii="Times New Roman" w:hAnsi="Times New Roman" w:cs="Times New Roman"/>
          <w:sz w:val="28"/>
          <w:szCs w:val="28"/>
        </w:rPr>
        <w:t xml:space="preserve"> баллов.</w:t>
      </w:r>
    </w:p>
    <w:p w14:paraId="6A6DEBE6" w14:textId="77777777" w:rsidR="00985475" w:rsidRDefault="00D3737F" w:rsidP="00D3737F">
      <w:pPr>
        <w:ind w:firstLine="709"/>
        <w:jc w:val="both"/>
        <w:rPr>
          <w:rFonts w:ascii="Times New Roman" w:hAnsi="Times New Roman" w:cs="Times New Roman"/>
          <w:sz w:val="28"/>
          <w:szCs w:val="28"/>
        </w:rPr>
      </w:pPr>
      <w:r w:rsidRPr="00027922">
        <w:rPr>
          <w:rFonts w:ascii="Times New Roman" w:hAnsi="Times New Roman" w:cs="Times New Roman"/>
          <w:sz w:val="28"/>
          <w:szCs w:val="28"/>
        </w:rPr>
        <w:t>Минимальные баллы зафиксированы у</w:t>
      </w:r>
      <w:r w:rsidR="00985475">
        <w:rPr>
          <w:rFonts w:ascii="Times New Roman" w:hAnsi="Times New Roman" w:cs="Times New Roman"/>
          <w:sz w:val="28"/>
          <w:szCs w:val="28"/>
        </w:rPr>
        <w:t xml:space="preserve"> 5 организаций:</w:t>
      </w:r>
    </w:p>
    <w:p w14:paraId="33B82881" w14:textId="77777777" w:rsidR="00985475" w:rsidRPr="00985475" w:rsidRDefault="00985475" w:rsidP="00985475">
      <w:pPr>
        <w:pStyle w:val="ab"/>
        <w:numPr>
          <w:ilvl w:val="0"/>
          <w:numId w:val="30"/>
        </w:numPr>
        <w:spacing w:after="0" w:line="240" w:lineRule="auto"/>
        <w:ind w:left="0" w:firstLine="709"/>
        <w:jc w:val="both"/>
        <w:rPr>
          <w:rFonts w:ascii="Times New Roman" w:hAnsi="Times New Roman" w:cs="Times New Roman"/>
          <w:sz w:val="28"/>
          <w:szCs w:val="28"/>
          <w:lang w:eastAsia="ru-RU"/>
        </w:rPr>
      </w:pPr>
      <w:r w:rsidRPr="00985475">
        <w:rPr>
          <w:rFonts w:ascii="Times New Roman" w:hAnsi="Times New Roman" w:cs="Times New Roman"/>
          <w:sz w:val="28"/>
          <w:szCs w:val="28"/>
          <w:lang w:eastAsia="ru-RU"/>
        </w:rPr>
        <w:t>Государственное бюджетное учреждение социального обслуживания населения Ростовской области «Социальный приют для детей и подростков Ремонтненского района» (96,7 балла);</w:t>
      </w:r>
    </w:p>
    <w:p w14:paraId="3B9284FF" w14:textId="77777777" w:rsidR="00985475" w:rsidRPr="00985475" w:rsidRDefault="00985475" w:rsidP="00985475">
      <w:pPr>
        <w:pStyle w:val="ab"/>
        <w:numPr>
          <w:ilvl w:val="0"/>
          <w:numId w:val="30"/>
        </w:numPr>
        <w:spacing w:after="0" w:line="240" w:lineRule="auto"/>
        <w:ind w:left="0" w:firstLine="709"/>
        <w:jc w:val="both"/>
        <w:rPr>
          <w:rFonts w:ascii="Times New Roman" w:hAnsi="Times New Roman" w:cs="Times New Roman"/>
          <w:sz w:val="28"/>
          <w:szCs w:val="28"/>
        </w:rPr>
      </w:pPr>
      <w:r w:rsidRPr="00985475">
        <w:rPr>
          <w:rFonts w:ascii="Times New Roman" w:hAnsi="Times New Roman" w:cs="Times New Roman"/>
          <w:sz w:val="28"/>
          <w:szCs w:val="28"/>
          <w:lang w:eastAsia="ru-RU"/>
        </w:rPr>
        <w:t>Государственное бюджетное учреждение социальной защиты населения Ростовской области «Красносулинский специальный дом-интернат для престарелых и инвалидов»</w:t>
      </w:r>
      <w:r>
        <w:rPr>
          <w:rFonts w:ascii="Times New Roman" w:hAnsi="Times New Roman" w:cs="Times New Roman"/>
          <w:sz w:val="28"/>
          <w:szCs w:val="28"/>
          <w:lang w:eastAsia="ru-RU"/>
        </w:rPr>
        <w:t xml:space="preserve"> (97,</w:t>
      </w:r>
      <w:r w:rsidRPr="00985475">
        <w:rPr>
          <w:rFonts w:ascii="Times New Roman" w:hAnsi="Times New Roman" w:cs="Times New Roman"/>
          <w:sz w:val="28"/>
          <w:szCs w:val="28"/>
          <w:lang w:eastAsia="ru-RU"/>
        </w:rPr>
        <w:t>6 балла);</w:t>
      </w:r>
    </w:p>
    <w:p w14:paraId="7131D8F6" w14:textId="122B2463" w:rsidR="00985475" w:rsidRPr="00985475" w:rsidRDefault="00985475" w:rsidP="00985475">
      <w:pPr>
        <w:pStyle w:val="ab"/>
        <w:numPr>
          <w:ilvl w:val="0"/>
          <w:numId w:val="30"/>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Государственное </w:t>
      </w:r>
      <w:r w:rsidRPr="00985475">
        <w:rPr>
          <w:rFonts w:ascii="Times New Roman" w:hAnsi="Times New Roman" w:cs="Times New Roman"/>
          <w:sz w:val="28"/>
          <w:szCs w:val="28"/>
        </w:rPr>
        <w:t>бюджетное учреждение социального обслуживания населения Ростовской области «Донецкий дом-интернат для престарелых и инвалидов» (97,9 балла);</w:t>
      </w:r>
    </w:p>
    <w:p w14:paraId="49A6842D" w14:textId="028DA9BC" w:rsidR="00985475" w:rsidRPr="00985475" w:rsidRDefault="00985475" w:rsidP="00985475">
      <w:pPr>
        <w:pStyle w:val="ab"/>
        <w:numPr>
          <w:ilvl w:val="0"/>
          <w:numId w:val="30"/>
        </w:numPr>
        <w:spacing w:after="0" w:line="240" w:lineRule="auto"/>
        <w:ind w:left="0" w:firstLine="709"/>
        <w:jc w:val="both"/>
        <w:rPr>
          <w:rFonts w:ascii="Times New Roman" w:hAnsi="Times New Roman" w:cs="Times New Roman"/>
          <w:sz w:val="28"/>
          <w:szCs w:val="28"/>
          <w:lang w:eastAsia="ru-RU"/>
        </w:rPr>
      </w:pPr>
      <w:r w:rsidRPr="00985475">
        <w:rPr>
          <w:rFonts w:ascii="Times New Roman" w:hAnsi="Times New Roman" w:cs="Times New Roman"/>
          <w:sz w:val="28"/>
          <w:szCs w:val="28"/>
          <w:lang w:eastAsia="ru-RU"/>
        </w:rPr>
        <w:t>Государственное бюджетное учреждение социального обслуживания населения Ростовской области «Верхнесвечниковский дом-интернат для престарелых и инвалидов» (98,5 балла);</w:t>
      </w:r>
    </w:p>
    <w:p w14:paraId="1ACCE272" w14:textId="3411156E" w:rsidR="00985475" w:rsidRPr="00985475" w:rsidRDefault="00985475" w:rsidP="00985475">
      <w:pPr>
        <w:pStyle w:val="ab"/>
        <w:numPr>
          <w:ilvl w:val="0"/>
          <w:numId w:val="30"/>
        </w:numPr>
        <w:spacing w:after="0" w:line="240" w:lineRule="auto"/>
        <w:ind w:left="0" w:firstLine="709"/>
        <w:jc w:val="both"/>
        <w:rPr>
          <w:rFonts w:ascii="Times New Roman" w:hAnsi="Times New Roman" w:cs="Times New Roman"/>
          <w:sz w:val="28"/>
          <w:szCs w:val="28"/>
        </w:rPr>
      </w:pPr>
      <w:r w:rsidRPr="00985475">
        <w:rPr>
          <w:rFonts w:ascii="Times New Roman" w:hAnsi="Times New Roman" w:cs="Times New Roman"/>
          <w:sz w:val="28"/>
          <w:szCs w:val="28"/>
        </w:rPr>
        <w:t>Автономная некоммерческая организация центр социального обслуживания населения «Мы вместе» г. Шахты (98,7 балла).</w:t>
      </w:r>
    </w:p>
    <w:p w14:paraId="0E6FD9BB" w14:textId="77777777" w:rsidR="00985475" w:rsidRPr="00985475" w:rsidRDefault="00985475" w:rsidP="00985475">
      <w:pPr>
        <w:pStyle w:val="ab"/>
        <w:spacing w:after="0"/>
        <w:ind w:left="1429"/>
        <w:rPr>
          <w:rFonts w:ascii="Times New Roman" w:hAnsi="Times New Roman" w:cs="Times New Roman"/>
          <w:sz w:val="20"/>
          <w:szCs w:val="20"/>
        </w:rPr>
      </w:pPr>
    </w:p>
    <w:p w14:paraId="64A233B5" w14:textId="77777777" w:rsidR="0066567C" w:rsidRPr="00027922" w:rsidRDefault="0066567C" w:rsidP="00985475">
      <w:pPr>
        <w:pStyle w:val="3"/>
        <w:ind w:firstLine="709"/>
        <w:jc w:val="center"/>
        <w:rPr>
          <w:rFonts w:ascii="Times New Roman" w:hAnsi="Times New Roman" w:cs="Times New Roman"/>
          <w:color w:val="215868" w:themeColor="accent5" w:themeShade="80"/>
          <w:sz w:val="28"/>
        </w:rPr>
      </w:pPr>
      <w:bookmarkStart w:id="21" w:name="_Toc18132186"/>
      <w:bookmarkStart w:id="22" w:name="_Toc18240233"/>
      <w:bookmarkStart w:id="23" w:name="_Toc47557514"/>
      <w:bookmarkStart w:id="24" w:name="_Toc80802226"/>
      <w:r w:rsidRPr="00027922">
        <w:rPr>
          <w:rFonts w:ascii="Times New Roman" w:hAnsi="Times New Roman" w:cs="Times New Roman"/>
          <w:color w:val="215868" w:themeColor="accent5" w:themeShade="80"/>
          <w:sz w:val="28"/>
        </w:rPr>
        <w:t>Критерий 3. Доступность услуг для инвалидов</w:t>
      </w:r>
      <w:bookmarkEnd w:id="21"/>
      <w:bookmarkEnd w:id="22"/>
      <w:bookmarkEnd w:id="23"/>
      <w:bookmarkEnd w:id="24"/>
    </w:p>
    <w:p w14:paraId="3DA6980C" w14:textId="77777777" w:rsidR="0066567C" w:rsidRPr="00027922" w:rsidRDefault="0066567C" w:rsidP="0066567C">
      <w:pPr>
        <w:ind w:firstLine="709"/>
        <w:jc w:val="both"/>
        <w:rPr>
          <w:rFonts w:ascii="Times New Roman" w:hAnsi="Times New Roman" w:cs="Times New Roman"/>
          <w:sz w:val="28"/>
          <w:szCs w:val="28"/>
        </w:rPr>
      </w:pPr>
      <w:r w:rsidRPr="00027922">
        <w:rPr>
          <w:rFonts w:ascii="Times New Roman" w:hAnsi="Times New Roman" w:cs="Times New Roman"/>
          <w:sz w:val="28"/>
          <w:szCs w:val="28"/>
        </w:rPr>
        <w:t>Критерий представлен тремя показателями:</w:t>
      </w:r>
    </w:p>
    <w:p w14:paraId="3B23D06A" w14:textId="77777777" w:rsidR="0066567C" w:rsidRPr="00027922" w:rsidRDefault="0066567C" w:rsidP="0066567C">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3.1</w:t>
      </w:r>
      <w:r w:rsidRPr="00027922">
        <w:rPr>
          <w:rFonts w:ascii="Times New Roman" w:hAnsi="Times New Roman" w:cs="Times New Roman"/>
          <w:sz w:val="28"/>
          <w:szCs w:val="28"/>
        </w:rPr>
        <w:t xml:space="preserve">. Оборудование помещений организации социальной сферы и прилегающей к ней территории с учетом доступности для инвалидов </w:t>
      </w:r>
      <w:r w:rsidRPr="00027922">
        <w:rPr>
          <w:rFonts w:ascii="Times New Roman" w:hAnsi="Times New Roman" w:cs="Times New Roman"/>
          <w:i/>
          <w:sz w:val="28"/>
          <w:szCs w:val="28"/>
        </w:rPr>
        <w:t>(оборудованных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027922">
        <w:rPr>
          <w:rFonts w:ascii="Times New Roman" w:hAnsi="Times New Roman" w:cs="Times New Roman"/>
          <w:sz w:val="28"/>
          <w:szCs w:val="28"/>
        </w:rPr>
        <w:t>).</w:t>
      </w:r>
    </w:p>
    <w:p w14:paraId="67FF33FE" w14:textId="77777777" w:rsidR="0066567C" w:rsidRPr="00027922" w:rsidRDefault="0066567C" w:rsidP="00BD263E">
      <w:pPr>
        <w:spacing w:line="264"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3.2.</w:t>
      </w:r>
      <w:r w:rsidRPr="00027922">
        <w:rPr>
          <w:rFonts w:ascii="Times New Roman" w:hAnsi="Times New Roman" w:cs="Times New Roman"/>
          <w:sz w:val="28"/>
          <w:szCs w:val="28"/>
        </w:rPr>
        <w:t xml:space="preserve"> Обеспечение в организации социальной сферы условий доступности, позволяющих инвалидам получать услуги наравне с другими (</w:t>
      </w:r>
      <w:r w:rsidRPr="00027922">
        <w:rPr>
          <w:rFonts w:ascii="Times New Roman" w:hAnsi="Times New Roman" w:cs="Times New Roman"/>
          <w:i/>
          <w:sz w:val="28"/>
          <w:szCs w:val="28"/>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027922">
        <w:rPr>
          <w:rFonts w:ascii="Times New Roman" w:hAnsi="Times New Roman" w:cs="Times New Roman"/>
          <w:sz w:val="28"/>
          <w:szCs w:val="28"/>
        </w:rPr>
        <w:t xml:space="preserve">). </w:t>
      </w:r>
    </w:p>
    <w:p w14:paraId="447A8E09" w14:textId="77777777" w:rsidR="0066567C" w:rsidRPr="00027922" w:rsidRDefault="0066567C" w:rsidP="00BD263E">
      <w:pPr>
        <w:spacing w:line="264"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lastRenderedPageBreak/>
        <w:t>Показатель 3.3</w:t>
      </w:r>
      <w:r w:rsidRPr="00027922">
        <w:rPr>
          <w:rFonts w:ascii="Times New Roman" w:hAnsi="Times New Roman" w:cs="Times New Roman"/>
          <w:sz w:val="28"/>
          <w:szCs w:val="28"/>
        </w:rPr>
        <w:t>. Доля получателей услуг, удовлетворенных доступностью услуг для инвалидов (в % от общего числа опрошенных получателей услуг – инвалидов)</w:t>
      </w:r>
      <w:r w:rsidR="008C7A13" w:rsidRPr="00027922">
        <w:rPr>
          <w:rFonts w:ascii="Times New Roman" w:hAnsi="Times New Roman" w:cs="Times New Roman"/>
          <w:sz w:val="28"/>
          <w:szCs w:val="28"/>
        </w:rPr>
        <w:t>.</w:t>
      </w:r>
    </w:p>
    <w:p w14:paraId="2CA7C54A" w14:textId="356B1F7E" w:rsidR="00CD1635" w:rsidRDefault="0066567C" w:rsidP="00671753">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EA14F0"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EA14F0" w:rsidRPr="00027922">
        <w:rPr>
          <w:rFonts w:ascii="Times New Roman" w:hAnsi="Times New Roman" w:cs="Times New Roman"/>
          <w:color w:val="215868" w:themeColor="accent5" w:themeShade="80"/>
          <w:sz w:val="24"/>
        </w:rPr>
        <w:fldChar w:fldCharType="separate"/>
      </w:r>
      <w:r w:rsidR="002F60C3" w:rsidRPr="00027922">
        <w:rPr>
          <w:rFonts w:ascii="Times New Roman" w:hAnsi="Times New Roman" w:cs="Times New Roman"/>
          <w:noProof/>
          <w:color w:val="215868" w:themeColor="accent5" w:themeShade="80"/>
          <w:sz w:val="24"/>
        </w:rPr>
        <w:t>3</w:t>
      </w:r>
      <w:r w:rsidR="00EA14F0"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Доступность услуг для инвалидов</w:t>
      </w:r>
    </w:p>
    <w:tbl>
      <w:tblPr>
        <w:tblW w:w="10363" w:type="dxa"/>
        <w:tblInd w:w="93" w:type="dxa"/>
        <w:tblLayout w:type="fixed"/>
        <w:tblLook w:val="04A0" w:firstRow="1" w:lastRow="0" w:firstColumn="1" w:lastColumn="0" w:noHBand="0" w:noVBand="1"/>
      </w:tblPr>
      <w:tblGrid>
        <w:gridCol w:w="582"/>
        <w:gridCol w:w="5245"/>
        <w:gridCol w:w="1134"/>
        <w:gridCol w:w="1276"/>
        <w:gridCol w:w="992"/>
        <w:gridCol w:w="1134"/>
      </w:tblGrid>
      <w:tr w:rsidR="00E87B74" w:rsidRPr="00027922" w14:paraId="5B70B2CA" w14:textId="77777777" w:rsidTr="00363A18">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440E8F" w14:textId="77777777"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п/п</w:t>
            </w:r>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0EF539A" w14:textId="77777777"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866F1A4" w14:textId="67CDC689"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w:t>
            </w:r>
            <w:r w:rsidR="007E6F77">
              <w:rPr>
                <w:rFonts w:ascii="Times New Roman" w:eastAsia="Times New Roman" w:hAnsi="Times New Roman" w:cs="Times New Roman"/>
                <w:b/>
                <w:bCs/>
                <w:sz w:val="20"/>
                <w:szCs w:val="18"/>
                <w:lang w:eastAsia="ru-RU"/>
              </w:rPr>
              <w:t xml:space="preserve">тель </w:t>
            </w:r>
            <w:r w:rsidR="007A2123">
              <w:rPr>
                <w:rFonts w:ascii="Times New Roman" w:eastAsia="Times New Roman" w:hAnsi="Times New Roman" w:cs="Times New Roman"/>
                <w:b/>
                <w:bCs/>
                <w:sz w:val="20"/>
                <w:szCs w:val="18"/>
                <w:lang w:eastAsia="ru-RU"/>
              </w:rPr>
              <w:t>3</w:t>
            </w:r>
            <w:r w:rsidR="007E6F77">
              <w:rPr>
                <w:rFonts w:ascii="Times New Roman" w:eastAsia="Times New Roman" w:hAnsi="Times New Roman" w:cs="Times New Roman"/>
                <w:b/>
                <w:bCs/>
                <w:sz w:val="20"/>
                <w:szCs w:val="18"/>
                <w:lang w:eastAsia="ru-RU"/>
              </w:rPr>
              <w:t>.1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0511159" w14:textId="1203F2DA" w:rsidR="00E87B74" w:rsidRPr="00027922" w:rsidRDefault="007E6F77" w:rsidP="007A2123">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3</w:t>
            </w:r>
            <w:r>
              <w:rPr>
                <w:rFonts w:ascii="Times New Roman" w:eastAsia="Times New Roman" w:hAnsi="Times New Roman" w:cs="Times New Roman"/>
                <w:b/>
                <w:bCs/>
                <w:sz w:val="20"/>
                <w:szCs w:val="18"/>
                <w:lang w:eastAsia="ru-RU"/>
              </w:rPr>
              <w:t>.2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1135095" w14:textId="56F376A4"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3</w:t>
            </w:r>
            <w:r w:rsidRPr="00027922">
              <w:rPr>
                <w:rFonts w:ascii="Times New Roman" w:eastAsia="Times New Roman" w:hAnsi="Times New Roman" w:cs="Times New Roman"/>
                <w:b/>
                <w:bCs/>
                <w:sz w:val="20"/>
                <w:szCs w:val="18"/>
                <w:lang w:eastAsia="ru-RU"/>
              </w:rPr>
              <w:t>.3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D074862" w14:textId="5672F132" w:rsidR="00E87B74" w:rsidRPr="00027922" w:rsidRDefault="007E6F77" w:rsidP="00363A18">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Итого по крит. 3</w:t>
            </w:r>
          </w:p>
        </w:tc>
      </w:tr>
      <w:tr w:rsidR="00AE1005" w:rsidRPr="00027922" w14:paraId="27D12D2F" w14:textId="77777777" w:rsidTr="00363A18">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0D87CB66" w14:textId="77777777" w:rsidR="00AE1005" w:rsidRPr="00027922" w:rsidRDefault="00AE1005" w:rsidP="00363A18">
            <w:pPr>
              <w:spacing w:after="0" w:line="240" w:lineRule="auto"/>
              <w:jc w:val="center"/>
              <w:rPr>
                <w:rFonts w:ascii="Times New Roman" w:eastAsia="Times New Roman" w:hAnsi="Times New Roman" w:cs="Times New Roman"/>
                <w:sz w:val="20"/>
                <w:szCs w:val="16"/>
                <w:lang w:eastAsia="ru-RU"/>
              </w:rPr>
            </w:pPr>
            <w:r w:rsidRPr="00027922">
              <w:rPr>
                <w:rFonts w:ascii="Times New Roman" w:eastAsia="Times New Roman" w:hAnsi="Times New Roman" w:cs="Times New Roman"/>
                <w:sz w:val="20"/>
                <w:szCs w:val="16"/>
                <w:lang w:eastAsia="ru-RU"/>
              </w:rPr>
              <w:t>1</w:t>
            </w:r>
          </w:p>
        </w:tc>
        <w:tc>
          <w:tcPr>
            <w:tcW w:w="5245" w:type="dxa"/>
            <w:tcBorders>
              <w:top w:val="nil"/>
              <w:left w:val="nil"/>
              <w:bottom w:val="single" w:sz="4" w:space="0" w:color="auto"/>
              <w:right w:val="single" w:sz="4" w:space="0" w:color="auto"/>
            </w:tcBorders>
            <w:shd w:val="clear" w:color="auto" w:fill="auto"/>
          </w:tcPr>
          <w:p w14:paraId="2D92BDA1" w14:textId="24631A60"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«Волгодонской пансионат для престарелых и инвалидов»</w:t>
            </w:r>
          </w:p>
        </w:tc>
        <w:tc>
          <w:tcPr>
            <w:tcW w:w="1134" w:type="dxa"/>
            <w:tcBorders>
              <w:top w:val="nil"/>
              <w:left w:val="nil"/>
              <w:bottom w:val="single" w:sz="4" w:space="0" w:color="auto"/>
              <w:right w:val="single" w:sz="4" w:space="0" w:color="auto"/>
            </w:tcBorders>
            <w:shd w:val="clear" w:color="auto" w:fill="auto"/>
            <w:noWrap/>
            <w:vAlign w:val="center"/>
          </w:tcPr>
          <w:p w14:paraId="71819E74" w14:textId="55BC54E8"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14A8C799" w14:textId="351222F2"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14:paraId="29FDEB03" w14:textId="13D36F84"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14:paraId="0D2D8EEF" w14:textId="3169C703"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0798A99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EBF2D0F"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273048C8" w14:textId="4425E411" w:rsidR="00AE1005" w:rsidRPr="00027922" w:rsidRDefault="00AE1005" w:rsidP="00363A18">
            <w:pPr>
              <w:spacing w:after="0"/>
              <w:rPr>
                <w:rFonts w:ascii="Times New Roman" w:hAnsi="Times New Roman" w:cs="Times New Roman"/>
                <w:sz w:val="20"/>
                <w:szCs w:val="20"/>
              </w:rPr>
            </w:pPr>
            <w:r w:rsidRPr="001D56BA">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«Заветинский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64DA35" w14:textId="6F2D13B7"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13C38C" w14:textId="2F5A47B2"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41B6B6" w14:textId="37FC5D5B" w:rsidR="00AE1005" w:rsidRDefault="001726EE" w:rsidP="00363A18">
            <w:pPr>
              <w:spacing w:after="0"/>
              <w:jc w:val="center"/>
            </w:pPr>
            <w:r>
              <w:rPr>
                <w:rFonts w:ascii="Times New Roman" w:hAnsi="Times New Roman" w:cs="Times New Roman"/>
                <w:sz w:val="20"/>
                <w:szCs w:val="20"/>
              </w:rPr>
              <w:t>87,4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0B67C5" w14:textId="42E4E917" w:rsidR="00AE1005" w:rsidRPr="00027922" w:rsidRDefault="001726EE" w:rsidP="00363A18">
            <w:pPr>
              <w:spacing w:after="0"/>
              <w:jc w:val="center"/>
              <w:rPr>
                <w:rFonts w:ascii="Times New Roman" w:hAnsi="Times New Roman" w:cs="Times New Roman"/>
                <w:sz w:val="20"/>
                <w:szCs w:val="20"/>
              </w:rPr>
            </w:pPr>
            <w:r>
              <w:rPr>
                <w:rFonts w:ascii="Times New Roman" w:hAnsi="Times New Roman" w:cs="Times New Roman"/>
                <w:sz w:val="20"/>
                <w:szCs w:val="20"/>
              </w:rPr>
              <w:t>95,8</w:t>
            </w:r>
          </w:p>
        </w:tc>
      </w:tr>
      <w:tr w:rsidR="00AE1005" w:rsidRPr="00027922" w14:paraId="15B5A40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6AEC21A"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w:t>
            </w:r>
          </w:p>
        </w:tc>
        <w:tc>
          <w:tcPr>
            <w:tcW w:w="5245" w:type="dxa"/>
            <w:tcBorders>
              <w:top w:val="single" w:sz="4" w:space="0" w:color="auto"/>
              <w:left w:val="nil"/>
              <w:bottom w:val="single" w:sz="4" w:space="0" w:color="auto"/>
              <w:right w:val="single" w:sz="4" w:space="0" w:color="auto"/>
            </w:tcBorders>
            <w:shd w:val="clear" w:color="auto" w:fill="auto"/>
          </w:tcPr>
          <w:p w14:paraId="7959146B" w14:textId="46CFC7C8"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«Миллеровский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7136D1" w14:textId="6022DF77"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50EA22" w14:textId="34E3BEBC"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32FE02" w14:textId="2018F85B"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475C88" w14:textId="78FC8E87"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4A25B3B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462531E"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7B1B9709" w14:textId="6EA933F2"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«Новочеркасский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7E3F42" w14:textId="0BF4B839"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4DC515" w14:textId="464C1AD4"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8E8514" w14:textId="70AE12BA"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9430EC" w14:textId="61114FFF"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6228B70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6C2F20"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0858A895" w14:textId="0B52991D"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автономное учреждение социального обслуживания населения Ростовской области «Ростовский дом-интернат № 2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481A52" w14:textId="7036CF29"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268C7E" w14:textId="01B65CD2"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E862F0" w14:textId="4C13A09B"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286EA0" w14:textId="28053C9E"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599E292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F019B1F"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0BA8D479" w14:textId="3A5F4507" w:rsidR="00AE1005" w:rsidRPr="00027922" w:rsidRDefault="00AE1005" w:rsidP="00363A18">
            <w:pPr>
              <w:spacing w:after="0"/>
              <w:rPr>
                <w:rFonts w:ascii="Times New Roman" w:hAnsi="Times New Roman" w:cs="Times New Roman"/>
                <w:sz w:val="20"/>
                <w:szCs w:val="20"/>
              </w:rPr>
            </w:pPr>
            <w:r w:rsidRPr="001D1C46">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«Таганрогский дом-интернат для престарелых и инвалидов</w:t>
            </w:r>
            <w:r>
              <w:rPr>
                <w:rFonts w:ascii="Times New Roman" w:hAnsi="Times New Roman" w:cs="Times New Roman"/>
                <w:sz w:val="20"/>
                <w:szCs w:val="20"/>
                <w:lang w:eastAsia="ru-RU"/>
              </w:rPr>
              <w:t xml:space="preserve"> </w:t>
            </w:r>
            <w:r w:rsidRPr="001D1C46">
              <w:rPr>
                <w:rFonts w:ascii="Times New Roman" w:hAnsi="Times New Roman" w:cs="Times New Roman"/>
                <w:sz w:val="20"/>
                <w:szCs w:val="20"/>
                <w:lang w:eastAsia="ru-RU"/>
              </w:rPr>
              <w:t>№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EBE21F" w14:textId="6BF34FDD"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4EBA00" w14:textId="704BC2A6"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423358" w14:textId="257753C4"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B88A4C" w14:textId="6DD54A9C"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247DC59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9C8E36"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48088270" w14:textId="4CED5A3D"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социальной защиты населения Ростовской области «Красносулинский специальный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80CDD8" w14:textId="66EE5684"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659210" w14:textId="607A021C"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A14B4D" w14:textId="43AFC530"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D29A7F" w14:textId="492C942F"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67F0C56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8120854"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38B68680" w14:textId="77777777" w:rsidR="00BD263E" w:rsidRDefault="00AE1005" w:rsidP="00363A18">
            <w:pPr>
              <w:spacing w:after="0"/>
              <w:rPr>
                <w:rFonts w:ascii="Times New Roman" w:hAnsi="Times New Roman" w:cs="Times New Roman"/>
                <w:sz w:val="20"/>
                <w:szCs w:val="20"/>
                <w:lang w:eastAsia="ru-RU"/>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«Верхнесвечниковский дом-интернат для престарелых и</w:t>
            </w:r>
          </w:p>
          <w:p w14:paraId="36D62328" w14:textId="793858A1"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0F888D" w14:textId="4E3DAF6E"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F66CF3" w14:textId="2F7FFF6E"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BE9D6A" w14:textId="5C76EB16"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A9BE28" w14:textId="592599CF"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2BD23362"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AD27F41"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18689657" w14:textId="03770492" w:rsidR="00AE1005" w:rsidRPr="00027922" w:rsidRDefault="00AE1005" w:rsidP="00363A18">
            <w:pPr>
              <w:spacing w:after="0"/>
              <w:rPr>
                <w:rFonts w:ascii="Times New Roman" w:hAnsi="Times New Roman" w:cs="Times New Roman"/>
                <w:sz w:val="20"/>
                <w:szCs w:val="20"/>
              </w:rPr>
            </w:pPr>
            <w:r w:rsidRPr="008535A9">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«Ремонтненский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5C4425" w14:textId="0CB2F56C"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AF36A8" w14:textId="487DD7CC"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D07E36" w14:textId="1ECC835B"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86936B" w14:textId="26D7F029"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65F9620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A0A0354"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10</w:t>
            </w:r>
          </w:p>
        </w:tc>
        <w:tc>
          <w:tcPr>
            <w:tcW w:w="5245" w:type="dxa"/>
            <w:tcBorders>
              <w:top w:val="single" w:sz="4" w:space="0" w:color="auto"/>
              <w:left w:val="nil"/>
              <w:bottom w:val="single" w:sz="4" w:space="0" w:color="auto"/>
              <w:right w:val="single" w:sz="4" w:space="0" w:color="auto"/>
            </w:tcBorders>
            <w:shd w:val="clear" w:color="auto" w:fill="auto"/>
          </w:tcPr>
          <w:p w14:paraId="2D2E875B" w14:textId="62649110" w:rsidR="00AE1005" w:rsidRPr="00027922" w:rsidRDefault="00AE1005" w:rsidP="00363A18">
            <w:pPr>
              <w:spacing w:after="0"/>
              <w:rPr>
                <w:rFonts w:ascii="Times New Roman" w:hAnsi="Times New Roman" w:cs="Times New Roman"/>
                <w:sz w:val="20"/>
                <w:szCs w:val="20"/>
              </w:rPr>
            </w:pPr>
            <w:r w:rsidRPr="008535A9">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«Усть-Донецкий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0B7FBA" w14:textId="45250DEA"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300252" w14:textId="3993AC9D"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D5F873" w14:textId="7151DE5F"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A94CEF" w14:textId="6CCCCC75"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388AFC4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B31EA3A"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11</w:t>
            </w:r>
          </w:p>
        </w:tc>
        <w:tc>
          <w:tcPr>
            <w:tcW w:w="5245" w:type="dxa"/>
            <w:tcBorders>
              <w:top w:val="single" w:sz="4" w:space="0" w:color="auto"/>
              <w:left w:val="nil"/>
              <w:bottom w:val="single" w:sz="4" w:space="0" w:color="auto"/>
              <w:right w:val="single" w:sz="4" w:space="0" w:color="auto"/>
            </w:tcBorders>
            <w:shd w:val="clear" w:color="auto" w:fill="auto"/>
          </w:tcPr>
          <w:p w14:paraId="34F38472" w14:textId="3E29ECB3"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«Белокалитвинский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CC6ED" w14:textId="07CC9E91"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D8772C" w14:textId="4FEBD01B"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09D3D" w14:textId="249B74D3"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7D0739" w14:textId="7ADD9465"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6E493CF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6FD498C"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12</w:t>
            </w:r>
          </w:p>
        </w:tc>
        <w:tc>
          <w:tcPr>
            <w:tcW w:w="5245" w:type="dxa"/>
            <w:tcBorders>
              <w:top w:val="single" w:sz="4" w:space="0" w:color="auto"/>
              <w:left w:val="nil"/>
              <w:bottom w:val="single" w:sz="4" w:space="0" w:color="auto"/>
              <w:right w:val="single" w:sz="4" w:space="0" w:color="auto"/>
            </w:tcBorders>
            <w:shd w:val="clear" w:color="auto" w:fill="auto"/>
          </w:tcPr>
          <w:p w14:paraId="7DFB4F34" w14:textId="1CAAC59D" w:rsidR="00AE1005" w:rsidRPr="00027922" w:rsidRDefault="00AE1005" w:rsidP="00363A18">
            <w:pPr>
              <w:spacing w:after="0"/>
              <w:rPr>
                <w:rFonts w:ascii="Times New Roman" w:hAnsi="Times New Roman" w:cs="Times New Roman"/>
                <w:sz w:val="20"/>
                <w:szCs w:val="20"/>
              </w:rPr>
            </w:pPr>
            <w:r w:rsidRPr="00640F8A">
              <w:rPr>
                <w:rFonts w:ascii="Times New Roman" w:eastAsia="Calibri" w:hAnsi="Times New Roman" w:cs="Times New Roman"/>
                <w:sz w:val="20"/>
                <w:szCs w:val="20"/>
                <w:shd w:val="clear" w:color="auto" w:fill="FFFFFF"/>
              </w:rPr>
              <w:t>Государственное бюджетное учреждение социального обслуживания населения Ростовской области «Шахтинский пансионат для престарелых и инвалидов</w:t>
            </w:r>
            <w:r w:rsidRPr="00640F8A">
              <w:rPr>
                <w:rFonts w:ascii="Times New Roman" w:eastAsia="Calibri"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1A8BCE" w14:textId="46E9C3F1"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7238DF" w14:textId="110EDCC7"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FCB774" w14:textId="37553603" w:rsidR="00AE1005" w:rsidRDefault="00492D0D" w:rsidP="00363A18">
            <w:pPr>
              <w:spacing w:after="0"/>
              <w:jc w:val="center"/>
            </w:pPr>
            <w:r>
              <w:rPr>
                <w:rFonts w:ascii="Times New Roman" w:hAnsi="Times New Roman" w:cs="Times New Roman"/>
                <w:sz w:val="20"/>
                <w:szCs w:val="20"/>
              </w:rPr>
              <w:t>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169B1C" w14:textId="6458201D" w:rsidR="00AE1005" w:rsidRPr="00027922" w:rsidRDefault="00492D0D" w:rsidP="00363A18">
            <w:pPr>
              <w:spacing w:after="0"/>
              <w:jc w:val="center"/>
              <w:rPr>
                <w:rFonts w:ascii="Times New Roman" w:hAnsi="Times New Roman" w:cs="Times New Roman"/>
                <w:sz w:val="20"/>
                <w:szCs w:val="20"/>
              </w:rPr>
            </w:pPr>
            <w:r>
              <w:rPr>
                <w:rFonts w:ascii="Times New Roman" w:hAnsi="Times New Roman" w:cs="Times New Roman"/>
                <w:sz w:val="20"/>
                <w:szCs w:val="20"/>
              </w:rPr>
              <w:t>99.4</w:t>
            </w:r>
          </w:p>
        </w:tc>
      </w:tr>
      <w:tr w:rsidR="00AE1005" w:rsidRPr="00027922" w14:paraId="3A62F66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AB4A7A0"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13</w:t>
            </w:r>
          </w:p>
        </w:tc>
        <w:tc>
          <w:tcPr>
            <w:tcW w:w="5245" w:type="dxa"/>
            <w:tcBorders>
              <w:top w:val="single" w:sz="4" w:space="0" w:color="auto"/>
              <w:left w:val="nil"/>
              <w:bottom w:val="single" w:sz="4" w:space="0" w:color="auto"/>
              <w:right w:val="single" w:sz="4" w:space="0" w:color="auto"/>
            </w:tcBorders>
            <w:shd w:val="clear" w:color="auto" w:fill="auto"/>
          </w:tcPr>
          <w:p w14:paraId="4F8F5B26" w14:textId="017719C2"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«Азовский детский дом-интернат для умственно отсталых детей»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A89938" w14:textId="025D8A7E"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0AE012" w14:textId="5996A830"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42ED81" w14:textId="03BF1DEC"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9E34F8" w14:textId="55EBA11A"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3937BA2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193548A"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14</w:t>
            </w:r>
          </w:p>
        </w:tc>
        <w:tc>
          <w:tcPr>
            <w:tcW w:w="5245" w:type="dxa"/>
            <w:tcBorders>
              <w:top w:val="single" w:sz="4" w:space="0" w:color="auto"/>
              <w:left w:val="nil"/>
              <w:bottom w:val="single" w:sz="4" w:space="0" w:color="auto"/>
              <w:right w:val="single" w:sz="4" w:space="0" w:color="auto"/>
            </w:tcBorders>
            <w:shd w:val="clear" w:color="auto" w:fill="auto"/>
          </w:tcPr>
          <w:p w14:paraId="0C1EEF6D" w14:textId="066B9A52"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«Зверевский детский дом-интернат  для глубоко умственно отсталых детей»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D3F268" w14:textId="4B904F64"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073B89" w14:textId="7A428D36"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83DE5B" w14:textId="6630414F"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F63ABA" w14:textId="644654BB"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E1005" w:rsidRPr="00027922" w14:paraId="58B3E7B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9EE2A90" w14:textId="77777777" w:rsidR="00AE1005" w:rsidRPr="006B40C9" w:rsidRDefault="00AE1005"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lastRenderedPageBreak/>
              <w:t>15</w:t>
            </w:r>
          </w:p>
        </w:tc>
        <w:tc>
          <w:tcPr>
            <w:tcW w:w="5245" w:type="dxa"/>
            <w:tcBorders>
              <w:top w:val="single" w:sz="4" w:space="0" w:color="auto"/>
              <w:left w:val="nil"/>
              <w:bottom w:val="single" w:sz="4" w:space="0" w:color="auto"/>
              <w:right w:val="single" w:sz="4" w:space="0" w:color="auto"/>
            </w:tcBorders>
            <w:shd w:val="clear" w:color="auto" w:fill="auto"/>
          </w:tcPr>
          <w:p w14:paraId="30E3A477" w14:textId="22E193F4" w:rsidR="00AE1005" w:rsidRPr="00027922" w:rsidRDefault="00AE1005"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Цимлянского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292E04" w14:textId="792D6C63"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D71F8D" w14:textId="5EA405BA" w:rsidR="00AE1005" w:rsidRDefault="00AE1005"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E244BB" w14:textId="557CA2D6" w:rsidR="00AE1005" w:rsidRDefault="00AE1005"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7391F9" w14:textId="297FC5A8" w:rsidR="00AE1005" w:rsidRPr="00027922" w:rsidRDefault="00AE1005"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288A38C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8CCD3F6"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16</w:t>
            </w:r>
          </w:p>
        </w:tc>
        <w:tc>
          <w:tcPr>
            <w:tcW w:w="5245" w:type="dxa"/>
            <w:tcBorders>
              <w:top w:val="single" w:sz="4" w:space="0" w:color="auto"/>
              <w:left w:val="nil"/>
              <w:bottom w:val="single" w:sz="4" w:space="0" w:color="auto"/>
              <w:right w:val="single" w:sz="4" w:space="0" w:color="auto"/>
            </w:tcBorders>
            <w:shd w:val="clear" w:color="auto" w:fill="auto"/>
          </w:tcPr>
          <w:p w14:paraId="34EC499A" w14:textId="02F0EAC8" w:rsidR="00F142FA" w:rsidRPr="00027922" w:rsidRDefault="00F142FA" w:rsidP="00363A18">
            <w:pPr>
              <w:spacing w:after="0"/>
              <w:rPr>
                <w:rFonts w:ascii="Times New Roman" w:hAnsi="Times New Roman" w:cs="Times New Roman"/>
                <w:sz w:val="20"/>
                <w:szCs w:val="20"/>
              </w:rPr>
            </w:pPr>
            <w:r w:rsidRPr="00E275B1">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Батайска»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D06C7D" w14:textId="51B88D69"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DEE58E" w14:textId="3015E730"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1952E0" w14:textId="5352E172"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8D307F" w14:textId="2D9FB76B"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5F0216C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9B1E0F2"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17</w:t>
            </w:r>
          </w:p>
        </w:tc>
        <w:tc>
          <w:tcPr>
            <w:tcW w:w="5245" w:type="dxa"/>
            <w:tcBorders>
              <w:top w:val="single" w:sz="4" w:space="0" w:color="auto"/>
              <w:left w:val="nil"/>
              <w:bottom w:val="single" w:sz="4" w:space="0" w:color="auto"/>
              <w:right w:val="single" w:sz="4" w:space="0" w:color="auto"/>
            </w:tcBorders>
            <w:shd w:val="clear" w:color="auto" w:fill="auto"/>
          </w:tcPr>
          <w:p w14:paraId="01AD03A4" w14:textId="77777777" w:rsidR="00BD263E" w:rsidRDefault="00F142FA" w:rsidP="00363A18">
            <w:pPr>
              <w:spacing w:after="0"/>
              <w:rPr>
                <w:rFonts w:ascii="Times New Roman" w:hAnsi="Times New Roman" w:cs="Times New Roman"/>
                <w:sz w:val="20"/>
                <w:szCs w:val="20"/>
                <w:lang w:eastAsia="ru-RU"/>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Ремонтненского</w:t>
            </w:r>
          </w:p>
          <w:p w14:paraId="180F80E7" w14:textId="47C22150"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D0E15B" w14:textId="634C5804"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6225D1" w14:textId="02D96A9F"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51A0E3" w14:textId="69DC0F14"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95F5C3" w14:textId="3A3B70BF"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10F2DD4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E2FA694"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18</w:t>
            </w:r>
          </w:p>
        </w:tc>
        <w:tc>
          <w:tcPr>
            <w:tcW w:w="5245" w:type="dxa"/>
            <w:tcBorders>
              <w:top w:val="single" w:sz="4" w:space="0" w:color="auto"/>
              <w:left w:val="nil"/>
              <w:bottom w:val="single" w:sz="4" w:space="0" w:color="auto"/>
              <w:right w:val="single" w:sz="4" w:space="0" w:color="auto"/>
            </w:tcBorders>
            <w:shd w:val="clear" w:color="auto" w:fill="auto"/>
          </w:tcPr>
          <w:p w14:paraId="35166C02" w14:textId="4CAAF9E7" w:rsidR="00F142FA" w:rsidRPr="00027922" w:rsidRDefault="00F142FA" w:rsidP="00363A18">
            <w:pPr>
              <w:spacing w:after="0"/>
              <w:rPr>
                <w:rFonts w:ascii="Times New Roman" w:hAnsi="Times New Roman" w:cs="Times New Roman"/>
                <w:sz w:val="20"/>
                <w:szCs w:val="20"/>
              </w:rPr>
            </w:pPr>
            <w:r w:rsidRPr="00CA302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Азова – Дом семьи»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3A6676" w14:textId="6EA4EEA8"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799FA0" w14:textId="48649453"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ED8009" w14:textId="559B0034"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55BAFA" w14:textId="3663B2BE"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7AE649C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01F4861"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19</w:t>
            </w:r>
          </w:p>
        </w:tc>
        <w:tc>
          <w:tcPr>
            <w:tcW w:w="5245" w:type="dxa"/>
            <w:tcBorders>
              <w:top w:val="single" w:sz="4" w:space="0" w:color="auto"/>
              <w:left w:val="nil"/>
              <w:bottom w:val="single" w:sz="4" w:space="0" w:color="auto"/>
              <w:right w:val="single" w:sz="4" w:space="0" w:color="auto"/>
            </w:tcBorders>
            <w:shd w:val="clear" w:color="auto" w:fill="auto"/>
          </w:tcPr>
          <w:p w14:paraId="5B288070" w14:textId="36A34C41" w:rsidR="00F142FA" w:rsidRPr="00027922" w:rsidRDefault="00F142FA"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Семикаракорского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D4224D" w14:textId="55880380"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34C71A" w14:textId="5DFB25B5"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C71634" w14:textId="06E2734A"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AB6FA0" w14:textId="386D8BE4"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29241C6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FAA4743"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20</w:t>
            </w:r>
          </w:p>
        </w:tc>
        <w:tc>
          <w:tcPr>
            <w:tcW w:w="5245" w:type="dxa"/>
            <w:tcBorders>
              <w:top w:val="single" w:sz="4" w:space="0" w:color="auto"/>
              <w:left w:val="nil"/>
              <w:bottom w:val="single" w:sz="4" w:space="0" w:color="auto"/>
              <w:right w:val="single" w:sz="4" w:space="0" w:color="auto"/>
            </w:tcBorders>
            <w:shd w:val="clear" w:color="auto" w:fill="auto"/>
          </w:tcPr>
          <w:p w14:paraId="76A08A31" w14:textId="77777777" w:rsidR="00F142FA" w:rsidRDefault="00F142FA" w:rsidP="00F142FA">
            <w:pPr>
              <w:widowControl w:val="0"/>
              <w:spacing w:before="20" w:after="20"/>
              <w:rPr>
                <w:rFonts w:ascii="Times New Roman" w:hAnsi="Times New Roman" w:cs="Times New Roman"/>
                <w:sz w:val="20"/>
                <w:szCs w:val="20"/>
                <w:lang w:eastAsia="ru-RU"/>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w:t>
            </w:r>
            <w:r>
              <w:rPr>
                <w:rFonts w:ascii="Times New Roman" w:hAnsi="Times New Roman" w:cs="Times New Roman"/>
                <w:sz w:val="20"/>
                <w:szCs w:val="20"/>
                <w:lang w:eastAsia="ru-RU"/>
              </w:rPr>
              <w:t xml:space="preserve">ской области </w:t>
            </w:r>
          </w:p>
          <w:p w14:paraId="7D84E0DC" w14:textId="77777777" w:rsidR="00BD263E" w:rsidRDefault="00F142FA" w:rsidP="00F142FA">
            <w:pPr>
              <w:spacing w:after="0"/>
              <w:rPr>
                <w:rFonts w:ascii="Times New Roman" w:hAnsi="Times New Roman" w:cs="Times New Roman"/>
                <w:sz w:val="20"/>
                <w:szCs w:val="20"/>
                <w:lang w:eastAsia="ru-RU"/>
              </w:rPr>
            </w:pPr>
            <w:r w:rsidRPr="00616490">
              <w:rPr>
                <w:rFonts w:ascii="Times New Roman" w:hAnsi="Times New Roman" w:cs="Times New Roman"/>
                <w:sz w:val="20"/>
                <w:szCs w:val="20"/>
                <w:lang w:eastAsia="ru-RU"/>
              </w:rPr>
              <w:t>«Центр комплексной реабилитации и абилитации для детей и подростков с огранич</w:t>
            </w:r>
            <w:r>
              <w:rPr>
                <w:rFonts w:ascii="Times New Roman" w:hAnsi="Times New Roman" w:cs="Times New Roman"/>
                <w:sz w:val="20"/>
                <w:szCs w:val="20"/>
                <w:lang w:eastAsia="ru-RU"/>
              </w:rPr>
              <w:t xml:space="preserve">енными возможностями </w:t>
            </w:r>
          </w:p>
          <w:p w14:paraId="727CD70A" w14:textId="6DB36037" w:rsidR="00F142FA" w:rsidRPr="00027922" w:rsidRDefault="00F142FA" w:rsidP="00F142FA">
            <w:pPr>
              <w:spacing w:after="0"/>
              <w:rPr>
                <w:rFonts w:ascii="Times New Roman" w:hAnsi="Times New Roman" w:cs="Times New Roman"/>
                <w:sz w:val="20"/>
                <w:szCs w:val="20"/>
              </w:rPr>
            </w:pPr>
            <w:r>
              <w:rPr>
                <w:rFonts w:ascii="Times New Roman" w:hAnsi="Times New Roman" w:cs="Times New Roman"/>
                <w:sz w:val="20"/>
                <w:szCs w:val="20"/>
                <w:lang w:eastAsia="ru-RU"/>
              </w:rPr>
              <w:t>«Добродея»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5284A8" w14:textId="5D9C7188"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B7FBC6" w14:textId="55BC6817"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428D22" w14:textId="37F21399"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2D1FA7" w14:textId="5CE694DE"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1FC9D1E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961F02F"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21</w:t>
            </w:r>
          </w:p>
        </w:tc>
        <w:tc>
          <w:tcPr>
            <w:tcW w:w="5245" w:type="dxa"/>
            <w:tcBorders>
              <w:top w:val="single" w:sz="4" w:space="0" w:color="auto"/>
              <w:left w:val="nil"/>
              <w:bottom w:val="single" w:sz="4" w:space="0" w:color="auto"/>
              <w:right w:val="single" w:sz="4" w:space="0" w:color="auto"/>
            </w:tcBorders>
            <w:shd w:val="clear" w:color="auto" w:fill="auto"/>
          </w:tcPr>
          <w:p w14:paraId="6D481C54" w14:textId="0DE106C9" w:rsidR="00F142FA" w:rsidRPr="00027922" w:rsidRDefault="00F142FA" w:rsidP="00363A18">
            <w:pPr>
              <w:spacing w:after="0"/>
              <w:rPr>
                <w:rFonts w:ascii="Times New Roman" w:hAnsi="Times New Roman" w:cs="Times New Roman"/>
                <w:sz w:val="20"/>
                <w:szCs w:val="20"/>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Каменского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73B9E1" w14:textId="19BD253F"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AEADDA" w14:textId="084AA2B4"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50581E" w14:textId="32508B70"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515229" w14:textId="57021C6E"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682E925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C855632"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22</w:t>
            </w:r>
          </w:p>
        </w:tc>
        <w:tc>
          <w:tcPr>
            <w:tcW w:w="5245" w:type="dxa"/>
            <w:tcBorders>
              <w:top w:val="single" w:sz="4" w:space="0" w:color="auto"/>
              <w:left w:val="nil"/>
              <w:bottom w:val="single" w:sz="4" w:space="0" w:color="auto"/>
              <w:right w:val="single" w:sz="4" w:space="0" w:color="auto"/>
            </w:tcBorders>
            <w:shd w:val="clear" w:color="auto" w:fill="auto"/>
          </w:tcPr>
          <w:p w14:paraId="157F0768" w14:textId="77777777" w:rsidR="00BD263E" w:rsidRDefault="00F142FA" w:rsidP="00363A18">
            <w:pPr>
              <w:spacing w:after="0"/>
              <w:rPr>
                <w:rFonts w:ascii="Times New Roman" w:hAnsi="Times New Roman" w:cs="Times New Roman"/>
                <w:sz w:val="20"/>
                <w:szCs w:val="20"/>
                <w:lang w:eastAsia="ru-RU"/>
              </w:rPr>
            </w:pPr>
            <w:r w:rsidRPr="0086070F">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«Комплексный центр социального обслуживания населения </w:t>
            </w:r>
          </w:p>
          <w:p w14:paraId="42486B25" w14:textId="454BEA23"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Боковского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434002" w14:textId="508C5D59"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FB7734" w14:textId="33E5F3ED"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18BDB7" w14:textId="17CBA7B6"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32D552" w14:textId="7AEDB812"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788CDAD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DB0EEA4"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23</w:t>
            </w:r>
          </w:p>
        </w:tc>
        <w:tc>
          <w:tcPr>
            <w:tcW w:w="5245" w:type="dxa"/>
            <w:tcBorders>
              <w:top w:val="single" w:sz="4" w:space="0" w:color="auto"/>
              <w:left w:val="nil"/>
              <w:bottom w:val="single" w:sz="4" w:space="0" w:color="auto"/>
              <w:right w:val="single" w:sz="4" w:space="0" w:color="auto"/>
            </w:tcBorders>
            <w:shd w:val="clear" w:color="auto" w:fill="auto"/>
          </w:tcPr>
          <w:p w14:paraId="67BFFE04" w14:textId="2F68E966" w:rsidR="00F142FA" w:rsidRPr="00027922" w:rsidRDefault="00F142FA" w:rsidP="00363A18">
            <w:pPr>
              <w:spacing w:after="0"/>
              <w:rPr>
                <w:rFonts w:ascii="Times New Roman" w:hAnsi="Times New Roman" w:cs="Times New Roman"/>
                <w:sz w:val="20"/>
                <w:szCs w:val="20"/>
              </w:rPr>
            </w:pPr>
            <w:r w:rsidRPr="0086070F">
              <w:rPr>
                <w:rFonts w:ascii="Times New Roman" w:eastAsia="Calibri" w:hAnsi="Times New Roman" w:cs="Times New Roman"/>
                <w:sz w:val="20"/>
                <w:szCs w:val="20"/>
              </w:rPr>
              <w:t>Муниципальное бюджетное учреждение «Центр социального обслуживания населения Кировского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80C3A2" w14:textId="59E1A14F"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DDF213" w14:textId="3FF6358E"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9C7CAC" w14:textId="63716AF7"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67AE0B" w14:textId="11217288"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7148CE8E"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EB4A487"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24</w:t>
            </w:r>
          </w:p>
        </w:tc>
        <w:tc>
          <w:tcPr>
            <w:tcW w:w="5245" w:type="dxa"/>
            <w:tcBorders>
              <w:top w:val="single" w:sz="4" w:space="0" w:color="auto"/>
              <w:left w:val="nil"/>
              <w:bottom w:val="single" w:sz="4" w:space="0" w:color="auto"/>
              <w:right w:val="single" w:sz="4" w:space="0" w:color="auto"/>
            </w:tcBorders>
            <w:shd w:val="clear" w:color="auto" w:fill="auto"/>
          </w:tcPr>
          <w:p w14:paraId="0318A5E4" w14:textId="1F90EB75"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Ленинского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A0BCF2" w14:textId="4B3374FE"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7D74B2" w14:textId="101C06D9"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F2A6E7" w14:textId="1E3F6CC1"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F9EEBE" w14:textId="023BEB41"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4E7716A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1290E22"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25</w:t>
            </w:r>
          </w:p>
        </w:tc>
        <w:tc>
          <w:tcPr>
            <w:tcW w:w="5245" w:type="dxa"/>
            <w:tcBorders>
              <w:top w:val="single" w:sz="4" w:space="0" w:color="auto"/>
              <w:left w:val="nil"/>
              <w:bottom w:val="single" w:sz="4" w:space="0" w:color="auto"/>
              <w:right w:val="single" w:sz="4" w:space="0" w:color="auto"/>
            </w:tcBorders>
            <w:shd w:val="clear" w:color="auto" w:fill="auto"/>
          </w:tcPr>
          <w:p w14:paraId="6F0FDB3B" w14:textId="5F78FBCF"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Октябрьского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5A5F11" w14:textId="4FBCC67F"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FDFA18" w14:textId="1817E496"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7072A3" w14:textId="67A90EEE"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EAC43C" w14:textId="5BAEA264"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695B6E1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9ACCAE0"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26</w:t>
            </w:r>
          </w:p>
        </w:tc>
        <w:tc>
          <w:tcPr>
            <w:tcW w:w="5245" w:type="dxa"/>
            <w:tcBorders>
              <w:top w:val="single" w:sz="4" w:space="0" w:color="auto"/>
              <w:left w:val="nil"/>
              <w:bottom w:val="single" w:sz="4" w:space="0" w:color="auto"/>
              <w:right w:val="single" w:sz="4" w:space="0" w:color="auto"/>
            </w:tcBorders>
            <w:shd w:val="clear" w:color="auto" w:fill="auto"/>
          </w:tcPr>
          <w:p w14:paraId="04EFD4C9" w14:textId="61DD0BFA"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Пролетарского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C2DB96" w14:textId="5598BFAD"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6F0F03" w14:textId="5FFE3885"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9FDA4E" w14:textId="36CB3D01"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86B1B0" w14:textId="2DF01E6A"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0864690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39C9C83"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27</w:t>
            </w:r>
          </w:p>
        </w:tc>
        <w:tc>
          <w:tcPr>
            <w:tcW w:w="5245" w:type="dxa"/>
            <w:tcBorders>
              <w:top w:val="single" w:sz="4" w:space="0" w:color="auto"/>
              <w:left w:val="nil"/>
              <w:bottom w:val="single" w:sz="4" w:space="0" w:color="auto"/>
              <w:right w:val="single" w:sz="4" w:space="0" w:color="auto"/>
            </w:tcBorders>
            <w:shd w:val="clear" w:color="auto" w:fill="auto"/>
          </w:tcPr>
          <w:p w14:paraId="5A2D3417" w14:textId="7000BA72"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3442C8" w14:textId="7941063F"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F29FC3" w14:textId="4E998BE8"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E7E304" w14:textId="73992835"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FCEEDD" w14:textId="55A86CCB"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4804E70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F1E1C18"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28</w:t>
            </w:r>
          </w:p>
        </w:tc>
        <w:tc>
          <w:tcPr>
            <w:tcW w:w="5245" w:type="dxa"/>
            <w:tcBorders>
              <w:top w:val="single" w:sz="4" w:space="0" w:color="auto"/>
              <w:left w:val="nil"/>
              <w:bottom w:val="single" w:sz="4" w:space="0" w:color="auto"/>
              <w:right w:val="single" w:sz="4" w:space="0" w:color="auto"/>
            </w:tcBorders>
            <w:shd w:val="clear" w:color="auto" w:fill="auto"/>
          </w:tcPr>
          <w:p w14:paraId="11288370" w14:textId="13966338"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 Каменск-Шахтинского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471470" w14:textId="54BE0A00"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E7E1BA" w14:textId="19929099"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CBA2FE" w14:textId="26C1F4F5"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38BF05" w14:textId="79DF1765"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4B9E886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F1ED013"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29</w:t>
            </w:r>
          </w:p>
        </w:tc>
        <w:tc>
          <w:tcPr>
            <w:tcW w:w="5245" w:type="dxa"/>
            <w:tcBorders>
              <w:top w:val="single" w:sz="4" w:space="0" w:color="auto"/>
              <w:left w:val="nil"/>
              <w:bottom w:val="single" w:sz="4" w:space="0" w:color="auto"/>
              <w:right w:val="single" w:sz="4" w:space="0" w:color="auto"/>
            </w:tcBorders>
            <w:shd w:val="clear" w:color="auto" w:fill="auto"/>
          </w:tcPr>
          <w:p w14:paraId="5C216A61" w14:textId="18D8DC49"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города Новошахтинска»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FAE049" w14:textId="7E9166F6"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7B0A38" w14:textId="2B27F383"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43B493" w14:textId="36B5C414"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734803" w14:textId="763004C9"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4005971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BE3FE96"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lastRenderedPageBreak/>
              <w:t>30</w:t>
            </w:r>
          </w:p>
        </w:tc>
        <w:tc>
          <w:tcPr>
            <w:tcW w:w="5245" w:type="dxa"/>
            <w:tcBorders>
              <w:top w:val="single" w:sz="4" w:space="0" w:color="auto"/>
              <w:left w:val="nil"/>
              <w:bottom w:val="single" w:sz="4" w:space="0" w:color="auto"/>
              <w:right w:val="single" w:sz="4" w:space="0" w:color="auto"/>
            </w:tcBorders>
            <w:shd w:val="clear" w:color="auto" w:fill="auto"/>
          </w:tcPr>
          <w:p w14:paraId="14AA7D30" w14:textId="73C73896"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Верхнедонского района «Центр социального обслуживания граждан пожилого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9152DB" w14:textId="63FB58C8"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249325" w14:textId="3C89D4C3"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2DC863" w14:textId="0EB40A18"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6D3E8D" w14:textId="2BF3F89C"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144D0B4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822E8A"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31</w:t>
            </w:r>
          </w:p>
        </w:tc>
        <w:tc>
          <w:tcPr>
            <w:tcW w:w="5245" w:type="dxa"/>
            <w:tcBorders>
              <w:top w:val="single" w:sz="4" w:space="0" w:color="auto"/>
              <w:left w:val="nil"/>
              <w:bottom w:val="single" w:sz="4" w:space="0" w:color="auto"/>
              <w:right w:val="single" w:sz="4" w:space="0" w:color="auto"/>
            </w:tcBorders>
            <w:shd w:val="clear" w:color="auto" w:fill="auto"/>
          </w:tcPr>
          <w:p w14:paraId="6A402E29" w14:textId="00BEFAF0" w:rsidR="00F142FA" w:rsidRPr="00027922" w:rsidRDefault="00F142F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Красносулинского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37C66B" w14:textId="18765CE8"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C3C372" w14:textId="0FD6E329"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2DDEAF" w14:textId="41D55C2F"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C49320" w14:textId="313E4B12" w:rsidR="00F142FA" w:rsidRPr="00027922"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64A01D6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AB604F8"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32</w:t>
            </w:r>
          </w:p>
        </w:tc>
        <w:tc>
          <w:tcPr>
            <w:tcW w:w="5245" w:type="dxa"/>
            <w:tcBorders>
              <w:top w:val="single" w:sz="4" w:space="0" w:color="auto"/>
              <w:left w:val="nil"/>
              <w:bottom w:val="single" w:sz="4" w:space="0" w:color="auto"/>
              <w:right w:val="single" w:sz="4" w:space="0" w:color="auto"/>
            </w:tcBorders>
            <w:shd w:val="clear" w:color="auto" w:fill="auto"/>
          </w:tcPr>
          <w:p w14:paraId="63E9930E" w14:textId="2EF985B4" w:rsidR="00F142FA" w:rsidRPr="00027922"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 xml:space="preserve">Государственное  бюджетное учреждение социального обслуживания населения Ростовской </w:t>
            </w:r>
            <w:r w:rsidR="00BD263E">
              <w:rPr>
                <w:rFonts w:ascii="Times New Roman" w:hAnsi="Times New Roman" w:cs="Times New Roman"/>
                <w:sz w:val="20"/>
                <w:szCs w:val="20"/>
              </w:rPr>
              <w:t>области «</w:t>
            </w:r>
            <w:r w:rsidRPr="00F142FA">
              <w:rPr>
                <w:rFonts w:ascii="Times New Roman" w:hAnsi="Times New Roman" w:cs="Times New Roman"/>
                <w:sz w:val="20"/>
                <w:szCs w:val="20"/>
              </w:rPr>
              <w:t>Донецкий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BB6EAF" w14:textId="653A3F1A"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91E6F2" w14:textId="6E65BB66"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55B4AB" w14:textId="06C81203" w:rsidR="00F142FA" w:rsidRPr="00F142FA"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97,3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00ED65" w14:textId="59C232C7" w:rsidR="00F142FA" w:rsidRPr="00F142FA"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99,1</w:t>
            </w:r>
          </w:p>
        </w:tc>
      </w:tr>
      <w:tr w:rsidR="00975757" w:rsidRPr="00027922" w14:paraId="034DDE0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0425489" w14:textId="5D4B60D9" w:rsidR="00975757" w:rsidRPr="00975757" w:rsidRDefault="00975757"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33</w:t>
            </w:r>
          </w:p>
        </w:tc>
        <w:tc>
          <w:tcPr>
            <w:tcW w:w="5245" w:type="dxa"/>
            <w:tcBorders>
              <w:top w:val="single" w:sz="4" w:space="0" w:color="auto"/>
              <w:left w:val="nil"/>
              <w:bottom w:val="single" w:sz="4" w:space="0" w:color="auto"/>
              <w:right w:val="single" w:sz="4" w:space="0" w:color="auto"/>
            </w:tcBorders>
            <w:shd w:val="clear" w:color="auto" w:fill="auto"/>
          </w:tcPr>
          <w:p w14:paraId="7BB1D439" w14:textId="4C5FEFE1" w:rsidR="00975757" w:rsidRPr="00F142FA" w:rsidRDefault="00975757" w:rsidP="00363A18">
            <w:pPr>
              <w:spacing w:after="0"/>
              <w:rPr>
                <w:rFonts w:ascii="Times New Roman" w:hAnsi="Times New Roman" w:cs="Times New Roman"/>
                <w:sz w:val="20"/>
                <w:szCs w:val="20"/>
              </w:rPr>
            </w:pPr>
            <w:r w:rsidRPr="00975757">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975757">
              <w:rPr>
                <w:rFonts w:ascii="Times New Roman" w:hAnsi="Times New Roman" w:cs="Times New Roman"/>
                <w:sz w:val="20"/>
                <w:szCs w:val="20"/>
              </w:rPr>
              <w:t>Романовский специальный дом-интернат для престарелых и инва</w:t>
            </w:r>
            <w:r w:rsidR="00BD263E">
              <w:rPr>
                <w:rFonts w:ascii="Times New Roman" w:hAnsi="Times New Roman" w:cs="Times New Roman"/>
                <w:sz w:val="20"/>
                <w:szCs w:val="20"/>
              </w:rPr>
              <w:t>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278158" w14:textId="26DDBA24" w:rsidR="00975757" w:rsidRPr="00C124D3" w:rsidRDefault="00975757"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9A09BA" w14:textId="233AB74B" w:rsidR="00975757" w:rsidRPr="00C124D3" w:rsidRDefault="00975757"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73E8AE" w14:textId="1E968546" w:rsidR="00975757" w:rsidRPr="00C124D3" w:rsidRDefault="00975757"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B23952" w14:textId="0F839DC8" w:rsidR="00975757" w:rsidRPr="00C124D3" w:rsidRDefault="00975757"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142FA" w:rsidRPr="00027922" w14:paraId="67B2D56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D94A67F" w14:textId="4D67B35B" w:rsidR="00F142FA" w:rsidRPr="00975757" w:rsidRDefault="00F142FA" w:rsidP="0097575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sidR="00975757">
              <w:rPr>
                <w:rFonts w:ascii="Times New Roman" w:eastAsia="Times New Roman" w:hAnsi="Times New Roman" w:cs="Times New Roman"/>
                <w:sz w:val="20"/>
                <w:szCs w:val="16"/>
                <w:lang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2D4D514C" w14:textId="77777777" w:rsidR="00BD263E"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142FA">
              <w:rPr>
                <w:rFonts w:ascii="Times New Roman" w:hAnsi="Times New Roman" w:cs="Times New Roman"/>
                <w:sz w:val="20"/>
                <w:szCs w:val="20"/>
              </w:rPr>
              <w:t xml:space="preserve">Центр </w:t>
            </w:r>
          </w:p>
          <w:p w14:paraId="7AC44B2C" w14:textId="0A34AC2D" w:rsidR="00F142FA" w:rsidRPr="00027922"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 xml:space="preserve">социальной </w:t>
            </w:r>
            <w:r w:rsidR="00BD263E">
              <w:rPr>
                <w:rFonts w:ascii="Times New Roman" w:hAnsi="Times New Roman" w:cs="Times New Roman"/>
                <w:sz w:val="20"/>
                <w:szCs w:val="20"/>
              </w:rPr>
              <w:t>помощи семье и детям г. Донецка»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84CCB2" w14:textId="3C588DB1" w:rsidR="00F142FA" w:rsidRPr="00F142FA" w:rsidRDefault="00F142FA" w:rsidP="00363A18">
            <w:pPr>
              <w:spacing w:after="0"/>
              <w:jc w:val="center"/>
              <w:rPr>
                <w:rFonts w:ascii="Times New Roman" w:hAnsi="Times New Roman" w:cs="Times New Roman"/>
                <w:sz w:val="20"/>
                <w:szCs w:val="20"/>
              </w:rPr>
            </w:pPr>
            <w:r>
              <w:rPr>
                <w:rFonts w:ascii="Times New Roman" w:hAnsi="Times New Roman" w:cs="Times New Roman"/>
                <w:sz w:val="20"/>
                <w:szCs w:val="20"/>
              </w:rPr>
              <w:t>8</w:t>
            </w:r>
            <w:r w:rsidR="00426656">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ADB04B" w14:textId="581786DA"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50E8BD" w14:textId="199D4060"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FD7D0B" w14:textId="754D1AC7" w:rsidR="00F142FA" w:rsidRPr="00F142FA"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r>
      <w:tr w:rsidR="00F142FA" w:rsidRPr="00027922" w14:paraId="519B5DE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2B2ACE9" w14:textId="35CAD1FC" w:rsidR="00F142FA" w:rsidRPr="00975757" w:rsidRDefault="00975757"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2BA03938" w14:textId="78ED5C25" w:rsidR="00F142FA" w:rsidRPr="00027922"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 xml:space="preserve">Государственное  бюджетное учреждение социального обслуживания населения Ростовской </w:t>
            </w:r>
            <w:r w:rsidR="00BD263E">
              <w:rPr>
                <w:rFonts w:ascii="Times New Roman" w:hAnsi="Times New Roman" w:cs="Times New Roman"/>
                <w:sz w:val="20"/>
                <w:szCs w:val="20"/>
              </w:rPr>
              <w:t>области «</w:t>
            </w:r>
            <w:r w:rsidRPr="00F142FA">
              <w:rPr>
                <w:rFonts w:ascii="Times New Roman" w:hAnsi="Times New Roman" w:cs="Times New Roman"/>
                <w:sz w:val="20"/>
                <w:szCs w:val="20"/>
              </w:rPr>
              <w:t>Дубовский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BFD344" w14:textId="01CB5121" w:rsidR="00F142FA" w:rsidRPr="00F142FA" w:rsidRDefault="00F142FA" w:rsidP="00363A18">
            <w:pPr>
              <w:spacing w:after="0"/>
              <w:jc w:val="center"/>
              <w:rPr>
                <w:rFonts w:ascii="Times New Roman" w:hAnsi="Times New Roman" w:cs="Times New Roman"/>
                <w:sz w:val="20"/>
                <w:szCs w:val="20"/>
              </w:rPr>
            </w:pPr>
            <w:r>
              <w:rPr>
                <w:rFonts w:ascii="Times New Roman" w:hAnsi="Times New Roman" w:cs="Times New Roman"/>
                <w:sz w:val="20"/>
                <w:szCs w:val="20"/>
              </w:rPr>
              <w:t>8</w:t>
            </w:r>
            <w:r w:rsidR="00310F30">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189AD7" w14:textId="030B01F4"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F8FA5B" w14:textId="58569FC4"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A93D24" w14:textId="021BE968" w:rsidR="00F142FA" w:rsidRPr="00F142FA" w:rsidRDefault="00310F30"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r>
      <w:tr w:rsidR="00F142FA" w:rsidRPr="00027922" w14:paraId="4F0CB51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06D455F" w14:textId="4E01241F" w:rsidR="00F142FA" w:rsidRPr="00975757" w:rsidRDefault="00975757"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0B0B360A" w14:textId="19C0A927" w:rsidR="00F142FA" w:rsidRPr="00027922"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142FA">
              <w:rPr>
                <w:rFonts w:ascii="Times New Roman" w:hAnsi="Times New Roman" w:cs="Times New Roman"/>
                <w:sz w:val="20"/>
                <w:szCs w:val="20"/>
              </w:rPr>
              <w:t>Мартыновский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24E005" w14:textId="51653A69" w:rsidR="00F142FA" w:rsidRPr="00F142FA" w:rsidRDefault="002E7FFC" w:rsidP="00363A18">
            <w:pPr>
              <w:spacing w:after="0"/>
              <w:jc w:val="center"/>
              <w:rPr>
                <w:rFonts w:ascii="Times New Roman" w:hAnsi="Times New Roman" w:cs="Times New Roman"/>
                <w:sz w:val="20"/>
                <w:szCs w:val="20"/>
              </w:rPr>
            </w:pPr>
            <w:r>
              <w:rPr>
                <w:rFonts w:ascii="Times New Roman" w:hAnsi="Times New Roman" w:cs="Times New Roman"/>
                <w:sz w:val="20"/>
                <w:szCs w:val="20"/>
              </w:rPr>
              <w:t>10</w:t>
            </w:r>
            <w:r w:rsidR="00F142FA" w:rsidRPr="00C124D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B2F71C" w14:textId="034178E9" w:rsidR="00F142FA" w:rsidRPr="00F142FA"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76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BEB819" w14:textId="0B93BCDF"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A98980" w14:textId="368DF121" w:rsidR="00F142FA" w:rsidRPr="00F142FA"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92</w:t>
            </w:r>
          </w:p>
        </w:tc>
      </w:tr>
      <w:tr w:rsidR="00F142FA" w:rsidRPr="00027922" w14:paraId="6409C34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58AFE2E" w14:textId="7D497BE7" w:rsidR="00F142FA" w:rsidRPr="00975757" w:rsidRDefault="00975757"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3045FC9C" w14:textId="6112FAB8" w:rsidR="00F142FA" w:rsidRPr="00027922"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142FA">
              <w:rPr>
                <w:rFonts w:ascii="Times New Roman" w:hAnsi="Times New Roman" w:cs="Times New Roman"/>
                <w:sz w:val="20"/>
                <w:szCs w:val="20"/>
              </w:rPr>
              <w:t>Новоегорлыкский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F8B49B" w14:textId="4141D86C" w:rsidR="00F142FA" w:rsidRPr="00F142FA" w:rsidRDefault="00F142FA" w:rsidP="00363A18">
            <w:pPr>
              <w:spacing w:after="0"/>
              <w:jc w:val="center"/>
              <w:rPr>
                <w:rFonts w:ascii="Times New Roman" w:hAnsi="Times New Roman" w:cs="Times New Roman"/>
                <w:sz w:val="20"/>
                <w:szCs w:val="20"/>
              </w:rPr>
            </w:pPr>
            <w:r>
              <w:rPr>
                <w:rFonts w:ascii="Times New Roman" w:hAnsi="Times New Roman" w:cs="Times New Roman"/>
                <w:sz w:val="20"/>
                <w:szCs w:val="20"/>
              </w:rPr>
              <w:t>8</w:t>
            </w:r>
            <w:r w:rsidR="00BD10B9">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35602B" w14:textId="26F71689"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B744DC" w14:textId="70283DD0"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D993DA" w14:textId="427905F7" w:rsidR="00F142FA" w:rsidRPr="00F142FA" w:rsidRDefault="00BD10B9"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r>
      <w:tr w:rsidR="00F142FA" w:rsidRPr="00027922" w14:paraId="14D3BB6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5952D4B" w14:textId="6F9A7848" w:rsidR="00F142FA" w:rsidRPr="00975757" w:rsidRDefault="00F142FA" w:rsidP="0097575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sidR="00975757">
              <w:rPr>
                <w:rFonts w:ascii="Times New Roman" w:eastAsia="Times New Roman" w:hAnsi="Times New Roman" w:cs="Times New Roman"/>
                <w:sz w:val="20"/>
                <w:szCs w:val="16"/>
                <w:lang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26F7806C" w14:textId="2EB5FEC9" w:rsidR="00F142FA" w:rsidRPr="00027922"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 xml:space="preserve">Государственное  бюджетное учреждение социального обслуживания населения Ростовской </w:t>
            </w:r>
            <w:r w:rsidR="00BD263E">
              <w:rPr>
                <w:rFonts w:ascii="Times New Roman" w:hAnsi="Times New Roman" w:cs="Times New Roman"/>
                <w:sz w:val="20"/>
                <w:szCs w:val="20"/>
              </w:rPr>
              <w:t>области «</w:t>
            </w:r>
            <w:r w:rsidRPr="00F142FA">
              <w:rPr>
                <w:rFonts w:ascii="Times New Roman" w:hAnsi="Times New Roman" w:cs="Times New Roman"/>
                <w:sz w:val="20"/>
                <w:szCs w:val="20"/>
              </w:rPr>
              <w:t xml:space="preserve">Социальный приют для детей и </w:t>
            </w:r>
            <w:r w:rsidR="00BD263E">
              <w:rPr>
                <w:rFonts w:ascii="Times New Roman" w:hAnsi="Times New Roman" w:cs="Times New Roman"/>
                <w:sz w:val="20"/>
                <w:szCs w:val="20"/>
              </w:rPr>
              <w:t>подростков Октябрьского района «Огонек»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06717A" w14:textId="4E64E6BD" w:rsidR="00F142FA" w:rsidRPr="00F142FA" w:rsidRDefault="00F142FA" w:rsidP="00363A18">
            <w:pPr>
              <w:spacing w:after="0"/>
              <w:jc w:val="center"/>
              <w:rPr>
                <w:rFonts w:ascii="Times New Roman" w:hAnsi="Times New Roman" w:cs="Times New Roman"/>
                <w:sz w:val="20"/>
                <w:szCs w:val="20"/>
              </w:rPr>
            </w:pPr>
            <w:r>
              <w:rPr>
                <w:rFonts w:ascii="Times New Roman" w:hAnsi="Times New Roman" w:cs="Times New Roman"/>
                <w:sz w:val="20"/>
                <w:szCs w:val="20"/>
              </w:rPr>
              <w:t>8</w:t>
            </w:r>
            <w:r w:rsidR="00753603">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3BF851" w14:textId="7A79EAEE"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B1E83D" w14:textId="32369B22" w:rsidR="00F142FA" w:rsidRPr="00F142FA" w:rsidRDefault="00F142F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271EC1" w14:textId="59904BB8" w:rsidR="00F142FA" w:rsidRPr="00F142FA"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r>
      <w:tr w:rsidR="00F142FA" w:rsidRPr="00027922" w14:paraId="4444045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9C8A6AD" w14:textId="1EA43699" w:rsidR="00F142FA" w:rsidRPr="00975757" w:rsidRDefault="00975757"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41AEE8EE" w14:textId="50C6F2C9" w:rsidR="00F142FA" w:rsidRPr="00027922"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Муни</w:t>
            </w:r>
            <w:r w:rsidR="00BD263E">
              <w:rPr>
                <w:rFonts w:ascii="Times New Roman" w:hAnsi="Times New Roman" w:cs="Times New Roman"/>
                <w:sz w:val="20"/>
                <w:szCs w:val="20"/>
              </w:rPr>
              <w:t>ципальное бюджетное учреждение «</w:t>
            </w:r>
            <w:r w:rsidRPr="00F142FA">
              <w:rPr>
                <w:rFonts w:ascii="Times New Roman" w:hAnsi="Times New Roman" w:cs="Times New Roman"/>
                <w:sz w:val="20"/>
                <w:szCs w:val="20"/>
              </w:rPr>
              <w:t>Центр социального обслуживания граждан пожилого возраста и инвали</w:t>
            </w:r>
            <w:r w:rsidR="00BD263E">
              <w:rPr>
                <w:rFonts w:ascii="Times New Roman" w:hAnsi="Times New Roman" w:cs="Times New Roman"/>
                <w:sz w:val="20"/>
                <w:szCs w:val="20"/>
              </w:rPr>
              <w:t>дов»</w:t>
            </w:r>
            <w:r w:rsidRPr="00F142FA">
              <w:rPr>
                <w:rFonts w:ascii="Times New Roman" w:hAnsi="Times New Roman" w:cs="Times New Roman"/>
                <w:sz w:val="20"/>
                <w:szCs w:val="20"/>
              </w:rPr>
              <w:t xml:space="preserve"> Родионово-Несветайского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2AC122" w14:textId="6C436F10" w:rsidR="00F142FA" w:rsidRPr="00027922" w:rsidRDefault="00F142FA" w:rsidP="00363A18">
            <w:pPr>
              <w:spacing w:after="0"/>
              <w:jc w:val="center"/>
              <w:rPr>
                <w:rFonts w:ascii="Times New Roman" w:hAnsi="Times New Roman" w:cs="Times New Roman"/>
                <w:sz w:val="20"/>
                <w:szCs w:val="20"/>
              </w:rPr>
            </w:pPr>
            <w:r>
              <w:rPr>
                <w:rFonts w:ascii="Times New Roman" w:hAnsi="Times New Roman" w:cs="Times New Roman"/>
                <w:sz w:val="20"/>
                <w:szCs w:val="20"/>
              </w:rPr>
              <w:t>8</w:t>
            </w:r>
            <w:r w:rsidR="00551C63">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402AE9" w14:textId="0B2D2E9A"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BB2CB3" w14:textId="5F618A88"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AE92D7" w14:textId="314E08F2" w:rsidR="00F142FA" w:rsidRPr="00027922" w:rsidRDefault="00551C63"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r>
      <w:tr w:rsidR="00F142FA" w:rsidRPr="00027922" w14:paraId="7C14BD2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75023C8"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40</w:t>
            </w:r>
          </w:p>
        </w:tc>
        <w:tc>
          <w:tcPr>
            <w:tcW w:w="5245" w:type="dxa"/>
            <w:tcBorders>
              <w:top w:val="single" w:sz="4" w:space="0" w:color="auto"/>
              <w:left w:val="nil"/>
              <w:bottom w:val="single" w:sz="4" w:space="0" w:color="auto"/>
              <w:right w:val="single" w:sz="4" w:space="0" w:color="auto"/>
            </w:tcBorders>
            <w:shd w:val="clear" w:color="auto" w:fill="auto"/>
          </w:tcPr>
          <w:p w14:paraId="0879975C" w14:textId="4C579340" w:rsidR="00F142FA" w:rsidRPr="00027922" w:rsidRDefault="00BD263E" w:rsidP="00363A18">
            <w:pPr>
              <w:spacing w:after="0"/>
              <w:rPr>
                <w:rFonts w:ascii="Times New Roman" w:hAnsi="Times New Roman" w:cs="Times New Roman"/>
                <w:sz w:val="20"/>
                <w:szCs w:val="20"/>
              </w:rPr>
            </w:pPr>
            <w:r>
              <w:rPr>
                <w:rFonts w:ascii="Times New Roman" w:hAnsi="Times New Roman" w:cs="Times New Roman"/>
                <w:sz w:val="20"/>
                <w:szCs w:val="20"/>
              </w:rPr>
              <w:t xml:space="preserve">Государственное </w:t>
            </w:r>
            <w:r w:rsidR="00F142FA" w:rsidRPr="00F142FA">
              <w:rPr>
                <w:rFonts w:ascii="Times New Roman" w:hAnsi="Times New Roman" w:cs="Times New Roman"/>
                <w:sz w:val="20"/>
                <w:szCs w:val="20"/>
              </w:rPr>
              <w:t>бюджетное учреждение социального обслуживани</w:t>
            </w:r>
            <w:r>
              <w:rPr>
                <w:rFonts w:ascii="Times New Roman" w:hAnsi="Times New Roman" w:cs="Times New Roman"/>
                <w:sz w:val="20"/>
                <w:szCs w:val="20"/>
              </w:rPr>
              <w:t>я населения Ростовской области «</w:t>
            </w:r>
            <w:r w:rsidR="00F142FA" w:rsidRPr="00F142FA">
              <w:rPr>
                <w:rFonts w:ascii="Times New Roman" w:hAnsi="Times New Roman" w:cs="Times New Roman"/>
                <w:sz w:val="20"/>
                <w:szCs w:val="20"/>
              </w:rPr>
              <w:t>Центр социальной помощи с</w:t>
            </w:r>
            <w:r>
              <w:rPr>
                <w:rFonts w:ascii="Times New Roman" w:hAnsi="Times New Roman" w:cs="Times New Roman"/>
                <w:sz w:val="20"/>
                <w:szCs w:val="20"/>
              </w:rPr>
              <w:t>емье и детям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B066E2" w14:textId="5E771789" w:rsidR="00F142FA" w:rsidRPr="00027922" w:rsidRDefault="00F142FA" w:rsidP="00363A18">
            <w:pPr>
              <w:spacing w:after="0"/>
              <w:jc w:val="center"/>
              <w:rPr>
                <w:rFonts w:ascii="Times New Roman" w:hAnsi="Times New Roman" w:cs="Times New Roman"/>
                <w:sz w:val="20"/>
                <w:szCs w:val="20"/>
              </w:rPr>
            </w:pPr>
            <w:r>
              <w:rPr>
                <w:rFonts w:ascii="Times New Roman" w:hAnsi="Times New Roman" w:cs="Times New Roman"/>
                <w:sz w:val="20"/>
                <w:szCs w:val="20"/>
              </w:rPr>
              <w:t>8</w:t>
            </w:r>
            <w:r w:rsidR="00753603">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67CA5C" w14:textId="1C418E2F"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CB1898" w14:textId="19F87166"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7B4BB9" w14:textId="5C97BEE0" w:rsidR="00F142FA" w:rsidRPr="00027922"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r>
      <w:tr w:rsidR="00F142FA" w:rsidRPr="00027922" w14:paraId="60C7E9D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2A8EC1D"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41</w:t>
            </w:r>
          </w:p>
        </w:tc>
        <w:tc>
          <w:tcPr>
            <w:tcW w:w="5245" w:type="dxa"/>
            <w:tcBorders>
              <w:top w:val="single" w:sz="4" w:space="0" w:color="auto"/>
              <w:left w:val="nil"/>
              <w:bottom w:val="single" w:sz="4" w:space="0" w:color="auto"/>
              <w:right w:val="single" w:sz="4" w:space="0" w:color="auto"/>
            </w:tcBorders>
            <w:shd w:val="clear" w:color="auto" w:fill="auto"/>
          </w:tcPr>
          <w:p w14:paraId="6576ECE0" w14:textId="3B9FB030" w:rsidR="00F142FA" w:rsidRPr="00027922"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 xml:space="preserve">Государственное  бюджетное учреждение социального обслуживания населения Ростовской </w:t>
            </w:r>
            <w:r w:rsidR="00BD263E">
              <w:rPr>
                <w:rFonts w:ascii="Times New Roman" w:hAnsi="Times New Roman" w:cs="Times New Roman"/>
                <w:sz w:val="20"/>
                <w:szCs w:val="20"/>
              </w:rPr>
              <w:t>области «</w:t>
            </w:r>
            <w:r w:rsidRPr="00F142FA">
              <w:rPr>
                <w:rFonts w:ascii="Times New Roman" w:hAnsi="Times New Roman" w:cs="Times New Roman"/>
                <w:sz w:val="20"/>
                <w:szCs w:val="20"/>
              </w:rPr>
              <w:t>Семикаракорский  дом-интер</w:t>
            </w:r>
            <w:r w:rsidR="00BD263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6A2D23" w14:textId="649CA7DE" w:rsidR="00F142FA" w:rsidRPr="00027922" w:rsidRDefault="001726EE" w:rsidP="001726EE">
            <w:pPr>
              <w:spacing w:after="0"/>
              <w:jc w:val="center"/>
              <w:rPr>
                <w:rFonts w:ascii="Times New Roman" w:hAnsi="Times New Roman" w:cs="Times New Roman"/>
                <w:sz w:val="20"/>
                <w:szCs w:val="20"/>
              </w:rPr>
            </w:pPr>
            <w:r>
              <w:rPr>
                <w:rFonts w:ascii="Times New Roman" w:hAnsi="Times New Roman" w:cs="Times New Roman"/>
                <w:sz w:val="20"/>
                <w:szCs w:val="20"/>
              </w:rPr>
              <w:t>97,3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52506F" w14:textId="4567F843"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E49F6B" w14:textId="40AC0326"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C4B7B1" w14:textId="166FE61D" w:rsidR="00F142FA" w:rsidRPr="00027922" w:rsidRDefault="001726EE" w:rsidP="00363A18">
            <w:pPr>
              <w:spacing w:after="0"/>
              <w:jc w:val="center"/>
              <w:rPr>
                <w:rFonts w:ascii="Times New Roman" w:hAnsi="Times New Roman" w:cs="Times New Roman"/>
                <w:sz w:val="20"/>
                <w:szCs w:val="20"/>
              </w:rPr>
            </w:pPr>
            <w:r>
              <w:rPr>
                <w:rFonts w:ascii="Times New Roman" w:hAnsi="Times New Roman" w:cs="Times New Roman"/>
                <w:sz w:val="20"/>
                <w:szCs w:val="20"/>
              </w:rPr>
              <w:t>99,1</w:t>
            </w:r>
          </w:p>
        </w:tc>
      </w:tr>
      <w:tr w:rsidR="00F142FA" w:rsidRPr="00027922" w14:paraId="6AD34DA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0622C66"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42</w:t>
            </w:r>
          </w:p>
        </w:tc>
        <w:tc>
          <w:tcPr>
            <w:tcW w:w="5245" w:type="dxa"/>
            <w:tcBorders>
              <w:top w:val="single" w:sz="4" w:space="0" w:color="auto"/>
              <w:left w:val="nil"/>
              <w:bottom w:val="single" w:sz="4" w:space="0" w:color="auto"/>
              <w:right w:val="single" w:sz="4" w:space="0" w:color="auto"/>
            </w:tcBorders>
            <w:shd w:val="clear" w:color="auto" w:fill="auto"/>
          </w:tcPr>
          <w:p w14:paraId="014E42B7" w14:textId="4BAF353D" w:rsidR="00F142FA" w:rsidRPr="00027922" w:rsidRDefault="00F142FA" w:rsidP="00363A18">
            <w:pPr>
              <w:spacing w:after="0"/>
              <w:rPr>
                <w:rFonts w:ascii="Times New Roman" w:hAnsi="Times New Roman" w:cs="Times New Roman"/>
                <w:sz w:val="20"/>
                <w:szCs w:val="20"/>
              </w:rPr>
            </w:pPr>
            <w:r w:rsidRPr="00F142FA">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142FA">
              <w:rPr>
                <w:rFonts w:ascii="Times New Roman" w:hAnsi="Times New Roman" w:cs="Times New Roman"/>
                <w:sz w:val="20"/>
                <w:szCs w:val="20"/>
              </w:rPr>
              <w:t xml:space="preserve">Центр социальной помощи </w:t>
            </w:r>
            <w:r w:rsidR="00BD263E">
              <w:rPr>
                <w:rFonts w:ascii="Times New Roman" w:hAnsi="Times New Roman" w:cs="Times New Roman"/>
                <w:sz w:val="20"/>
                <w:szCs w:val="20"/>
              </w:rPr>
              <w:t>семье и детям Советского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620B1F" w14:textId="59EFEE5D" w:rsidR="00F142FA" w:rsidRPr="00027922" w:rsidRDefault="00F142FA" w:rsidP="00363A18">
            <w:pPr>
              <w:spacing w:after="0"/>
              <w:jc w:val="center"/>
              <w:rPr>
                <w:rFonts w:ascii="Times New Roman" w:hAnsi="Times New Roman" w:cs="Times New Roman"/>
                <w:sz w:val="20"/>
                <w:szCs w:val="20"/>
              </w:rPr>
            </w:pPr>
            <w:r>
              <w:rPr>
                <w:rFonts w:ascii="Times New Roman" w:hAnsi="Times New Roman" w:cs="Times New Roman"/>
                <w:sz w:val="20"/>
                <w:szCs w:val="20"/>
              </w:rPr>
              <w:t>8</w:t>
            </w:r>
            <w:r w:rsidR="00723DC0">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517748" w14:textId="412F4A97" w:rsidR="00F142FA" w:rsidRDefault="00F142F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59F464" w14:textId="4E4D52A7" w:rsidR="00F142FA" w:rsidRDefault="00F142F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01597F" w14:textId="3342B78F" w:rsidR="00F142FA"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r>
      <w:tr w:rsidR="00F352DE" w:rsidRPr="00027922" w14:paraId="722EC49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757DF4E"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43</w:t>
            </w:r>
          </w:p>
        </w:tc>
        <w:tc>
          <w:tcPr>
            <w:tcW w:w="5245" w:type="dxa"/>
            <w:tcBorders>
              <w:top w:val="single" w:sz="4" w:space="0" w:color="auto"/>
              <w:left w:val="nil"/>
              <w:bottom w:val="single" w:sz="4" w:space="0" w:color="auto"/>
              <w:right w:val="single" w:sz="4" w:space="0" w:color="auto"/>
            </w:tcBorders>
            <w:shd w:val="clear" w:color="auto" w:fill="auto"/>
          </w:tcPr>
          <w:p w14:paraId="111E9E1D" w14:textId="42464994" w:rsidR="00F352DE" w:rsidRPr="00027922" w:rsidRDefault="00F352DE" w:rsidP="00363A18">
            <w:pPr>
              <w:spacing w:after="0"/>
              <w:rPr>
                <w:rFonts w:ascii="Times New Roman" w:hAnsi="Times New Roman" w:cs="Times New Roman"/>
                <w:sz w:val="20"/>
                <w:szCs w:val="20"/>
              </w:rPr>
            </w:pPr>
            <w:r w:rsidRPr="00F352DE">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352DE">
              <w:rPr>
                <w:rFonts w:ascii="Times New Roman" w:hAnsi="Times New Roman" w:cs="Times New Roman"/>
                <w:sz w:val="20"/>
                <w:szCs w:val="20"/>
              </w:rPr>
              <w:t>Реабилитационный центр для детей и подростков с ограниченными во</w:t>
            </w:r>
            <w:r w:rsidR="00BD263E">
              <w:rPr>
                <w:rFonts w:ascii="Times New Roman" w:hAnsi="Times New Roman" w:cs="Times New Roman"/>
                <w:sz w:val="20"/>
                <w:szCs w:val="20"/>
              </w:rPr>
              <w:t>зможностями Тарасовского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A46BCA" w14:textId="65815A55" w:rsidR="00F352DE" w:rsidRPr="00027922" w:rsidRDefault="00F352DE" w:rsidP="00363A18">
            <w:pPr>
              <w:spacing w:after="0"/>
              <w:jc w:val="center"/>
              <w:rPr>
                <w:rFonts w:ascii="Times New Roman" w:hAnsi="Times New Roman" w:cs="Times New Roman"/>
                <w:sz w:val="20"/>
                <w:szCs w:val="20"/>
              </w:rPr>
            </w:pPr>
            <w:r>
              <w:rPr>
                <w:rFonts w:ascii="Times New Roman" w:hAnsi="Times New Roman" w:cs="Times New Roman"/>
                <w:sz w:val="20"/>
                <w:szCs w:val="20"/>
              </w:rPr>
              <w:t>8</w:t>
            </w:r>
            <w:r w:rsidR="00753603">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C8197E" w14:textId="1A63561E"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86F34D" w14:textId="6FEB79BD"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30CCD5" w14:textId="22083FA3" w:rsidR="00F352DE" w:rsidRPr="00027922"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r>
      <w:tr w:rsidR="00F352DE" w:rsidRPr="00027922" w14:paraId="41E4E66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738E46C"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44</w:t>
            </w:r>
          </w:p>
        </w:tc>
        <w:tc>
          <w:tcPr>
            <w:tcW w:w="5245" w:type="dxa"/>
            <w:tcBorders>
              <w:top w:val="single" w:sz="4" w:space="0" w:color="auto"/>
              <w:left w:val="nil"/>
              <w:bottom w:val="single" w:sz="4" w:space="0" w:color="auto"/>
              <w:right w:val="single" w:sz="4" w:space="0" w:color="auto"/>
            </w:tcBorders>
            <w:shd w:val="clear" w:color="auto" w:fill="auto"/>
          </w:tcPr>
          <w:p w14:paraId="2C9FB79C" w14:textId="687F21A5" w:rsidR="00F352DE" w:rsidRPr="00027922" w:rsidRDefault="00F352DE" w:rsidP="00363A18">
            <w:pPr>
              <w:spacing w:after="0"/>
              <w:rPr>
                <w:rFonts w:ascii="Times New Roman" w:hAnsi="Times New Roman" w:cs="Times New Roman"/>
                <w:sz w:val="20"/>
                <w:szCs w:val="20"/>
              </w:rPr>
            </w:pPr>
            <w:r w:rsidRPr="00F352DE">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352DE">
              <w:rPr>
                <w:rFonts w:ascii="Times New Roman" w:hAnsi="Times New Roman" w:cs="Times New Roman"/>
                <w:sz w:val="20"/>
                <w:szCs w:val="20"/>
              </w:rPr>
              <w:t>Социально-реабилитационный центр для несовершеннолетних Та</w:t>
            </w:r>
            <w:r w:rsidR="00BD263E">
              <w:rPr>
                <w:rFonts w:ascii="Times New Roman" w:hAnsi="Times New Roman" w:cs="Times New Roman"/>
                <w:sz w:val="20"/>
                <w:szCs w:val="20"/>
              </w:rPr>
              <w:t>цинского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53B43E" w14:textId="7DB5EF46" w:rsidR="00F352DE" w:rsidRPr="00027922" w:rsidRDefault="00F352DE" w:rsidP="00363A18">
            <w:pPr>
              <w:spacing w:after="0"/>
              <w:jc w:val="center"/>
              <w:rPr>
                <w:rFonts w:ascii="Times New Roman" w:hAnsi="Times New Roman" w:cs="Times New Roman"/>
                <w:sz w:val="20"/>
                <w:szCs w:val="20"/>
              </w:rPr>
            </w:pPr>
            <w:r>
              <w:rPr>
                <w:rFonts w:ascii="Times New Roman" w:hAnsi="Times New Roman" w:cs="Times New Roman"/>
                <w:sz w:val="20"/>
                <w:szCs w:val="20"/>
              </w:rPr>
              <w:t>8</w:t>
            </w:r>
            <w:r w:rsidR="00753603">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365676" w14:textId="61B9FE7E"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9FBF97" w14:textId="37650BCE"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85CBB6" w14:textId="46366825" w:rsidR="00F352DE" w:rsidRPr="00027922"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r>
      <w:tr w:rsidR="00F142FA" w:rsidRPr="00027922" w14:paraId="7DA0C5A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566C1E0" w14:textId="77777777" w:rsidR="00F142FA" w:rsidRPr="006B40C9" w:rsidRDefault="00F142F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45</w:t>
            </w:r>
          </w:p>
        </w:tc>
        <w:tc>
          <w:tcPr>
            <w:tcW w:w="5245" w:type="dxa"/>
            <w:tcBorders>
              <w:top w:val="single" w:sz="4" w:space="0" w:color="auto"/>
              <w:left w:val="nil"/>
              <w:bottom w:val="single" w:sz="4" w:space="0" w:color="auto"/>
              <w:right w:val="single" w:sz="4" w:space="0" w:color="auto"/>
            </w:tcBorders>
            <w:shd w:val="clear" w:color="auto" w:fill="auto"/>
          </w:tcPr>
          <w:p w14:paraId="52286F69" w14:textId="0FDCCA7A" w:rsidR="00F142FA" w:rsidRPr="00027922" w:rsidRDefault="00F352DE" w:rsidP="00363A18">
            <w:pPr>
              <w:spacing w:after="0"/>
              <w:rPr>
                <w:rFonts w:ascii="Times New Roman" w:hAnsi="Times New Roman" w:cs="Times New Roman"/>
                <w:sz w:val="20"/>
                <w:szCs w:val="20"/>
              </w:rPr>
            </w:pPr>
            <w:r w:rsidRPr="00F352DE">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352DE">
              <w:rPr>
                <w:rFonts w:ascii="Times New Roman" w:hAnsi="Times New Roman" w:cs="Times New Roman"/>
                <w:sz w:val="20"/>
                <w:szCs w:val="20"/>
              </w:rPr>
              <w:t xml:space="preserve">Центр социальной помощи </w:t>
            </w:r>
            <w:r w:rsidR="00BD263E">
              <w:rPr>
                <w:rFonts w:ascii="Times New Roman" w:hAnsi="Times New Roman" w:cs="Times New Roman"/>
                <w:sz w:val="20"/>
                <w:szCs w:val="20"/>
              </w:rPr>
              <w:t>семье и детям Аксайского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470275" w14:textId="6B27F3BE" w:rsidR="00F142FA"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36313F" w14:textId="648C9FD3" w:rsidR="00F142FA" w:rsidRDefault="00F352DE" w:rsidP="00363A18">
            <w:pPr>
              <w:spacing w:after="0"/>
              <w:jc w:val="center"/>
            </w:pPr>
            <w:r>
              <w:rPr>
                <w:rFonts w:ascii="Times New Roman" w:hAnsi="Times New Roman" w:cs="Times New Roman"/>
                <w:sz w:val="20"/>
                <w:szCs w:val="20"/>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0C29B6" w14:textId="18E503FA" w:rsidR="00F142FA"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A8ED34" w14:textId="767424D3" w:rsidR="00F352DE" w:rsidRPr="00027922" w:rsidRDefault="00723DC0" w:rsidP="00F352DE">
            <w:pPr>
              <w:spacing w:after="0"/>
              <w:jc w:val="center"/>
              <w:rPr>
                <w:rFonts w:ascii="Times New Roman" w:hAnsi="Times New Roman" w:cs="Times New Roman"/>
                <w:sz w:val="20"/>
                <w:szCs w:val="20"/>
              </w:rPr>
            </w:pPr>
            <w:r>
              <w:rPr>
                <w:rFonts w:ascii="Times New Roman" w:hAnsi="Times New Roman" w:cs="Times New Roman"/>
                <w:sz w:val="20"/>
                <w:szCs w:val="20"/>
              </w:rPr>
              <w:t>86</w:t>
            </w:r>
          </w:p>
        </w:tc>
      </w:tr>
      <w:tr w:rsidR="00F352DE" w:rsidRPr="00027922" w14:paraId="27AA0C9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BCC32E6" w14:textId="4DB00E75"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46</w:t>
            </w:r>
          </w:p>
        </w:tc>
        <w:tc>
          <w:tcPr>
            <w:tcW w:w="5245" w:type="dxa"/>
            <w:tcBorders>
              <w:top w:val="single" w:sz="4" w:space="0" w:color="auto"/>
              <w:left w:val="nil"/>
              <w:bottom w:val="single" w:sz="4" w:space="0" w:color="auto"/>
              <w:right w:val="single" w:sz="4" w:space="0" w:color="auto"/>
            </w:tcBorders>
            <w:shd w:val="clear" w:color="auto" w:fill="auto"/>
          </w:tcPr>
          <w:p w14:paraId="03C96C1D" w14:textId="1C9E4219" w:rsidR="00F352DE" w:rsidRPr="00027922" w:rsidRDefault="00F352DE" w:rsidP="00363A18">
            <w:pPr>
              <w:spacing w:after="0"/>
              <w:rPr>
                <w:rFonts w:ascii="Times New Roman" w:hAnsi="Times New Roman" w:cs="Times New Roman"/>
                <w:sz w:val="20"/>
                <w:szCs w:val="20"/>
              </w:rPr>
            </w:pPr>
            <w:r w:rsidRPr="00F352DE">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352DE">
              <w:rPr>
                <w:rFonts w:ascii="Times New Roman" w:hAnsi="Times New Roman" w:cs="Times New Roman"/>
                <w:sz w:val="20"/>
                <w:szCs w:val="20"/>
              </w:rPr>
              <w:t>Центр пси</w:t>
            </w:r>
            <w:r w:rsidRPr="00F352DE">
              <w:rPr>
                <w:rFonts w:ascii="Times New Roman" w:hAnsi="Times New Roman" w:cs="Times New Roman"/>
                <w:sz w:val="20"/>
                <w:szCs w:val="20"/>
              </w:rPr>
              <w:lastRenderedPageBreak/>
              <w:t>холого-педагогической помощи населению ст</w:t>
            </w:r>
            <w:r w:rsidR="00BD263E">
              <w:rPr>
                <w:rFonts w:ascii="Times New Roman" w:hAnsi="Times New Roman" w:cs="Times New Roman"/>
                <w:sz w:val="20"/>
                <w:szCs w:val="20"/>
              </w:rPr>
              <w:t>. Вешенской Шолоховского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453DBE" w14:textId="6BE01653"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5E9E7B" w14:textId="7C90017C" w:rsidR="00F352DE" w:rsidRDefault="00F352DE" w:rsidP="00363A18">
            <w:pPr>
              <w:spacing w:after="0"/>
              <w:jc w:val="center"/>
            </w:pPr>
            <w:r>
              <w:rPr>
                <w:rFonts w:ascii="Times New Roman" w:hAnsi="Times New Roman" w:cs="Times New Roman"/>
                <w:sz w:val="20"/>
                <w:szCs w:val="20"/>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F2A336" w14:textId="3B95F087"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6C0FE2" w14:textId="7353E531"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86</w:t>
            </w:r>
          </w:p>
        </w:tc>
      </w:tr>
      <w:tr w:rsidR="00F352DE" w:rsidRPr="00027922" w14:paraId="6FDC603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1B2059A"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lastRenderedPageBreak/>
              <w:t>47</w:t>
            </w:r>
          </w:p>
        </w:tc>
        <w:tc>
          <w:tcPr>
            <w:tcW w:w="5245" w:type="dxa"/>
            <w:tcBorders>
              <w:top w:val="single" w:sz="4" w:space="0" w:color="auto"/>
              <w:left w:val="nil"/>
              <w:bottom w:val="single" w:sz="4" w:space="0" w:color="auto"/>
              <w:right w:val="single" w:sz="4" w:space="0" w:color="auto"/>
            </w:tcBorders>
            <w:shd w:val="clear" w:color="auto" w:fill="auto"/>
          </w:tcPr>
          <w:p w14:paraId="3CCAD695" w14:textId="77777777" w:rsidR="00BD263E" w:rsidRDefault="00BD263E" w:rsidP="00363A18">
            <w:pPr>
              <w:spacing w:after="0"/>
              <w:rPr>
                <w:rFonts w:ascii="Times New Roman" w:hAnsi="Times New Roman" w:cs="Times New Roman"/>
                <w:sz w:val="20"/>
                <w:szCs w:val="20"/>
              </w:rPr>
            </w:pPr>
            <w:r>
              <w:rPr>
                <w:rFonts w:ascii="Times New Roman" w:hAnsi="Times New Roman" w:cs="Times New Roman"/>
                <w:sz w:val="20"/>
                <w:szCs w:val="20"/>
              </w:rPr>
              <w:t xml:space="preserve">Государственное </w:t>
            </w:r>
            <w:r w:rsidR="00F352DE" w:rsidRPr="00F352DE">
              <w:rPr>
                <w:rFonts w:ascii="Times New Roman" w:hAnsi="Times New Roman" w:cs="Times New Roman"/>
                <w:sz w:val="20"/>
                <w:szCs w:val="20"/>
              </w:rPr>
              <w:t>бюджетное учреждение социального обслуживани</w:t>
            </w:r>
            <w:r>
              <w:rPr>
                <w:rFonts w:ascii="Times New Roman" w:hAnsi="Times New Roman" w:cs="Times New Roman"/>
                <w:sz w:val="20"/>
                <w:szCs w:val="20"/>
              </w:rPr>
              <w:t>я населения Ростовской области «</w:t>
            </w:r>
            <w:r w:rsidR="00F352DE" w:rsidRPr="00F352DE">
              <w:rPr>
                <w:rFonts w:ascii="Times New Roman" w:hAnsi="Times New Roman" w:cs="Times New Roman"/>
                <w:sz w:val="20"/>
                <w:szCs w:val="20"/>
              </w:rPr>
              <w:t xml:space="preserve">Социальный приют для детей и подростков Зимовниковского </w:t>
            </w:r>
          </w:p>
          <w:p w14:paraId="658DAB60" w14:textId="522D7AD9" w:rsidR="00F352DE" w:rsidRPr="00027922" w:rsidRDefault="00F352DE" w:rsidP="00363A18">
            <w:pPr>
              <w:spacing w:after="0"/>
              <w:rPr>
                <w:rFonts w:ascii="Times New Roman" w:hAnsi="Times New Roman" w:cs="Times New Roman"/>
                <w:sz w:val="20"/>
                <w:szCs w:val="20"/>
              </w:rPr>
            </w:pPr>
            <w:r w:rsidRPr="00F352DE">
              <w:rPr>
                <w:rFonts w:ascii="Times New Roman" w:hAnsi="Times New Roman" w:cs="Times New Roman"/>
                <w:sz w:val="20"/>
                <w:szCs w:val="20"/>
              </w:rPr>
              <w:t>рай</w:t>
            </w:r>
            <w:r w:rsidR="00BD263E">
              <w:rPr>
                <w:rFonts w:ascii="Times New Roman" w:hAnsi="Times New Roman" w:cs="Times New Roman"/>
                <w:sz w:val="20"/>
                <w:szCs w:val="20"/>
              </w:rPr>
              <w:t>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F47831" w14:textId="498536AB"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B39C02" w14:textId="2E4F247F" w:rsidR="00F352DE" w:rsidRDefault="00F352DE" w:rsidP="00363A18">
            <w:pPr>
              <w:spacing w:after="0"/>
              <w:jc w:val="center"/>
            </w:pPr>
            <w:r>
              <w:rPr>
                <w:rFonts w:ascii="Times New Roman" w:hAnsi="Times New Roman" w:cs="Times New Roman"/>
                <w:sz w:val="20"/>
                <w:szCs w:val="20"/>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74D902" w14:textId="2D37F993"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B60B4C" w14:textId="555B22A1"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86</w:t>
            </w:r>
          </w:p>
        </w:tc>
      </w:tr>
      <w:tr w:rsidR="00F352DE" w:rsidRPr="00027922" w14:paraId="29F1C23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462FBC2"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48</w:t>
            </w:r>
          </w:p>
        </w:tc>
        <w:tc>
          <w:tcPr>
            <w:tcW w:w="5245" w:type="dxa"/>
            <w:tcBorders>
              <w:top w:val="single" w:sz="4" w:space="0" w:color="auto"/>
              <w:left w:val="nil"/>
              <w:bottom w:val="single" w:sz="4" w:space="0" w:color="auto"/>
              <w:right w:val="single" w:sz="4" w:space="0" w:color="auto"/>
            </w:tcBorders>
            <w:shd w:val="clear" w:color="auto" w:fill="auto"/>
          </w:tcPr>
          <w:p w14:paraId="14613817" w14:textId="4BE655F8" w:rsidR="00F352DE" w:rsidRPr="00027922" w:rsidRDefault="00F352DE" w:rsidP="00363A18">
            <w:pPr>
              <w:spacing w:after="0"/>
              <w:rPr>
                <w:rFonts w:ascii="Times New Roman" w:hAnsi="Times New Roman" w:cs="Times New Roman"/>
                <w:sz w:val="20"/>
                <w:szCs w:val="20"/>
              </w:rPr>
            </w:pPr>
            <w:r w:rsidRPr="00F352DE">
              <w:rPr>
                <w:rFonts w:ascii="Times New Roman" w:hAnsi="Times New Roman" w:cs="Times New Roman"/>
                <w:sz w:val="20"/>
                <w:szCs w:val="20"/>
              </w:rPr>
              <w:t>Автономная некоммерческая организация социального обслуживания, благотворительной и социальной поддержки и защ</w:t>
            </w:r>
            <w:r w:rsidR="00BD263E">
              <w:rPr>
                <w:rFonts w:ascii="Times New Roman" w:hAnsi="Times New Roman" w:cs="Times New Roman"/>
                <w:sz w:val="20"/>
                <w:szCs w:val="20"/>
              </w:rPr>
              <w:t>иты граждан «Милосердие-на-Дону»</w:t>
            </w:r>
            <w:r w:rsidRPr="00F352DE">
              <w:rPr>
                <w:rFonts w:ascii="Times New Roman" w:hAnsi="Times New Roman" w:cs="Times New Roman"/>
                <w:sz w:val="20"/>
                <w:szCs w:val="20"/>
              </w:rPr>
              <w:t xml:space="preserve"> Ворошиловского района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B19282" w14:textId="11771203" w:rsidR="00F352DE" w:rsidRPr="00027922" w:rsidRDefault="00105E96" w:rsidP="00363A18">
            <w:pPr>
              <w:spacing w:after="0"/>
              <w:jc w:val="center"/>
              <w:rPr>
                <w:rFonts w:ascii="Times New Roman" w:hAnsi="Times New Roman" w:cs="Times New Roman"/>
                <w:sz w:val="20"/>
                <w:szCs w:val="20"/>
              </w:rPr>
            </w:pPr>
            <w:r>
              <w:rPr>
                <w:rFonts w:ascii="Times New Roman" w:hAnsi="Times New Roman" w:cs="Times New Roman"/>
                <w:sz w:val="20"/>
                <w:szCs w:val="20"/>
              </w:rPr>
              <w:t>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4E825B" w14:textId="00335B14" w:rsidR="00F352DE" w:rsidRDefault="00F352DE" w:rsidP="00363A18">
            <w:pPr>
              <w:spacing w:after="0"/>
              <w:jc w:val="center"/>
            </w:pPr>
            <w:r>
              <w:rPr>
                <w:rFonts w:ascii="Times New Roman" w:hAnsi="Times New Roman" w:cs="Times New Roman"/>
                <w:sz w:val="20"/>
                <w:szCs w:val="20"/>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EBC416" w14:textId="4D39B11B"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CE5076" w14:textId="72AE7B5F" w:rsidR="00F352DE" w:rsidRPr="00027922" w:rsidRDefault="00105E96" w:rsidP="00363A18">
            <w:pPr>
              <w:spacing w:after="0"/>
              <w:jc w:val="center"/>
              <w:rPr>
                <w:rFonts w:ascii="Times New Roman" w:hAnsi="Times New Roman" w:cs="Times New Roman"/>
                <w:sz w:val="20"/>
                <w:szCs w:val="20"/>
              </w:rPr>
            </w:pPr>
            <w:r>
              <w:rPr>
                <w:rFonts w:ascii="Times New Roman" w:hAnsi="Times New Roman" w:cs="Times New Roman"/>
                <w:sz w:val="20"/>
                <w:szCs w:val="20"/>
              </w:rPr>
              <w:t>86</w:t>
            </w:r>
          </w:p>
        </w:tc>
      </w:tr>
      <w:tr w:rsidR="00F352DE" w:rsidRPr="00027922" w14:paraId="1B6286C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AB4A1DB"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49</w:t>
            </w:r>
          </w:p>
        </w:tc>
        <w:tc>
          <w:tcPr>
            <w:tcW w:w="5245" w:type="dxa"/>
            <w:tcBorders>
              <w:top w:val="single" w:sz="4" w:space="0" w:color="auto"/>
              <w:left w:val="nil"/>
              <w:bottom w:val="single" w:sz="4" w:space="0" w:color="auto"/>
              <w:right w:val="single" w:sz="4" w:space="0" w:color="auto"/>
            </w:tcBorders>
            <w:shd w:val="clear" w:color="auto" w:fill="auto"/>
          </w:tcPr>
          <w:p w14:paraId="3EB21B49" w14:textId="4E18DE04" w:rsidR="00F352DE" w:rsidRPr="00027922" w:rsidRDefault="00F352DE" w:rsidP="00363A18">
            <w:pPr>
              <w:spacing w:after="0"/>
              <w:rPr>
                <w:rFonts w:ascii="Times New Roman" w:hAnsi="Times New Roman" w:cs="Times New Roman"/>
                <w:sz w:val="20"/>
                <w:szCs w:val="20"/>
              </w:rPr>
            </w:pPr>
            <w:r w:rsidRPr="00F352DE">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352DE">
              <w:rPr>
                <w:rFonts w:ascii="Times New Roman" w:hAnsi="Times New Roman" w:cs="Times New Roman"/>
                <w:sz w:val="20"/>
                <w:szCs w:val="20"/>
              </w:rPr>
              <w:t>Социальный приют для детей и</w:t>
            </w:r>
            <w:r w:rsidR="00BD263E">
              <w:rPr>
                <w:rFonts w:ascii="Times New Roman" w:hAnsi="Times New Roman" w:cs="Times New Roman"/>
                <w:sz w:val="20"/>
                <w:szCs w:val="20"/>
              </w:rPr>
              <w:t xml:space="preserve"> подростков Морозовского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CD995C" w14:textId="63F62F6B"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813018" w14:textId="2DF6B669" w:rsidR="00F352DE" w:rsidRDefault="00F352DE" w:rsidP="00363A18">
            <w:pPr>
              <w:spacing w:after="0"/>
              <w:jc w:val="center"/>
            </w:pPr>
            <w:r>
              <w:rPr>
                <w:rFonts w:ascii="Times New Roman" w:hAnsi="Times New Roman" w:cs="Times New Roman"/>
                <w:sz w:val="20"/>
                <w:szCs w:val="20"/>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1EE21D" w14:textId="6CC0A60B"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D51A66" w14:textId="7EA1E1C6"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86</w:t>
            </w:r>
          </w:p>
        </w:tc>
      </w:tr>
      <w:tr w:rsidR="00F352DE" w:rsidRPr="00027922" w14:paraId="733C7B8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DDA7F2E"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50</w:t>
            </w:r>
          </w:p>
        </w:tc>
        <w:tc>
          <w:tcPr>
            <w:tcW w:w="5245" w:type="dxa"/>
            <w:tcBorders>
              <w:top w:val="single" w:sz="4" w:space="0" w:color="auto"/>
              <w:left w:val="nil"/>
              <w:bottom w:val="single" w:sz="4" w:space="0" w:color="auto"/>
              <w:right w:val="single" w:sz="4" w:space="0" w:color="auto"/>
            </w:tcBorders>
            <w:shd w:val="clear" w:color="auto" w:fill="auto"/>
          </w:tcPr>
          <w:p w14:paraId="324DC23B" w14:textId="3DA54A19" w:rsidR="00F352DE" w:rsidRPr="00027922" w:rsidRDefault="00BD263E" w:rsidP="00363A18">
            <w:pPr>
              <w:spacing w:after="0"/>
              <w:rPr>
                <w:rFonts w:ascii="Times New Roman" w:hAnsi="Times New Roman" w:cs="Times New Roman"/>
                <w:sz w:val="20"/>
                <w:szCs w:val="20"/>
              </w:rPr>
            </w:pPr>
            <w:r>
              <w:rPr>
                <w:rFonts w:ascii="Times New Roman" w:hAnsi="Times New Roman" w:cs="Times New Roman"/>
                <w:sz w:val="20"/>
                <w:szCs w:val="20"/>
              </w:rPr>
              <w:t>Государственное</w:t>
            </w:r>
            <w:r w:rsidR="00F352DE" w:rsidRPr="00F352DE">
              <w:rPr>
                <w:rFonts w:ascii="Times New Roman" w:hAnsi="Times New Roman" w:cs="Times New Roman"/>
                <w:sz w:val="20"/>
                <w:szCs w:val="20"/>
              </w:rPr>
              <w:t xml:space="preserve"> бюджетное учреждение социального обслуживани</w:t>
            </w:r>
            <w:r>
              <w:rPr>
                <w:rFonts w:ascii="Times New Roman" w:hAnsi="Times New Roman" w:cs="Times New Roman"/>
                <w:sz w:val="20"/>
                <w:szCs w:val="20"/>
              </w:rPr>
              <w:t>я населения Ростовской области «</w:t>
            </w:r>
            <w:r w:rsidR="00F352DE" w:rsidRPr="00F352DE">
              <w:rPr>
                <w:rFonts w:ascii="Times New Roman" w:hAnsi="Times New Roman" w:cs="Times New Roman"/>
                <w:sz w:val="20"/>
                <w:szCs w:val="20"/>
              </w:rPr>
              <w:t xml:space="preserve">Социальный приют для </w:t>
            </w:r>
            <w:r>
              <w:rPr>
                <w:rFonts w:ascii="Times New Roman" w:hAnsi="Times New Roman" w:cs="Times New Roman"/>
                <w:sz w:val="20"/>
                <w:szCs w:val="20"/>
              </w:rPr>
              <w:t>детей и подростков г. Таганрога»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2125F3" w14:textId="6BE3522F"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B9D748" w14:textId="35666E43" w:rsidR="00F352DE" w:rsidRDefault="00F352DE" w:rsidP="00363A18">
            <w:pPr>
              <w:spacing w:after="0"/>
              <w:jc w:val="center"/>
            </w:pPr>
            <w:r>
              <w:rPr>
                <w:rFonts w:ascii="Times New Roman" w:hAnsi="Times New Roman" w:cs="Times New Roman"/>
                <w:sz w:val="20"/>
                <w:szCs w:val="20"/>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A84D6AC" w14:textId="35A0D888"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2C6571" w14:textId="2735F5E0"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86</w:t>
            </w:r>
          </w:p>
        </w:tc>
      </w:tr>
      <w:tr w:rsidR="00F352DE" w:rsidRPr="00027922" w14:paraId="677D3CC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25C2EA7"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51</w:t>
            </w:r>
          </w:p>
        </w:tc>
        <w:tc>
          <w:tcPr>
            <w:tcW w:w="5245" w:type="dxa"/>
            <w:tcBorders>
              <w:top w:val="single" w:sz="4" w:space="0" w:color="auto"/>
              <w:left w:val="nil"/>
              <w:bottom w:val="single" w:sz="4" w:space="0" w:color="auto"/>
              <w:right w:val="single" w:sz="4" w:space="0" w:color="auto"/>
            </w:tcBorders>
            <w:shd w:val="clear" w:color="auto" w:fill="auto"/>
          </w:tcPr>
          <w:p w14:paraId="5576AE7C" w14:textId="6D22DAE0" w:rsidR="00F352DE" w:rsidRPr="00027922" w:rsidRDefault="00F352DE" w:rsidP="00363A18">
            <w:pPr>
              <w:spacing w:after="0"/>
              <w:rPr>
                <w:rFonts w:ascii="Times New Roman" w:hAnsi="Times New Roman" w:cs="Times New Roman"/>
                <w:sz w:val="20"/>
                <w:szCs w:val="20"/>
              </w:rPr>
            </w:pPr>
            <w:r w:rsidRPr="00F352DE">
              <w:rPr>
                <w:rFonts w:ascii="Times New Roman" w:hAnsi="Times New Roman" w:cs="Times New Roman"/>
                <w:sz w:val="20"/>
                <w:szCs w:val="20"/>
              </w:rPr>
              <w:t>Государственное  бюджетное учреждение социального обслуживани</w:t>
            </w:r>
            <w:r w:rsidR="00BD263E">
              <w:rPr>
                <w:rFonts w:ascii="Times New Roman" w:hAnsi="Times New Roman" w:cs="Times New Roman"/>
                <w:sz w:val="20"/>
                <w:szCs w:val="20"/>
              </w:rPr>
              <w:t>я населения Ростовской области «</w:t>
            </w:r>
            <w:r w:rsidRPr="00F352DE">
              <w:rPr>
                <w:rFonts w:ascii="Times New Roman" w:hAnsi="Times New Roman" w:cs="Times New Roman"/>
                <w:sz w:val="20"/>
                <w:szCs w:val="20"/>
              </w:rPr>
              <w:t>Социально-реабилитационный центр для несовершеннолетних Черт</w:t>
            </w:r>
            <w:r w:rsidR="00BD263E">
              <w:rPr>
                <w:rFonts w:ascii="Times New Roman" w:hAnsi="Times New Roman" w:cs="Times New Roman"/>
                <w:sz w:val="20"/>
                <w:szCs w:val="20"/>
              </w:rPr>
              <w:t>ковского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10A197" w14:textId="51EBCACF"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13EFD4" w14:textId="5ACEEBAE" w:rsidR="00F352DE" w:rsidRDefault="00F352DE" w:rsidP="00363A18">
            <w:pPr>
              <w:spacing w:after="0"/>
              <w:jc w:val="center"/>
            </w:pPr>
            <w:r>
              <w:rPr>
                <w:rFonts w:ascii="Times New Roman" w:hAnsi="Times New Roman" w:cs="Times New Roman"/>
                <w:sz w:val="20"/>
                <w:szCs w:val="20"/>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E466EA" w14:textId="4F3453C4"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4D031D" w14:textId="2A2914D1" w:rsidR="00F352DE"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86</w:t>
            </w:r>
          </w:p>
        </w:tc>
      </w:tr>
      <w:tr w:rsidR="00F352DE" w:rsidRPr="00027922" w14:paraId="4E92573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A91CF46"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52</w:t>
            </w:r>
          </w:p>
        </w:tc>
        <w:tc>
          <w:tcPr>
            <w:tcW w:w="5245" w:type="dxa"/>
            <w:tcBorders>
              <w:top w:val="single" w:sz="4" w:space="0" w:color="auto"/>
              <w:left w:val="nil"/>
              <w:bottom w:val="single" w:sz="4" w:space="0" w:color="auto"/>
              <w:right w:val="single" w:sz="4" w:space="0" w:color="auto"/>
            </w:tcBorders>
            <w:shd w:val="clear" w:color="auto" w:fill="auto"/>
          </w:tcPr>
          <w:p w14:paraId="56C98B9E" w14:textId="71150CB1" w:rsidR="00F352DE" w:rsidRPr="00027922" w:rsidRDefault="00F352DE" w:rsidP="00363A18">
            <w:pPr>
              <w:spacing w:after="0"/>
              <w:rPr>
                <w:rFonts w:ascii="Times New Roman" w:hAnsi="Times New Roman" w:cs="Times New Roman"/>
                <w:sz w:val="20"/>
                <w:szCs w:val="20"/>
              </w:rPr>
            </w:pPr>
            <w:r w:rsidRPr="00F352DE">
              <w:rPr>
                <w:rFonts w:ascii="Times New Roman" w:hAnsi="Times New Roman" w:cs="Times New Roman"/>
                <w:sz w:val="20"/>
                <w:szCs w:val="20"/>
              </w:rPr>
              <w:t xml:space="preserve">Автономная некоммерческая организация центр социального </w:t>
            </w:r>
            <w:r w:rsidR="00BD263E">
              <w:rPr>
                <w:rFonts w:ascii="Times New Roman" w:hAnsi="Times New Roman" w:cs="Times New Roman"/>
                <w:sz w:val="20"/>
                <w:szCs w:val="20"/>
              </w:rPr>
              <w:t>обслуживания населения «Мы вместе»</w:t>
            </w:r>
            <w:r w:rsidRPr="00F352DE">
              <w:rPr>
                <w:rFonts w:ascii="Times New Roman" w:hAnsi="Times New Roman" w:cs="Times New Roman"/>
                <w:sz w:val="20"/>
                <w:szCs w:val="20"/>
              </w:rPr>
              <w:t xml:space="preserve"> г. Шахты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FE086A" w14:textId="3ADC0E28" w:rsidR="00F352DE" w:rsidRPr="00027922" w:rsidRDefault="00105E96" w:rsidP="00363A18">
            <w:pPr>
              <w:spacing w:after="0"/>
              <w:jc w:val="center"/>
              <w:rPr>
                <w:rFonts w:ascii="Times New Roman" w:hAnsi="Times New Roman" w:cs="Times New Roman"/>
                <w:sz w:val="20"/>
                <w:szCs w:val="20"/>
              </w:rPr>
            </w:pPr>
            <w:r>
              <w:rPr>
                <w:rFonts w:ascii="Times New Roman" w:hAnsi="Times New Roman" w:cs="Times New Roman"/>
                <w:sz w:val="20"/>
                <w:szCs w:val="20"/>
              </w:rPr>
              <w:t>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958016" w14:textId="14C05F79" w:rsidR="00F352DE" w:rsidRDefault="00F352DE" w:rsidP="00363A18">
            <w:pPr>
              <w:spacing w:after="0"/>
              <w:jc w:val="center"/>
            </w:pPr>
            <w:r>
              <w:rPr>
                <w:rFonts w:ascii="Times New Roman" w:hAnsi="Times New Roman" w:cs="Times New Roman"/>
                <w:sz w:val="20"/>
                <w:szCs w:val="20"/>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5F7A98" w14:textId="331B5A75"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EF18AB" w14:textId="5C738DAF" w:rsidR="00F352DE" w:rsidRPr="00027922" w:rsidRDefault="00105E96" w:rsidP="00363A18">
            <w:pPr>
              <w:spacing w:after="0"/>
              <w:jc w:val="center"/>
              <w:rPr>
                <w:rFonts w:ascii="Times New Roman" w:hAnsi="Times New Roman" w:cs="Times New Roman"/>
                <w:sz w:val="20"/>
                <w:szCs w:val="20"/>
              </w:rPr>
            </w:pPr>
            <w:r>
              <w:rPr>
                <w:rFonts w:ascii="Times New Roman" w:hAnsi="Times New Roman" w:cs="Times New Roman"/>
                <w:sz w:val="20"/>
                <w:szCs w:val="20"/>
              </w:rPr>
              <w:t>86</w:t>
            </w:r>
          </w:p>
        </w:tc>
      </w:tr>
    </w:tbl>
    <w:p w14:paraId="2F3E1BE3" w14:textId="77777777" w:rsidR="00E015A7" w:rsidRPr="00027922" w:rsidRDefault="00E015A7" w:rsidP="004D0DCC">
      <w:pPr>
        <w:spacing w:after="0"/>
        <w:ind w:firstLine="709"/>
        <w:jc w:val="both"/>
        <w:rPr>
          <w:rFonts w:ascii="Times New Roman" w:hAnsi="Times New Roman" w:cs="Times New Roman"/>
          <w:sz w:val="28"/>
        </w:rPr>
      </w:pPr>
    </w:p>
    <w:p w14:paraId="7CC09373" w14:textId="2D4EF742" w:rsidR="00424EE8" w:rsidRDefault="00016A8C" w:rsidP="004D0DCC">
      <w:pPr>
        <w:spacing w:after="0"/>
        <w:ind w:firstLine="709"/>
        <w:jc w:val="both"/>
        <w:rPr>
          <w:rFonts w:ascii="Times New Roman" w:hAnsi="Times New Roman" w:cs="Times New Roman"/>
          <w:sz w:val="28"/>
        </w:rPr>
      </w:pPr>
      <w:r w:rsidRPr="00027922">
        <w:rPr>
          <w:rFonts w:ascii="Times New Roman" w:hAnsi="Times New Roman" w:cs="Times New Roman"/>
          <w:sz w:val="28"/>
        </w:rPr>
        <w:t>Согласно результатам исследования на 100</w:t>
      </w:r>
      <w:r w:rsidR="004D0DCC" w:rsidRPr="00027922">
        <w:rPr>
          <w:rFonts w:ascii="Times New Roman" w:hAnsi="Times New Roman" w:cs="Times New Roman"/>
          <w:sz w:val="28"/>
        </w:rPr>
        <w:t xml:space="preserve"> баллов</w:t>
      </w:r>
      <w:r w:rsidRPr="00027922">
        <w:rPr>
          <w:rFonts w:ascii="Times New Roman" w:hAnsi="Times New Roman" w:cs="Times New Roman"/>
          <w:sz w:val="28"/>
        </w:rPr>
        <w:t xml:space="preserve"> удовлетворяют требованиям </w:t>
      </w:r>
      <w:r w:rsidR="00424EE8" w:rsidRPr="00027922">
        <w:rPr>
          <w:rFonts w:ascii="Times New Roman" w:hAnsi="Times New Roman" w:cs="Times New Roman"/>
          <w:sz w:val="28"/>
        </w:rPr>
        <w:t>критерия «Доступность услуг для инвалидов</w:t>
      </w:r>
      <w:r w:rsidRPr="00027922">
        <w:rPr>
          <w:rFonts w:ascii="Times New Roman" w:hAnsi="Times New Roman" w:cs="Times New Roman"/>
          <w:sz w:val="28"/>
        </w:rPr>
        <w:t xml:space="preserve">» </w:t>
      </w:r>
      <w:r w:rsidR="00F670DD">
        <w:rPr>
          <w:rFonts w:ascii="Times New Roman" w:hAnsi="Times New Roman" w:cs="Times New Roman"/>
          <w:sz w:val="28"/>
        </w:rPr>
        <w:t>58</w:t>
      </w:r>
      <w:r w:rsidR="004A32D4">
        <w:rPr>
          <w:rFonts w:ascii="Times New Roman" w:hAnsi="Times New Roman" w:cs="Times New Roman"/>
          <w:sz w:val="28"/>
        </w:rPr>
        <w:t>,</w:t>
      </w:r>
      <w:r w:rsidR="00F670DD">
        <w:rPr>
          <w:rFonts w:ascii="Times New Roman" w:hAnsi="Times New Roman" w:cs="Times New Roman"/>
          <w:sz w:val="28"/>
        </w:rPr>
        <w:t>2</w:t>
      </w:r>
      <w:r w:rsidRPr="00027922">
        <w:rPr>
          <w:rFonts w:ascii="Times New Roman" w:hAnsi="Times New Roman" w:cs="Times New Roman"/>
          <w:sz w:val="28"/>
        </w:rPr>
        <w:t>%</w:t>
      </w:r>
      <w:r w:rsidR="004D0DCC" w:rsidRPr="00027922">
        <w:rPr>
          <w:rFonts w:ascii="Times New Roman" w:hAnsi="Times New Roman" w:cs="Times New Roman"/>
          <w:sz w:val="28"/>
        </w:rPr>
        <w:t xml:space="preserve"> </w:t>
      </w:r>
      <w:r w:rsidRPr="00027922">
        <w:rPr>
          <w:rFonts w:ascii="Times New Roman" w:hAnsi="Times New Roman" w:cs="Times New Roman"/>
          <w:sz w:val="28"/>
        </w:rPr>
        <w:t>учреждений</w:t>
      </w:r>
      <w:r w:rsidR="00B334E1" w:rsidRPr="00027922">
        <w:rPr>
          <w:rFonts w:ascii="Times New Roman" w:hAnsi="Times New Roman" w:cs="Times New Roman"/>
          <w:sz w:val="28"/>
        </w:rPr>
        <w:t>,</w:t>
      </w:r>
      <w:r w:rsidR="00156E35" w:rsidRPr="00027922">
        <w:rPr>
          <w:rFonts w:ascii="Times New Roman" w:hAnsi="Times New Roman" w:cs="Times New Roman"/>
          <w:sz w:val="28"/>
        </w:rPr>
        <w:t xml:space="preserve"> </w:t>
      </w:r>
      <w:r w:rsidR="00F670DD">
        <w:rPr>
          <w:rFonts w:ascii="Times New Roman" w:hAnsi="Times New Roman" w:cs="Times New Roman"/>
          <w:sz w:val="28"/>
        </w:rPr>
        <w:t xml:space="preserve">6 </w:t>
      </w:r>
      <w:r w:rsidRPr="00027922">
        <w:rPr>
          <w:rFonts w:ascii="Times New Roman" w:hAnsi="Times New Roman" w:cs="Times New Roman"/>
          <w:sz w:val="28"/>
        </w:rPr>
        <w:t xml:space="preserve">% учреждений имеют показатель </w:t>
      </w:r>
      <w:r w:rsidR="00F670DD">
        <w:rPr>
          <w:rFonts w:ascii="Times New Roman" w:hAnsi="Times New Roman" w:cs="Times New Roman"/>
          <w:sz w:val="28"/>
        </w:rPr>
        <w:t xml:space="preserve">от </w:t>
      </w:r>
      <w:r w:rsidR="004A32D4">
        <w:rPr>
          <w:rFonts w:ascii="Times New Roman" w:hAnsi="Times New Roman" w:cs="Times New Roman"/>
          <w:sz w:val="28"/>
        </w:rPr>
        <w:t>9</w:t>
      </w:r>
      <w:r w:rsidR="00F670DD">
        <w:rPr>
          <w:rFonts w:ascii="Times New Roman" w:hAnsi="Times New Roman" w:cs="Times New Roman"/>
          <w:sz w:val="28"/>
        </w:rPr>
        <w:t>9,1</w:t>
      </w:r>
      <w:r w:rsidRPr="00027922">
        <w:rPr>
          <w:rFonts w:ascii="Times New Roman" w:hAnsi="Times New Roman" w:cs="Times New Roman"/>
          <w:sz w:val="28"/>
        </w:rPr>
        <w:t xml:space="preserve"> </w:t>
      </w:r>
      <w:r w:rsidR="00F670DD">
        <w:rPr>
          <w:rFonts w:ascii="Times New Roman" w:hAnsi="Times New Roman" w:cs="Times New Roman"/>
          <w:sz w:val="28"/>
        </w:rPr>
        <w:t xml:space="preserve">до 99,4 </w:t>
      </w:r>
      <w:r w:rsidRPr="00027922">
        <w:rPr>
          <w:rFonts w:ascii="Times New Roman" w:hAnsi="Times New Roman" w:cs="Times New Roman"/>
          <w:sz w:val="28"/>
        </w:rPr>
        <w:t>балл</w:t>
      </w:r>
      <w:r w:rsidR="00F670DD">
        <w:rPr>
          <w:rFonts w:ascii="Times New Roman" w:hAnsi="Times New Roman" w:cs="Times New Roman"/>
          <w:sz w:val="28"/>
        </w:rPr>
        <w:t>ов</w:t>
      </w:r>
      <w:r w:rsidRPr="00027922">
        <w:rPr>
          <w:rFonts w:ascii="Times New Roman" w:hAnsi="Times New Roman" w:cs="Times New Roman"/>
          <w:sz w:val="28"/>
        </w:rPr>
        <w:t xml:space="preserve">, </w:t>
      </w:r>
      <w:r w:rsidR="00F670DD">
        <w:rPr>
          <w:rFonts w:ascii="Times New Roman" w:hAnsi="Times New Roman" w:cs="Times New Roman"/>
          <w:sz w:val="28"/>
        </w:rPr>
        <w:t>ниже 99</w:t>
      </w:r>
      <w:r w:rsidRPr="00027922">
        <w:rPr>
          <w:rFonts w:ascii="Times New Roman" w:hAnsi="Times New Roman" w:cs="Times New Roman"/>
          <w:sz w:val="28"/>
        </w:rPr>
        <w:t xml:space="preserve"> баллов набрал</w:t>
      </w:r>
      <w:r w:rsidR="00FF1A6D">
        <w:rPr>
          <w:rFonts w:ascii="Times New Roman" w:hAnsi="Times New Roman" w:cs="Times New Roman"/>
          <w:sz w:val="28"/>
        </w:rPr>
        <w:t>и 19</w:t>
      </w:r>
      <w:r w:rsidRPr="00027922">
        <w:rPr>
          <w:rFonts w:ascii="Times New Roman" w:hAnsi="Times New Roman" w:cs="Times New Roman"/>
          <w:sz w:val="28"/>
        </w:rPr>
        <w:t xml:space="preserve"> организаци</w:t>
      </w:r>
      <w:r w:rsidR="00FF1A6D">
        <w:rPr>
          <w:rFonts w:ascii="Times New Roman" w:hAnsi="Times New Roman" w:cs="Times New Roman"/>
          <w:sz w:val="28"/>
        </w:rPr>
        <w:t>й или 37,2</w:t>
      </w:r>
      <w:r w:rsidR="00FB77D0">
        <w:rPr>
          <w:rFonts w:ascii="Times New Roman" w:hAnsi="Times New Roman" w:cs="Times New Roman"/>
          <w:sz w:val="28"/>
        </w:rPr>
        <w:t>%</w:t>
      </w:r>
      <w:r w:rsidR="00424EE8" w:rsidRPr="00027922">
        <w:rPr>
          <w:rFonts w:ascii="Times New Roman" w:hAnsi="Times New Roman" w:cs="Times New Roman"/>
          <w:sz w:val="28"/>
        </w:rPr>
        <w:t xml:space="preserve">, что характеризует их как доступные для инвалидов. </w:t>
      </w:r>
    </w:p>
    <w:p w14:paraId="1E4A28F6" w14:textId="093F0A18" w:rsidR="00FB77D0" w:rsidRPr="00027922" w:rsidRDefault="00FB77D0" w:rsidP="004D0DCC">
      <w:pPr>
        <w:spacing w:after="0"/>
        <w:ind w:firstLine="709"/>
        <w:jc w:val="both"/>
        <w:rPr>
          <w:rFonts w:ascii="Times New Roman" w:hAnsi="Times New Roman" w:cs="Times New Roman"/>
          <w:sz w:val="28"/>
        </w:rPr>
      </w:pPr>
      <w:r>
        <w:rPr>
          <w:rFonts w:ascii="Times New Roman" w:hAnsi="Times New Roman" w:cs="Times New Roman"/>
          <w:sz w:val="28"/>
        </w:rPr>
        <w:t>Такие показатели говорят о готовности учреждений принимать и обслуживать инвалидов наравне с другими получателями социальных услуг.</w:t>
      </w:r>
    </w:p>
    <w:p w14:paraId="4054E8BD" w14:textId="77777777" w:rsidR="00CD1635" w:rsidRPr="00027922" w:rsidRDefault="005F58AE" w:rsidP="00CD1635">
      <w:pPr>
        <w:pStyle w:val="3"/>
        <w:spacing w:after="240"/>
        <w:jc w:val="center"/>
        <w:rPr>
          <w:rFonts w:ascii="Times New Roman" w:hAnsi="Times New Roman" w:cs="Times New Roman"/>
        </w:rPr>
      </w:pPr>
      <w:bookmarkStart w:id="25" w:name="_Toc18132187"/>
      <w:bookmarkStart w:id="26" w:name="_Toc18240234"/>
      <w:bookmarkStart w:id="27" w:name="_Toc47557515"/>
      <w:bookmarkStart w:id="28" w:name="_Toc80802227"/>
      <w:r w:rsidRPr="00027922">
        <w:rPr>
          <w:rFonts w:ascii="Times New Roman" w:hAnsi="Times New Roman" w:cs="Times New Roman"/>
          <w:color w:val="215868" w:themeColor="accent5" w:themeShade="80"/>
          <w:sz w:val="28"/>
        </w:rPr>
        <w:t>Критерий 4. Доброжелательность, вежливость работников организации</w:t>
      </w:r>
      <w:bookmarkEnd w:id="25"/>
      <w:bookmarkEnd w:id="26"/>
      <w:bookmarkEnd w:id="27"/>
      <w:bookmarkEnd w:id="28"/>
    </w:p>
    <w:p w14:paraId="14717CD2" w14:textId="77777777" w:rsidR="005F58AE" w:rsidRPr="00027922" w:rsidRDefault="005F58AE" w:rsidP="008C10FD">
      <w:pPr>
        <w:spacing w:after="0"/>
        <w:ind w:firstLine="709"/>
        <w:jc w:val="both"/>
        <w:rPr>
          <w:rFonts w:ascii="Times New Roman" w:hAnsi="Times New Roman" w:cs="Times New Roman"/>
          <w:sz w:val="28"/>
        </w:rPr>
      </w:pPr>
      <w:r w:rsidRPr="00027922">
        <w:rPr>
          <w:rFonts w:ascii="Times New Roman" w:hAnsi="Times New Roman" w:cs="Times New Roman"/>
          <w:sz w:val="28"/>
        </w:rPr>
        <w:t>Критерий представлен тремя показателями:</w:t>
      </w:r>
    </w:p>
    <w:p w14:paraId="60CE35D1" w14:textId="77777777" w:rsidR="005F58AE" w:rsidRPr="00027922" w:rsidRDefault="005F58AE" w:rsidP="005F58AE">
      <w:pPr>
        <w:ind w:firstLine="709"/>
        <w:jc w:val="both"/>
        <w:rPr>
          <w:rFonts w:ascii="Times New Roman" w:hAnsi="Times New Roman" w:cs="Times New Roman"/>
          <w:sz w:val="28"/>
        </w:rPr>
      </w:pPr>
      <w:r w:rsidRPr="00027922">
        <w:rPr>
          <w:rFonts w:ascii="Times New Roman" w:hAnsi="Times New Roman" w:cs="Times New Roman"/>
          <w:b/>
          <w:sz w:val="28"/>
        </w:rPr>
        <w:t>Показатель 4.1</w:t>
      </w:r>
      <w:r w:rsidRPr="00027922">
        <w:rPr>
          <w:rFonts w:ascii="Times New Roman" w:hAnsi="Times New Roman" w:cs="Times New Roman"/>
          <w:sz w:val="28"/>
        </w:rPr>
        <w:t>.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00E015A7" w:rsidRPr="00027922">
        <w:rPr>
          <w:rFonts w:ascii="Times New Roman" w:hAnsi="Times New Roman" w:cs="Times New Roman"/>
          <w:sz w:val="28"/>
        </w:rPr>
        <w:t>.</w:t>
      </w:r>
    </w:p>
    <w:p w14:paraId="61F36F3C" w14:textId="77777777" w:rsidR="005F58AE" w:rsidRPr="00027922" w:rsidRDefault="005F58AE" w:rsidP="005F58AE">
      <w:pPr>
        <w:ind w:firstLine="709"/>
        <w:jc w:val="both"/>
        <w:rPr>
          <w:rFonts w:ascii="Times New Roman" w:hAnsi="Times New Roman" w:cs="Times New Roman"/>
          <w:sz w:val="28"/>
        </w:rPr>
      </w:pPr>
      <w:r w:rsidRPr="00027922">
        <w:rPr>
          <w:rFonts w:ascii="Times New Roman" w:hAnsi="Times New Roman" w:cs="Times New Roman"/>
          <w:b/>
          <w:sz w:val="28"/>
        </w:rPr>
        <w:t>Показатель 4.2.</w:t>
      </w:r>
      <w:r w:rsidRPr="00027922">
        <w:rPr>
          <w:rFonts w:ascii="Times New Roman" w:hAnsi="Times New Roman" w:cs="Times New Roman"/>
          <w:sz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r w:rsidR="00E015A7" w:rsidRPr="00027922">
        <w:rPr>
          <w:rFonts w:ascii="Times New Roman" w:hAnsi="Times New Roman" w:cs="Times New Roman"/>
          <w:sz w:val="28"/>
        </w:rPr>
        <w:t>.</w:t>
      </w:r>
    </w:p>
    <w:p w14:paraId="52FF489B" w14:textId="77777777" w:rsidR="005F58AE" w:rsidRDefault="005F58AE" w:rsidP="008D3392">
      <w:pPr>
        <w:spacing w:after="0" w:line="240" w:lineRule="auto"/>
        <w:ind w:firstLine="709"/>
        <w:jc w:val="both"/>
        <w:rPr>
          <w:rFonts w:ascii="Times New Roman" w:hAnsi="Times New Roman" w:cs="Times New Roman"/>
          <w:sz w:val="28"/>
        </w:rPr>
      </w:pPr>
      <w:r w:rsidRPr="00027922">
        <w:rPr>
          <w:rFonts w:ascii="Times New Roman" w:hAnsi="Times New Roman" w:cs="Times New Roman"/>
          <w:b/>
          <w:sz w:val="28"/>
        </w:rPr>
        <w:t>Показатель 4.3</w:t>
      </w:r>
      <w:r w:rsidRPr="00027922">
        <w:rPr>
          <w:rFonts w:ascii="Times New Roman" w:hAnsi="Times New Roman" w:cs="Times New Roman"/>
          <w:sz w:val="28"/>
        </w:rPr>
        <w:t xml:space="preserve">. Доля получателей услуг, удовлетворенных доброжелательностью, вежливостью работников организации социальной сферы при использовании </w:t>
      </w:r>
      <w:r w:rsidRPr="00027922">
        <w:rPr>
          <w:rFonts w:ascii="Times New Roman" w:hAnsi="Times New Roman" w:cs="Times New Roman"/>
          <w:sz w:val="28"/>
        </w:rPr>
        <w:lastRenderedPageBreak/>
        <w:t>дистанционных форм взаимодействия (в % от общего числа опрошенных получателей услуг).</w:t>
      </w:r>
    </w:p>
    <w:p w14:paraId="26914D29" w14:textId="77777777" w:rsidR="00375D1F" w:rsidRPr="00FF1A6D" w:rsidRDefault="00375D1F" w:rsidP="008D3392">
      <w:pPr>
        <w:spacing w:after="0" w:line="240" w:lineRule="auto"/>
        <w:ind w:firstLine="709"/>
        <w:jc w:val="both"/>
        <w:rPr>
          <w:rFonts w:ascii="Times New Roman" w:hAnsi="Times New Roman" w:cs="Times New Roman"/>
          <w:i/>
          <w:sz w:val="10"/>
        </w:rPr>
      </w:pPr>
    </w:p>
    <w:p w14:paraId="2F49D21F" w14:textId="44B13D49" w:rsidR="00D43B78" w:rsidRDefault="00D43B78" w:rsidP="008C7A13">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EA14F0"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EA14F0" w:rsidRPr="00027922">
        <w:rPr>
          <w:rFonts w:ascii="Times New Roman" w:hAnsi="Times New Roman" w:cs="Times New Roman"/>
          <w:color w:val="215868" w:themeColor="accent5" w:themeShade="80"/>
          <w:sz w:val="24"/>
        </w:rPr>
        <w:fldChar w:fldCharType="separate"/>
      </w:r>
      <w:r w:rsidR="002F60C3" w:rsidRPr="00027922">
        <w:rPr>
          <w:rFonts w:ascii="Times New Roman" w:hAnsi="Times New Roman" w:cs="Times New Roman"/>
          <w:noProof/>
          <w:color w:val="215868" w:themeColor="accent5" w:themeShade="80"/>
          <w:sz w:val="24"/>
        </w:rPr>
        <w:t>4</w:t>
      </w:r>
      <w:r w:rsidR="00EA14F0"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Доброжелательность, вежливость работников организации</w:t>
      </w:r>
    </w:p>
    <w:tbl>
      <w:tblPr>
        <w:tblW w:w="10363" w:type="dxa"/>
        <w:tblInd w:w="93" w:type="dxa"/>
        <w:tblLayout w:type="fixed"/>
        <w:tblLook w:val="04A0" w:firstRow="1" w:lastRow="0" w:firstColumn="1" w:lastColumn="0" w:noHBand="0" w:noVBand="1"/>
      </w:tblPr>
      <w:tblGrid>
        <w:gridCol w:w="582"/>
        <w:gridCol w:w="5245"/>
        <w:gridCol w:w="1134"/>
        <w:gridCol w:w="1276"/>
        <w:gridCol w:w="992"/>
        <w:gridCol w:w="1134"/>
      </w:tblGrid>
      <w:tr w:rsidR="00E87B74" w:rsidRPr="00027922" w14:paraId="41E7ACE1" w14:textId="77777777" w:rsidTr="00363A18">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F55632" w14:textId="77777777"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п/п</w:t>
            </w:r>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9F89A0D" w14:textId="77777777"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13AAF0D" w14:textId="1611980D"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w:t>
            </w:r>
            <w:r w:rsidR="007E6F77">
              <w:rPr>
                <w:rFonts w:ascii="Times New Roman" w:eastAsia="Times New Roman" w:hAnsi="Times New Roman" w:cs="Times New Roman"/>
                <w:b/>
                <w:bCs/>
                <w:sz w:val="20"/>
                <w:szCs w:val="18"/>
                <w:lang w:eastAsia="ru-RU"/>
              </w:rPr>
              <w:t xml:space="preserve">тель </w:t>
            </w:r>
            <w:r w:rsidR="007A2123">
              <w:rPr>
                <w:rFonts w:ascii="Times New Roman" w:eastAsia="Times New Roman" w:hAnsi="Times New Roman" w:cs="Times New Roman"/>
                <w:b/>
                <w:bCs/>
                <w:sz w:val="20"/>
                <w:szCs w:val="18"/>
                <w:lang w:eastAsia="ru-RU"/>
              </w:rPr>
              <w:t>4</w:t>
            </w:r>
            <w:r w:rsidR="007E6F77">
              <w:rPr>
                <w:rFonts w:ascii="Times New Roman" w:eastAsia="Times New Roman" w:hAnsi="Times New Roman" w:cs="Times New Roman"/>
                <w:b/>
                <w:bCs/>
                <w:sz w:val="20"/>
                <w:szCs w:val="18"/>
                <w:lang w:eastAsia="ru-RU"/>
              </w:rPr>
              <w:t>.1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35A66C2" w14:textId="56077135" w:rsidR="00E87B74" w:rsidRPr="00027922" w:rsidRDefault="007E6F77" w:rsidP="007A2123">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4</w:t>
            </w:r>
            <w:r>
              <w:rPr>
                <w:rFonts w:ascii="Times New Roman" w:eastAsia="Times New Roman" w:hAnsi="Times New Roman" w:cs="Times New Roman"/>
                <w:b/>
                <w:bCs/>
                <w:sz w:val="20"/>
                <w:szCs w:val="18"/>
                <w:lang w:eastAsia="ru-RU"/>
              </w:rPr>
              <w:t>.2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E24DC92" w14:textId="60330BD4"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4</w:t>
            </w:r>
            <w:r w:rsidRPr="00027922">
              <w:rPr>
                <w:rFonts w:ascii="Times New Roman" w:eastAsia="Times New Roman" w:hAnsi="Times New Roman" w:cs="Times New Roman"/>
                <w:b/>
                <w:bCs/>
                <w:sz w:val="20"/>
                <w:szCs w:val="18"/>
                <w:lang w:eastAsia="ru-RU"/>
              </w:rPr>
              <w:t>.3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72E9A71" w14:textId="669717A3"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Итого по </w:t>
            </w:r>
            <w:r w:rsidR="007E6F77">
              <w:rPr>
                <w:rFonts w:ascii="Times New Roman" w:eastAsia="Times New Roman" w:hAnsi="Times New Roman" w:cs="Times New Roman"/>
                <w:b/>
                <w:bCs/>
                <w:sz w:val="20"/>
                <w:szCs w:val="18"/>
                <w:lang w:eastAsia="ru-RU"/>
              </w:rPr>
              <w:t>крит. 4</w:t>
            </w:r>
          </w:p>
        </w:tc>
      </w:tr>
      <w:tr w:rsidR="00F352DE" w:rsidRPr="00027922" w14:paraId="49C90677" w14:textId="77777777" w:rsidTr="00363A18">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6FE006AE" w14:textId="77777777" w:rsidR="00F352DE" w:rsidRPr="00027922" w:rsidRDefault="00F352DE" w:rsidP="00363A18">
            <w:pPr>
              <w:spacing w:after="0" w:line="240" w:lineRule="auto"/>
              <w:jc w:val="center"/>
              <w:rPr>
                <w:rFonts w:ascii="Times New Roman" w:eastAsia="Times New Roman" w:hAnsi="Times New Roman" w:cs="Times New Roman"/>
                <w:sz w:val="20"/>
                <w:szCs w:val="16"/>
                <w:lang w:eastAsia="ru-RU"/>
              </w:rPr>
            </w:pPr>
            <w:r w:rsidRPr="00027922">
              <w:rPr>
                <w:rFonts w:ascii="Times New Roman" w:eastAsia="Times New Roman" w:hAnsi="Times New Roman" w:cs="Times New Roman"/>
                <w:sz w:val="20"/>
                <w:szCs w:val="16"/>
                <w:lang w:eastAsia="ru-RU"/>
              </w:rPr>
              <w:t>1</w:t>
            </w:r>
          </w:p>
        </w:tc>
        <w:tc>
          <w:tcPr>
            <w:tcW w:w="5245" w:type="dxa"/>
            <w:tcBorders>
              <w:top w:val="nil"/>
              <w:left w:val="nil"/>
              <w:bottom w:val="single" w:sz="4" w:space="0" w:color="auto"/>
              <w:right w:val="single" w:sz="4" w:space="0" w:color="auto"/>
            </w:tcBorders>
            <w:shd w:val="clear" w:color="auto" w:fill="auto"/>
          </w:tcPr>
          <w:p w14:paraId="006D4457" w14:textId="2356233F" w:rsidR="00F352DE" w:rsidRPr="00027922" w:rsidRDefault="00F352DE" w:rsidP="00363A18">
            <w:pPr>
              <w:spacing w:after="0"/>
              <w:rPr>
                <w:rFonts w:ascii="Times New Roman" w:hAnsi="Times New Roman" w:cs="Times New Roman"/>
                <w:sz w:val="20"/>
                <w:szCs w:val="20"/>
              </w:rPr>
            </w:pPr>
            <w:r w:rsidRPr="001D56BA">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«Заветинский дом-интернат для престарелых и инвалидов»</w:t>
            </w:r>
          </w:p>
        </w:tc>
        <w:tc>
          <w:tcPr>
            <w:tcW w:w="1134" w:type="dxa"/>
            <w:tcBorders>
              <w:top w:val="nil"/>
              <w:left w:val="nil"/>
              <w:bottom w:val="single" w:sz="4" w:space="0" w:color="auto"/>
              <w:right w:val="single" w:sz="4" w:space="0" w:color="auto"/>
            </w:tcBorders>
            <w:shd w:val="clear" w:color="auto" w:fill="auto"/>
            <w:noWrap/>
            <w:vAlign w:val="center"/>
          </w:tcPr>
          <w:p w14:paraId="7AE36C48" w14:textId="1609F028"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01BE0C95" w14:textId="164EF3C5"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14:paraId="72F569E5" w14:textId="6DEA79BF"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14:paraId="4BEC781E" w14:textId="574D8288"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14F8239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009EED4"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581C0E8F" w14:textId="307A8926"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«Миллеровский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677218" w14:textId="539575B2"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90DD01" w14:textId="27D102C9"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7B6AD8" w14:textId="186499AF"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BEC77F" w14:textId="66689F0C"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0885948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E7AF4A9"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w:t>
            </w:r>
          </w:p>
        </w:tc>
        <w:tc>
          <w:tcPr>
            <w:tcW w:w="5245" w:type="dxa"/>
            <w:tcBorders>
              <w:top w:val="single" w:sz="4" w:space="0" w:color="auto"/>
              <w:left w:val="nil"/>
              <w:bottom w:val="single" w:sz="4" w:space="0" w:color="auto"/>
              <w:right w:val="single" w:sz="4" w:space="0" w:color="auto"/>
            </w:tcBorders>
            <w:shd w:val="clear" w:color="auto" w:fill="auto"/>
          </w:tcPr>
          <w:p w14:paraId="1E08BAD5" w14:textId="46943E9E"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«Новочеркасский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F44323" w14:textId="56AA6C58"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C073AC" w14:textId="38158790" w:rsidR="00F352DE" w:rsidRDefault="00310F30" w:rsidP="00363A18">
            <w:pPr>
              <w:spacing w:after="0"/>
              <w:jc w:val="center"/>
            </w:pPr>
            <w:r>
              <w:rPr>
                <w:rFonts w:ascii="Times New Roman" w:hAnsi="Times New Roman" w:cs="Times New Roman"/>
                <w:sz w:val="20"/>
                <w:szCs w:val="20"/>
              </w:rPr>
              <w:t>98.8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228525" w14:textId="44E62C53"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5AB95A" w14:textId="3658A2EC" w:rsidR="00F352DE" w:rsidRPr="00027922" w:rsidRDefault="00310F30" w:rsidP="00363A18">
            <w:pPr>
              <w:spacing w:after="0"/>
              <w:jc w:val="center"/>
              <w:rPr>
                <w:rFonts w:ascii="Times New Roman" w:hAnsi="Times New Roman" w:cs="Times New Roman"/>
                <w:sz w:val="20"/>
                <w:szCs w:val="20"/>
              </w:rPr>
            </w:pPr>
            <w:r>
              <w:rPr>
                <w:rFonts w:ascii="Times New Roman" w:hAnsi="Times New Roman" w:cs="Times New Roman"/>
                <w:sz w:val="20"/>
                <w:szCs w:val="20"/>
              </w:rPr>
              <w:t>99.6</w:t>
            </w:r>
          </w:p>
        </w:tc>
      </w:tr>
      <w:tr w:rsidR="00F352DE" w:rsidRPr="00027922" w14:paraId="27D2B52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79FC8ED"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17EBE353" w14:textId="12D1C74B"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социальной защиты населения Ростовской области «Новоегорлыкский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7C959B" w14:textId="1929A67D"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844CD2" w14:textId="6DE4BC49"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841B9C" w14:textId="7B18232B"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240B4F" w14:textId="680A22FA"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7EFEB2D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97CA91B"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1E704807" w14:textId="76F2A901"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автономное учреждение социального обслуживания населения Ростовской области «Ростовский дом-интернат № 2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87F881" w14:textId="67ECC27C"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553D08" w14:textId="00EDFDF2"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1369C0" w14:textId="4533D9CC"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C9861" w14:textId="71373961"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4F7D759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C1F56F2"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295732FE" w14:textId="3966F7EC" w:rsidR="00F352DE" w:rsidRPr="00027922" w:rsidRDefault="00F352DE" w:rsidP="00363A18">
            <w:pPr>
              <w:spacing w:after="0"/>
              <w:rPr>
                <w:rFonts w:ascii="Times New Roman" w:hAnsi="Times New Roman" w:cs="Times New Roman"/>
                <w:sz w:val="20"/>
                <w:szCs w:val="20"/>
              </w:rPr>
            </w:pPr>
            <w:r w:rsidRPr="001D1C46">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«Романовский специальный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4C1324" w14:textId="40984DB9"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870FE4" w14:textId="2DEA8D06"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796011" w14:textId="1A30D85A"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673587" w14:textId="5EE8BEDF"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39EC019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B147A12"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7B9BCD11" w14:textId="28598C6A" w:rsidR="00F352DE" w:rsidRPr="00027922" w:rsidRDefault="00F352DE" w:rsidP="00363A18">
            <w:pPr>
              <w:spacing w:after="0"/>
              <w:rPr>
                <w:rFonts w:ascii="Times New Roman" w:hAnsi="Times New Roman" w:cs="Times New Roman"/>
                <w:sz w:val="20"/>
                <w:szCs w:val="20"/>
              </w:rPr>
            </w:pPr>
            <w:r w:rsidRPr="001D1C46">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«Таганрогский дом-интернат для престарелых и инвалидов</w:t>
            </w:r>
            <w:r>
              <w:rPr>
                <w:rFonts w:ascii="Times New Roman" w:hAnsi="Times New Roman" w:cs="Times New Roman"/>
                <w:sz w:val="20"/>
                <w:szCs w:val="20"/>
                <w:lang w:eastAsia="ru-RU"/>
              </w:rPr>
              <w:t xml:space="preserve"> </w:t>
            </w:r>
            <w:r w:rsidRPr="001D1C46">
              <w:rPr>
                <w:rFonts w:ascii="Times New Roman" w:hAnsi="Times New Roman" w:cs="Times New Roman"/>
                <w:sz w:val="20"/>
                <w:szCs w:val="20"/>
                <w:lang w:eastAsia="ru-RU"/>
              </w:rPr>
              <w:t>№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16FEC9" w14:textId="21EF6A79"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39375E" w14:textId="78D4684A"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0DDC86" w14:textId="07B1D1E7"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D1F68B" w14:textId="4BCE3780"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755D025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E070369"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48BF8F75" w14:textId="77777777" w:rsidR="00F352DE" w:rsidRDefault="00F352DE" w:rsidP="00363A18">
            <w:pPr>
              <w:spacing w:after="0"/>
              <w:rPr>
                <w:rFonts w:ascii="Times New Roman" w:eastAsia="Calibri" w:hAnsi="Times New Roman" w:cs="Times New Roman"/>
                <w:sz w:val="20"/>
                <w:szCs w:val="20"/>
              </w:rPr>
            </w:pPr>
            <w:r w:rsidRPr="0086070F">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«Мартыновский дом-интернат для престарелых и инвалидов»</w:t>
            </w:r>
          </w:p>
          <w:p w14:paraId="331FE8D9" w14:textId="77777777" w:rsidR="00E5680E" w:rsidRDefault="00E5680E" w:rsidP="00363A18">
            <w:pPr>
              <w:spacing w:after="0"/>
              <w:rPr>
                <w:rFonts w:ascii="Times New Roman" w:eastAsia="Calibri" w:hAnsi="Times New Roman" w:cs="Times New Roman"/>
                <w:sz w:val="20"/>
                <w:szCs w:val="20"/>
              </w:rPr>
            </w:pPr>
          </w:p>
          <w:p w14:paraId="5E1A9408" w14:textId="4A3097CF" w:rsidR="00E5680E" w:rsidRPr="00027922" w:rsidRDefault="00E5680E" w:rsidP="00363A18">
            <w:pPr>
              <w:spacing w:after="0"/>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ADDC49" w14:textId="41340643"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E8AD24" w14:textId="03E10D3D"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472901" w14:textId="6BC588EA"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FCC6A2" w14:textId="14227C36"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4AE6CF85" w14:textId="77777777" w:rsidTr="00E5680E">
        <w:trPr>
          <w:trHeight w:val="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C2F2351"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076A82F7" w14:textId="6A13BAF9"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«Вер</w:t>
            </w:r>
            <w:r w:rsidR="00FB77D0">
              <w:rPr>
                <w:rFonts w:ascii="Times New Roman" w:hAnsi="Times New Roman" w:cs="Times New Roman"/>
                <w:sz w:val="20"/>
                <w:szCs w:val="20"/>
                <w:lang w:eastAsia="ru-RU"/>
              </w:rPr>
              <w:t>х</w:t>
            </w:r>
            <w:r w:rsidRPr="0086070F">
              <w:rPr>
                <w:rFonts w:ascii="Times New Roman" w:hAnsi="Times New Roman" w:cs="Times New Roman"/>
                <w:sz w:val="20"/>
                <w:szCs w:val="20"/>
                <w:lang w:eastAsia="ru-RU"/>
              </w:rPr>
              <w:t>несве</w:t>
            </w:r>
            <w:r w:rsidR="00FB77D0">
              <w:rPr>
                <w:rFonts w:ascii="Times New Roman" w:hAnsi="Times New Roman" w:cs="Times New Roman"/>
                <w:sz w:val="20"/>
                <w:szCs w:val="20"/>
                <w:lang w:eastAsia="ru-RU"/>
              </w:rPr>
              <w:t>-</w:t>
            </w:r>
            <w:r w:rsidRPr="0086070F">
              <w:rPr>
                <w:rFonts w:ascii="Times New Roman" w:hAnsi="Times New Roman" w:cs="Times New Roman"/>
                <w:sz w:val="20"/>
                <w:szCs w:val="20"/>
                <w:lang w:eastAsia="ru-RU"/>
              </w:rPr>
              <w:t>чниковский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2EFB79" w14:textId="38547094"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721E35" w14:textId="1A6FB8BB"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FDBB83" w14:textId="4B0EA50A"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0F456B" w14:textId="0BDE58F0"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29D063AE"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3B3FD42"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10</w:t>
            </w:r>
          </w:p>
        </w:tc>
        <w:tc>
          <w:tcPr>
            <w:tcW w:w="5245" w:type="dxa"/>
            <w:tcBorders>
              <w:top w:val="single" w:sz="4" w:space="0" w:color="auto"/>
              <w:left w:val="nil"/>
              <w:bottom w:val="single" w:sz="4" w:space="0" w:color="auto"/>
              <w:right w:val="single" w:sz="4" w:space="0" w:color="auto"/>
            </w:tcBorders>
            <w:shd w:val="clear" w:color="auto" w:fill="auto"/>
          </w:tcPr>
          <w:p w14:paraId="7B077B94" w14:textId="52D987D5" w:rsidR="00F352DE" w:rsidRPr="00027922" w:rsidRDefault="00F352DE" w:rsidP="00363A18">
            <w:pPr>
              <w:spacing w:after="0"/>
              <w:rPr>
                <w:rFonts w:ascii="Times New Roman" w:hAnsi="Times New Roman" w:cs="Times New Roman"/>
                <w:sz w:val="20"/>
                <w:szCs w:val="20"/>
              </w:rPr>
            </w:pPr>
            <w:r w:rsidRPr="008535A9">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«Дубовский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1CDC37" w14:textId="6C069CAB"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392923" w14:textId="54B52FC6"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EBE08F" w14:textId="45F6AF19"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12944E" w14:textId="23A828B4"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7862D75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A8CE10E"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11</w:t>
            </w:r>
          </w:p>
        </w:tc>
        <w:tc>
          <w:tcPr>
            <w:tcW w:w="5245" w:type="dxa"/>
            <w:tcBorders>
              <w:top w:val="single" w:sz="4" w:space="0" w:color="auto"/>
              <w:left w:val="nil"/>
              <w:bottom w:val="single" w:sz="4" w:space="0" w:color="auto"/>
              <w:right w:val="single" w:sz="4" w:space="0" w:color="auto"/>
            </w:tcBorders>
            <w:shd w:val="clear" w:color="auto" w:fill="auto"/>
          </w:tcPr>
          <w:p w14:paraId="49A29D91" w14:textId="7A1102A0" w:rsidR="00F352DE" w:rsidRPr="00027922" w:rsidRDefault="00F352DE" w:rsidP="00363A18">
            <w:pPr>
              <w:spacing w:after="0"/>
              <w:rPr>
                <w:rFonts w:ascii="Times New Roman" w:hAnsi="Times New Roman" w:cs="Times New Roman"/>
                <w:sz w:val="20"/>
                <w:szCs w:val="20"/>
              </w:rPr>
            </w:pPr>
            <w:r w:rsidRPr="008535A9">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«Ремонтненский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83A873" w14:textId="052E33F9"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E24FBF" w14:textId="588C7BDF"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1A118D" w14:textId="2078FE7E"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202CC9" w14:textId="5CC7F180"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5C0231F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2EBE08D"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12</w:t>
            </w:r>
          </w:p>
        </w:tc>
        <w:tc>
          <w:tcPr>
            <w:tcW w:w="5245" w:type="dxa"/>
            <w:tcBorders>
              <w:top w:val="single" w:sz="4" w:space="0" w:color="auto"/>
              <w:left w:val="nil"/>
              <w:bottom w:val="single" w:sz="4" w:space="0" w:color="auto"/>
              <w:right w:val="single" w:sz="4" w:space="0" w:color="auto"/>
            </w:tcBorders>
            <w:shd w:val="clear" w:color="auto" w:fill="auto"/>
          </w:tcPr>
          <w:p w14:paraId="2E1240B0" w14:textId="37BC63F3" w:rsidR="00F352DE" w:rsidRPr="00027922" w:rsidRDefault="00F352DE" w:rsidP="00363A18">
            <w:pPr>
              <w:spacing w:after="0"/>
              <w:rPr>
                <w:rFonts w:ascii="Times New Roman" w:hAnsi="Times New Roman" w:cs="Times New Roman"/>
                <w:sz w:val="20"/>
                <w:szCs w:val="20"/>
              </w:rPr>
            </w:pPr>
            <w:r w:rsidRPr="008535A9">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«Усть-Донецкий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487403" w14:textId="7D88B182"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9759ED" w14:textId="000ECBA8"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61B3D6" w14:textId="52A79012"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3CF14F" w14:textId="014EEA8C"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6DE747C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B44FCB8"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13</w:t>
            </w:r>
          </w:p>
        </w:tc>
        <w:tc>
          <w:tcPr>
            <w:tcW w:w="5245" w:type="dxa"/>
            <w:tcBorders>
              <w:top w:val="single" w:sz="4" w:space="0" w:color="auto"/>
              <w:left w:val="nil"/>
              <w:bottom w:val="single" w:sz="4" w:space="0" w:color="auto"/>
              <w:right w:val="single" w:sz="4" w:space="0" w:color="auto"/>
            </w:tcBorders>
            <w:shd w:val="clear" w:color="auto" w:fill="auto"/>
          </w:tcPr>
          <w:p w14:paraId="00A00D11" w14:textId="48EAE227"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«Белокалитвинский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220012" w14:textId="6CF19BD2"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69838B" w14:textId="0BF3BCC8"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E811AD" w14:textId="209DF0F1"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FACF15" w14:textId="66310E70"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3323C36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CB9CDF9"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14</w:t>
            </w:r>
          </w:p>
        </w:tc>
        <w:tc>
          <w:tcPr>
            <w:tcW w:w="5245" w:type="dxa"/>
            <w:tcBorders>
              <w:top w:val="single" w:sz="4" w:space="0" w:color="auto"/>
              <w:left w:val="nil"/>
              <w:bottom w:val="single" w:sz="4" w:space="0" w:color="auto"/>
              <w:right w:val="single" w:sz="4" w:space="0" w:color="auto"/>
            </w:tcBorders>
            <w:shd w:val="clear" w:color="auto" w:fill="auto"/>
          </w:tcPr>
          <w:p w14:paraId="5F1FAF48" w14:textId="525F429A" w:rsidR="00F352DE" w:rsidRPr="00027922" w:rsidRDefault="00F352DE" w:rsidP="00363A18">
            <w:pPr>
              <w:spacing w:after="0"/>
              <w:rPr>
                <w:rFonts w:ascii="Times New Roman" w:hAnsi="Times New Roman" w:cs="Times New Roman"/>
                <w:sz w:val="20"/>
                <w:szCs w:val="20"/>
              </w:rPr>
            </w:pPr>
            <w:r w:rsidRPr="00640F8A">
              <w:rPr>
                <w:rFonts w:ascii="Times New Roman" w:eastAsia="Calibri" w:hAnsi="Times New Roman" w:cs="Times New Roman"/>
                <w:sz w:val="20"/>
                <w:szCs w:val="20"/>
                <w:shd w:val="clear" w:color="auto" w:fill="FFFFFF"/>
              </w:rPr>
              <w:t>Государственное бюджетное учреждение социального обслуживания населения Ростовской области «Шахтинский пансионат для престарелых и инвалидов</w:t>
            </w:r>
            <w:r w:rsidRPr="00640F8A">
              <w:rPr>
                <w:rFonts w:ascii="Times New Roman" w:eastAsia="Calibri"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945796" w14:textId="0303C412"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F10E0E" w14:textId="428590CC"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B4EC88" w14:textId="1910CD09"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E2CEC8" w14:textId="3496A478"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6657B03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E0BD361"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15</w:t>
            </w:r>
          </w:p>
        </w:tc>
        <w:tc>
          <w:tcPr>
            <w:tcW w:w="5245" w:type="dxa"/>
            <w:tcBorders>
              <w:top w:val="single" w:sz="4" w:space="0" w:color="auto"/>
              <w:left w:val="nil"/>
              <w:bottom w:val="single" w:sz="4" w:space="0" w:color="auto"/>
              <w:right w:val="single" w:sz="4" w:space="0" w:color="auto"/>
            </w:tcBorders>
            <w:shd w:val="clear" w:color="auto" w:fill="auto"/>
          </w:tcPr>
          <w:p w14:paraId="26B91A57" w14:textId="06C68851"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«Азовский детский дом-интернат для умственно отсталых детей»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3436E0" w14:textId="12304D0A"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29FCDA" w14:textId="62082A02"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D609FE" w14:textId="6E408376"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4A2418" w14:textId="3C0045EC"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62D763A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D1025CA"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lastRenderedPageBreak/>
              <w:t>16</w:t>
            </w:r>
          </w:p>
        </w:tc>
        <w:tc>
          <w:tcPr>
            <w:tcW w:w="5245" w:type="dxa"/>
            <w:tcBorders>
              <w:top w:val="single" w:sz="4" w:space="0" w:color="auto"/>
              <w:left w:val="nil"/>
              <w:bottom w:val="single" w:sz="4" w:space="0" w:color="auto"/>
              <w:right w:val="single" w:sz="4" w:space="0" w:color="auto"/>
            </w:tcBorders>
            <w:shd w:val="clear" w:color="auto" w:fill="auto"/>
          </w:tcPr>
          <w:p w14:paraId="7F86A13A" w14:textId="5FA32651"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«Зверевский детский дом-интернат  для глубоко умственно отсталых детей»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E42F05" w14:textId="7187328B"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ECC3E2" w14:textId="6AAAE718"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2392AF" w14:textId="39707370"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BF3EC2" w14:textId="2A0962DC"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25504FB2"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C15F871"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17</w:t>
            </w:r>
          </w:p>
        </w:tc>
        <w:tc>
          <w:tcPr>
            <w:tcW w:w="5245" w:type="dxa"/>
            <w:tcBorders>
              <w:top w:val="single" w:sz="4" w:space="0" w:color="auto"/>
              <w:left w:val="nil"/>
              <w:bottom w:val="single" w:sz="4" w:space="0" w:color="auto"/>
              <w:right w:val="single" w:sz="4" w:space="0" w:color="auto"/>
            </w:tcBorders>
            <w:shd w:val="clear" w:color="auto" w:fill="auto"/>
          </w:tcPr>
          <w:p w14:paraId="71E908E6" w14:textId="0FEA23A1"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Тацинского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075785" w14:textId="6A656634"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B53572" w14:textId="4F0EC9BB"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D05617" w14:textId="055DF9E8"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839DFB" w14:textId="0148ED23"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781AAC4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50E2B45"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18</w:t>
            </w:r>
          </w:p>
        </w:tc>
        <w:tc>
          <w:tcPr>
            <w:tcW w:w="5245" w:type="dxa"/>
            <w:tcBorders>
              <w:top w:val="single" w:sz="4" w:space="0" w:color="auto"/>
              <w:left w:val="nil"/>
              <w:bottom w:val="single" w:sz="4" w:space="0" w:color="auto"/>
              <w:right w:val="single" w:sz="4" w:space="0" w:color="auto"/>
            </w:tcBorders>
            <w:shd w:val="clear" w:color="auto" w:fill="auto"/>
          </w:tcPr>
          <w:p w14:paraId="5B9EB41B" w14:textId="3EDDBA7B"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Цимлянского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7058EE" w14:textId="65BDFF80"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109C98" w14:textId="44FFBCA6"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54500F" w14:textId="21F507DF"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9004F2" w14:textId="503BA823"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7C45D00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24FFD01"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19</w:t>
            </w:r>
          </w:p>
        </w:tc>
        <w:tc>
          <w:tcPr>
            <w:tcW w:w="5245" w:type="dxa"/>
            <w:tcBorders>
              <w:top w:val="single" w:sz="4" w:space="0" w:color="auto"/>
              <w:left w:val="nil"/>
              <w:bottom w:val="single" w:sz="4" w:space="0" w:color="auto"/>
              <w:right w:val="single" w:sz="4" w:space="0" w:color="auto"/>
            </w:tcBorders>
            <w:shd w:val="clear" w:color="auto" w:fill="auto"/>
          </w:tcPr>
          <w:p w14:paraId="41A9E7B4" w14:textId="3F108268"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 xml:space="preserve">Государственное бюджетное учреждение </w:t>
            </w:r>
            <w:r w:rsidRPr="0086070F">
              <w:rPr>
                <w:rFonts w:ascii="Times New Roman" w:hAnsi="Times New Roman" w:cs="Times New Roman"/>
                <w:sz w:val="20"/>
                <w:szCs w:val="20"/>
                <w:shd w:val="clear" w:color="auto" w:fill="FFFFFF"/>
                <w:lang w:eastAsia="ru-RU"/>
              </w:rPr>
              <w:t>социального обслуживания населения Ростовской области «Социально-реабилитационный центр для несовершеннолетних Чертковского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2AC427" w14:textId="1BAE346A"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B3C4E4" w14:textId="051D76FE"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952590" w14:textId="566A8F64"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CECAC6" w14:textId="510BD41B"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63AF1DD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D4A0B3D"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20</w:t>
            </w:r>
          </w:p>
        </w:tc>
        <w:tc>
          <w:tcPr>
            <w:tcW w:w="5245" w:type="dxa"/>
            <w:tcBorders>
              <w:top w:val="single" w:sz="4" w:space="0" w:color="auto"/>
              <w:left w:val="nil"/>
              <w:bottom w:val="single" w:sz="4" w:space="0" w:color="auto"/>
              <w:right w:val="single" w:sz="4" w:space="0" w:color="auto"/>
            </w:tcBorders>
            <w:shd w:val="clear" w:color="auto" w:fill="auto"/>
          </w:tcPr>
          <w:p w14:paraId="3C9DD849" w14:textId="5789B192" w:rsidR="00F352DE" w:rsidRPr="00027922" w:rsidRDefault="00F352DE" w:rsidP="00363A18">
            <w:pPr>
              <w:spacing w:after="0"/>
              <w:rPr>
                <w:rFonts w:ascii="Times New Roman" w:hAnsi="Times New Roman" w:cs="Times New Roman"/>
                <w:sz w:val="20"/>
                <w:szCs w:val="20"/>
              </w:rPr>
            </w:pPr>
            <w:r w:rsidRPr="00E275B1">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Батайска»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7F3A0B" w14:textId="4DD4F569"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E28373" w14:textId="7DD7A2AB"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D9A93F" w14:textId="54887F0B"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3EA0E4" w14:textId="137EABAE"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1D8C7C6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018F190"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21</w:t>
            </w:r>
          </w:p>
        </w:tc>
        <w:tc>
          <w:tcPr>
            <w:tcW w:w="5245" w:type="dxa"/>
            <w:tcBorders>
              <w:top w:val="single" w:sz="4" w:space="0" w:color="auto"/>
              <w:left w:val="nil"/>
              <w:bottom w:val="single" w:sz="4" w:space="0" w:color="auto"/>
              <w:right w:val="single" w:sz="4" w:space="0" w:color="auto"/>
            </w:tcBorders>
            <w:shd w:val="clear" w:color="auto" w:fill="auto"/>
          </w:tcPr>
          <w:p w14:paraId="67F7F215" w14:textId="2BB9E76C"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Зимовниковского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0F087D" w14:textId="7D8CEE26"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C57CBA" w14:textId="229933FF"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4EB2D3" w14:textId="6A6C91C7"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2F3EE4" w14:textId="62217ED2"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281FFB0C"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8E6C5E"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22</w:t>
            </w:r>
          </w:p>
        </w:tc>
        <w:tc>
          <w:tcPr>
            <w:tcW w:w="5245" w:type="dxa"/>
            <w:tcBorders>
              <w:top w:val="single" w:sz="4" w:space="0" w:color="auto"/>
              <w:left w:val="nil"/>
              <w:bottom w:val="single" w:sz="4" w:space="0" w:color="auto"/>
              <w:right w:val="single" w:sz="4" w:space="0" w:color="auto"/>
            </w:tcBorders>
            <w:shd w:val="clear" w:color="auto" w:fill="auto"/>
          </w:tcPr>
          <w:p w14:paraId="3FE014E9" w14:textId="4192071D" w:rsidR="00F352DE" w:rsidRPr="00027922" w:rsidRDefault="00F352DE" w:rsidP="00363A18">
            <w:pPr>
              <w:spacing w:after="0"/>
              <w:rPr>
                <w:rFonts w:ascii="Times New Roman" w:hAnsi="Times New Roman" w:cs="Times New Roman"/>
                <w:sz w:val="20"/>
                <w:szCs w:val="20"/>
              </w:rPr>
            </w:pPr>
            <w:r w:rsidRPr="00E275B1">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Морозовского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8F026B" w14:textId="4C68CC1F"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5C7932" w14:textId="6B6B9B40"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A24117" w14:textId="1A2FC5DC"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A7E599" w14:textId="35C65A12"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4AA9D6C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DEEB461"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23</w:t>
            </w:r>
          </w:p>
        </w:tc>
        <w:tc>
          <w:tcPr>
            <w:tcW w:w="5245" w:type="dxa"/>
            <w:tcBorders>
              <w:top w:val="single" w:sz="4" w:space="0" w:color="auto"/>
              <w:left w:val="nil"/>
              <w:bottom w:val="single" w:sz="4" w:space="0" w:color="auto"/>
              <w:right w:val="single" w:sz="4" w:space="0" w:color="auto"/>
            </w:tcBorders>
            <w:shd w:val="clear" w:color="auto" w:fill="auto"/>
          </w:tcPr>
          <w:p w14:paraId="798ACFD7" w14:textId="2A714D31" w:rsidR="00F352DE" w:rsidRPr="00027922" w:rsidRDefault="00F352DE" w:rsidP="00363A18">
            <w:pPr>
              <w:spacing w:after="0"/>
              <w:rPr>
                <w:rFonts w:ascii="Times New Roman" w:hAnsi="Times New Roman" w:cs="Times New Roman"/>
                <w:sz w:val="20"/>
                <w:szCs w:val="20"/>
              </w:rPr>
            </w:pPr>
            <w:r w:rsidRPr="00CA302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Октябрьского района «Огонек»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546CCE" w14:textId="157A3384"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DF04DD" w14:textId="0C1713AA"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CA4696" w14:textId="6C5A29E3"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02BA16" w14:textId="5A05CE18"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09F4B4CE" w14:textId="77777777" w:rsidTr="00E5680E">
        <w:trPr>
          <w:trHeight w:val="13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0A162A3"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24</w:t>
            </w:r>
          </w:p>
        </w:tc>
        <w:tc>
          <w:tcPr>
            <w:tcW w:w="5245" w:type="dxa"/>
            <w:tcBorders>
              <w:top w:val="single" w:sz="4" w:space="0" w:color="auto"/>
              <w:left w:val="nil"/>
              <w:bottom w:val="single" w:sz="4" w:space="0" w:color="auto"/>
              <w:right w:val="single" w:sz="4" w:space="0" w:color="auto"/>
            </w:tcBorders>
            <w:shd w:val="clear" w:color="auto" w:fill="auto"/>
          </w:tcPr>
          <w:p w14:paraId="749856C8" w14:textId="77777777" w:rsidR="00E5680E" w:rsidRDefault="00F352DE" w:rsidP="00E5680E">
            <w:pPr>
              <w:spacing w:after="0" w:line="240" w:lineRule="auto"/>
              <w:rPr>
                <w:rFonts w:ascii="Times New Roman" w:hAnsi="Times New Roman" w:cs="Times New Roman"/>
                <w:sz w:val="20"/>
                <w:szCs w:val="20"/>
                <w:lang w:eastAsia="ru-RU"/>
              </w:rPr>
            </w:pPr>
            <w:r w:rsidRPr="0086070F">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p>
          <w:p w14:paraId="7A51F8F4" w14:textId="13461991" w:rsidR="00F352DE" w:rsidRPr="00027922" w:rsidRDefault="00F352DE" w:rsidP="00E5680E">
            <w:pPr>
              <w:spacing w:after="0" w:line="240" w:lineRule="auto"/>
              <w:rPr>
                <w:rFonts w:ascii="Times New Roman" w:hAnsi="Times New Roman" w:cs="Times New Roman"/>
                <w:sz w:val="20"/>
                <w:szCs w:val="20"/>
                <w:lang w:eastAsia="ru-RU"/>
              </w:rPr>
            </w:pPr>
            <w:r w:rsidRPr="0086070F">
              <w:rPr>
                <w:rFonts w:ascii="Times New Roman" w:hAnsi="Times New Roman" w:cs="Times New Roman"/>
                <w:sz w:val="20"/>
                <w:szCs w:val="20"/>
                <w:lang w:eastAsia="ru-RU"/>
              </w:rPr>
              <w:t xml:space="preserve">Ремонтненского </w:t>
            </w:r>
            <w:r w:rsidR="006A774A">
              <w:rPr>
                <w:rFonts w:ascii="Times New Roman" w:hAnsi="Times New Roman" w:cs="Times New Roman"/>
                <w:sz w:val="20"/>
                <w:szCs w:val="20"/>
                <w:lang w:eastAsia="ru-RU"/>
              </w:rPr>
              <w:t>района</w:t>
            </w:r>
            <w:r w:rsidRPr="0086070F">
              <w:rPr>
                <w:rFonts w:ascii="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C89EA7" w14:textId="2BC04676"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7B49CD" w14:textId="0A5BEB3F"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CB3535" w14:textId="035C8337"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C51649" w14:textId="0F2298B8"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17DDB40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BC904DA"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25</w:t>
            </w:r>
          </w:p>
        </w:tc>
        <w:tc>
          <w:tcPr>
            <w:tcW w:w="5245" w:type="dxa"/>
            <w:tcBorders>
              <w:top w:val="single" w:sz="4" w:space="0" w:color="auto"/>
              <w:left w:val="nil"/>
              <w:bottom w:val="single" w:sz="4" w:space="0" w:color="auto"/>
              <w:right w:val="single" w:sz="4" w:space="0" w:color="auto"/>
            </w:tcBorders>
            <w:shd w:val="clear" w:color="auto" w:fill="auto"/>
          </w:tcPr>
          <w:p w14:paraId="39CBD3A5" w14:textId="729C1432" w:rsidR="00F352DE" w:rsidRPr="00027922" w:rsidRDefault="00F352D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Таганрога»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834079" w14:textId="3D49861D"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4D5280" w14:textId="48AAD403"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62CB99" w14:textId="5C9449E2"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2970EA" w14:textId="3FE3584A"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5F0E8E8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F501D20"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26</w:t>
            </w:r>
          </w:p>
        </w:tc>
        <w:tc>
          <w:tcPr>
            <w:tcW w:w="5245" w:type="dxa"/>
            <w:tcBorders>
              <w:top w:val="single" w:sz="4" w:space="0" w:color="auto"/>
              <w:left w:val="nil"/>
              <w:bottom w:val="single" w:sz="4" w:space="0" w:color="auto"/>
              <w:right w:val="single" w:sz="4" w:space="0" w:color="auto"/>
            </w:tcBorders>
            <w:shd w:val="clear" w:color="auto" w:fill="auto"/>
          </w:tcPr>
          <w:p w14:paraId="2F7A3163" w14:textId="3D277005" w:rsidR="00F352DE" w:rsidRPr="00027922" w:rsidRDefault="00F352DE" w:rsidP="00363A18">
            <w:pPr>
              <w:spacing w:after="0"/>
              <w:rPr>
                <w:rFonts w:ascii="Times New Roman" w:hAnsi="Times New Roman" w:cs="Times New Roman"/>
                <w:sz w:val="20"/>
                <w:szCs w:val="20"/>
              </w:rPr>
            </w:pPr>
            <w:r w:rsidRPr="00CA302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Азова – Дом семьи»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C577DB" w14:textId="455A1946"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94050C" w14:textId="2C886F1E"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9253D6" w14:textId="091B9FD4"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A6EE3E" w14:textId="03CF37E6"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6798D042"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C7E87E4"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27</w:t>
            </w:r>
          </w:p>
        </w:tc>
        <w:tc>
          <w:tcPr>
            <w:tcW w:w="5245" w:type="dxa"/>
            <w:tcBorders>
              <w:top w:val="single" w:sz="4" w:space="0" w:color="auto"/>
              <w:left w:val="nil"/>
              <w:bottom w:val="single" w:sz="4" w:space="0" w:color="auto"/>
              <w:right w:val="single" w:sz="4" w:space="0" w:color="auto"/>
            </w:tcBorders>
            <w:shd w:val="clear" w:color="auto" w:fill="auto"/>
          </w:tcPr>
          <w:p w14:paraId="2D300E2C" w14:textId="0572F0D6" w:rsidR="00F352DE" w:rsidRPr="00027922" w:rsidRDefault="00F352DE"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Аксайского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9C6762" w14:textId="3FA028A7"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36D353" w14:textId="7E446E0C"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55DDE2" w14:textId="223ECB55"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2E12ED" w14:textId="5E0B30DA"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5055B33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C7A5CB9"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28</w:t>
            </w:r>
          </w:p>
        </w:tc>
        <w:tc>
          <w:tcPr>
            <w:tcW w:w="5245" w:type="dxa"/>
            <w:tcBorders>
              <w:top w:val="single" w:sz="4" w:space="0" w:color="auto"/>
              <w:left w:val="nil"/>
              <w:bottom w:val="single" w:sz="4" w:space="0" w:color="auto"/>
              <w:right w:val="single" w:sz="4" w:space="0" w:color="auto"/>
            </w:tcBorders>
            <w:shd w:val="clear" w:color="auto" w:fill="auto"/>
          </w:tcPr>
          <w:p w14:paraId="2D4422DD" w14:textId="1347B936" w:rsidR="00F352DE" w:rsidRPr="00027922" w:rsidRDefault="00F352DE"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Семикаракорского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FA434A" w14:textId="6E5E0524"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F440E8" w14:textId="27F83023"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6AC1A6" w14:textId="775B8481"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93CE14" w14:textId="0CF7483F"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14C277D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2C9895F"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29</w:t>
            </w:r>
          </w:p>
        </w:tc>
        <w:tc>
          <w:tcPr>
            <w:tcW w:w="5245" w:type="dxa"/>
            <w:tcBorders>
              <w:top w:val="single" w:sz="4" w:space="0" w:color="auto"/>
              <w:left w:val="nil"/>
              <w:bottom w:val="single" w:sz="4" w:space="0" w:color="auto"/>
              <w:right w:val="single" w:sz="4" w:space="0" w:color="auto"/>
            </w:tcBorders>
            <w:shd w:val="clear" w:color="auto" w:fill="auto"/>
          </w:tcPr>
          <w:p w14:paraId="08A7B810" w14:textId="5B605751" w:rsidR="00F352DE" w:rsidRPr="00027922" w:rsidRDefault="00F352DE"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4CFA49" w14:textId="059B4446"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2A7D08" w14:textId="3096EB6D"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0B612E" w14:textId="28D27EB4"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9BE58F" w14:textId="2E538B85"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252A16B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37CC0B6"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30</w:t>
            </w:r>
          </w:p>
        </w:tc>
        <w:tc>
          <w:tcPr>
            <w:tcW w:w="5245" w:type="dxa"/>
            <w:tcBorders>
              <w:top w:val="single" w:sz="4" w:space="0" w:color="auto"/>
              <w:left w:val="nil"/>
              <w:bottom w:val="single" w:sz="4" w:space="0" w:color="auto"/>
              <w:right w:val="single" w:sz="4" w:space="0" w:color="auto"/>
            </w:tcBorders>
            <w:shd w:val="clear" w:color="auto" w:fill="auto"/>
          </w:tcPr>
          <w:p w14:paraId="56FEC8D1" w14:textId="77777777" w:rsidR="00F352DE" w:rsidRDefault="00F352DE" w:rsidP="00F352DE">
            <w:pPr>
              <w:widowControl w:val="0"/>
              <w:spacing w:before="20" w:after="20"/>
              <w:rPr>
                <w:rFonts w:ascii="Times New Roman" w:hAnsi="Times New Roman" w:cs="Times New Roman"/>
                <w:sz w:val="20"/>
                <w:szCs w:val="20"/>
                <w:lang w:eastAsia="ru-RU"/>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w:t>
            </w:r>
            <w:r>
              <w:rPr>
                <w:rFonts w:ascii="Times New Roman" w:hAnsi="Times New Roman" w:cs="Times New Roman"/>
                <w:sz w:val="20"/>
                <w:szCs w:val="20"/>
                <w:lang w:eastAsia="ru-RU"/>
              </w:rPr>
              <w:t xml:space="preserve">ской области </w:t>
            </w:r>
          </w:p>
          <w:p w14:paraId="034F7A2A" w14:textId="77777777" w:rsidR="00E5680E" w:rsidRDefault="00F352DE" w:rsidP="00F352DE">
            <w:pPr>
              <w:spacing w:after="0"/>
              <w:rPr>
                <w:rFonts w:ascii="Times New Roman" w:hAnsi="Times New Roman" w:cs="Times New Roman"/>
                <w:sz w:val="20"/>
                <w:szCs w:val="20"/>
                <w:lang w:eastAsia="ru-RU"/>
              </w:rPr>
            </w:pPr>
            <w:r w:rsidRPr="00616490">
              <w:rPr>
                <w:rFonts w:ascii="Times New Roman" w:hAnsi="Times New Roman" w:cs="Times New Roman"/>
                <w:sz w:val="20"/>
                <w:szCs w:val="20"/>
                <w:lang w:eastAsia="ru-RU"/>
              </w:rPr>
              <w:t>«Центр комплексной реабилитации и абилитации для детей и подростков с огранич</w:t>
            </w:r>
            <w:r>
              <w:rPr>
                <w:rFonts w:ascii="Times New Roman" w:hAnsi="Times New Roman" w:cs="Times New Roman"/>
                <w:sz w:val="20"/>
                <w:szCs w:val="20"/>
                <w:lang w:eastAsia="ru-RU"/>
              </w:rPr>
              <w:t xml:space="preserve">енными возможностями </w:t>
            </w:r>
          </w:p>
          <w:p w14:paraId="63F9C9C7" w14:textId="1B0E505D" w:rsidR="00F352DE" w:rsidRPr="00027922" w:rsidRDefault="00F352DE" w:rsidP="00F352DE">
            <w:pPr>
              <w:spacing w:after="0"/>
              <w:rPr>
                <w:rFonts w:ascii="Times New Roman" w:hAnsi="Times New Roman" w:cs="Times New Roman"/>
                <w:sz w:val="20"/>
                <w:szCs w:val="20"/>
              </w:rPr>
            </w:pPr>
            <w:r>
              <w:rPr>
                <w:rFonts w:ascii="Times New Roman" w:hAnsi="Times New Roman" w:cs="Times New Roman"/>
                <w:sz w:val="20"/>
                <w:szCs w:val="20"/>
                <w:lang w:eastAsia="ru-RU"/>
              </w:rPr>
              <w:t>«Добродея»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BEB1F6" w14:textId="7CCF6E92"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BDD59A" w14:textId="3CD1CA81"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B8475E" w14:textId="57528D41"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96BF00" w14:textId="1501E104"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F352DE" w:rsidRPr="00027922" w14:paraId="0B85920F" w14:textId="77777777" w:rsidTr="00E0140A">
        <w:trPr>
          <w:trHeight w:val="34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AB5B79A" w14:textId="77777777" w:rsidR="00F352DE" w:rsidRPr="006B40C9" w:rsidRDefault="00F352DE"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lastRenderedPageBreak/>
              <w:t>31</w:t>
            </w:r>
          </w:p>
        </w:tc>
        <w:tc>
          <w:tcPr>
            <w:tcW w:w="5245" w:type="dxa"/>
            <w:tcBorders>
              <w:top w:val="single" w:sz="4" w:space="0" w:color="auto"/>
              <w:left w:val="nil"/>
              <w:bottom w:val="single" w:sz="4" w:space="0" w:color="auto"/>
              <w:right w:val="single" w:sz="4" w:space="0" w:color="auto"/>
            </w:tcBorders>
            <w:shd w:val="clear" w:color="auto" w:fill="auto"/>
          </w:tcPr>
          <w:p w14:paraId="08518257" w14:textId="4B1AD99F" w:rsidR="00F352DE" w:rsidRPr="00027922" w:rsidRDefault="00E0140A" w:rsidP="00363A18">
            <w:pPr>
              <w:spacing w:after="0"/>
              <w:rPr>
                <w:rFonts w:ascii="Times New Roman" w:hAnsi="Times New Roman" w:cs="Times New Roman"/>
                <w:sz w:val="20"/>
                <w:szCs w:val="20"/>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Каменского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01EC98" w14:textId="0422073C"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DE4467" w14:textId="287C45CA" w:rsidR="00F352DE" w:rsidRDefault="00F352D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F324AB" w14:textId="428E2AAD" w:rsidR="00F352DE" w:rsidRDefault="00F352D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D29AB2" w14:textId="630815F2" w:rsidR="00F352DE" w:rsidRPr="00027922" w:rsidRDefault="00F352D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617715A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E40F270" w14:textId="77777777" w:rsidR="00E0140A" w:rsidRPr="006B40C9" w:rsidRDefault="00E0140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32</w:t>
            </w:r>
          </w:p>
        </w:tc>
        <w:tc>
          <w:tcPr>
            <w:tcW w:w="5245" w:type="dxa"/>
            <w:tcBorders>
              <w:top w:val="single" w:sz="4" w:space="0" w:color="auto"/>
              <w:left w:val="nil"/>
              <w:bottom w:val="single" w:sz="4" w:space="0" w:color="auto"/>
              <w:right w:val="single" w:sz="4" w:space="0" w:color="auto"/>
            </w:tcBorders>
            <w:shd w:val="clear" w:color="auto" w:fill="auto"/>
          </w:tcPr>
          <w:p w14:paraId="3CA173E0" w14:textId="78796EA7" w:rsidR="00E0140A" w:rsidRPr="00027922" w:rsidRDefault="00E0140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Тарасовского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E73344" w14:textId="02F87257"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A677D7" w14:textId="10471B2C"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505F87" w14:textId="12EA16DE"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6D9197" w14:textId="397C0FC0"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4F34928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085E881" w14:textId="77777777" w:rsidR="00E0140A" w:rsidRPr="006B40C9" w:rsidRDefault="00E0140A"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33</w:t>
            </w:r>
          </w:p>
        </w:tc>
        <w:tc>
          <w:tcPr>
            <w:tcW w:w="5245" w:type="dxa"/>
            <w:tcBorders>
              <w:top w:val="single" w:sz="4" w:space="0" w:color="auto"/>
              <w:left w:val="nil"/>
              <w:bottom w:val="single" w:sz="4" w:space="0" w:color="auto"/>
              <w:right w:val="single" w:sz="4" w:space="0" w:color="auto"/>
            </w:tcBorders>
            <w:shd w:val="clear" w:color="auto" w:fill="auto"/>
          </w:tcPr>
          <w:p w14:paraId="1C3571FC" w14:textId="5C6AAF17" w:rsidR="00E0140A" w:rsidRPr="00027922" w:rsidRDefault="00E0140A" w:rsidP="00363A18">
            <w:pPr>
              <w:spacing w:after="0"/>
              <w:rPr>
                <w:rFonts w:ascii="Times New Roman" w:hAnsi="Times New Roman" w:cs="Times New Roman"/>
                <w:sz w:val="20"/>
                <w:szCs w:val="20"/>
              </w:rPr>
            </w:pPr>
            <w:r w:rsidRPr="0086070F">
              <w:rPr>
                <w:rFonts w:ascii="Times New Roman" w:eastAsia="Calibri" w:hAnsi="Times New Roman" w:cs="Times New Roman"/>
                <w:sz w:val="20"/>
                <w:szCs w:val="20"/>
              </w:rPr>
              <w:t>Муниципальное бюджетное учреждение «Центр социального обслуживания населения Кировского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629136" w14:textId="67750F11"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699517" w14:textId="10CFE29C"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897058" w14:textId="12352F93"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A7A368" w14:textId="1D6ED706"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09370C34" w14:textId="77777777" w:rsidTr="00FB77D0">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7C4249A" w14:textId="0563DA41" w:rsidR="00E0140A" w:rsidRP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1ABD08E8" w14:textId="35A7E635" w:rsidR="00E0140A" w:rsidRPr="00027922" w:rsidRDefault="00535189" w:rsidP="00363A18">
            <w:pPr>
              <w:spacing w:after="0"/>
              <w:rPr>
                <w:rFonts w:ascii="Times New Roman" w:hAnsi="Times New Roman" w:cs="Times New Roman"/>
                <w:sz w:val="20"/>
                <w:szCs w:val="20"/>
              </w:rPr>
            </w:pPr>
            <w:r w:rsidRPr="003154B2">
              <w:rPr>
                <w:rFonts w:ascii="Times New Roman" w:eastAsia="Times New Roman" w:hAnsi="Times New Roman" w:cs="Times New Roman"/>
                <w:sz w:val="20"/>
                <w:szCs w:val="20"/>
                <w:lang w:eastAsia="ru-RU"/>
              </w:rPr>
              <w:t xml:space="preserve">Муниципальное бюджетное </w:t>
            </w:r>
            <w:r w:rsidR="00E0140A" w:rsidRPr="0086070F">
              <w:rPr>
                <w:rFonts w:ascii="Times New Roman" w:hAnsi="Times New Roman" w:cs="Times New Roman"/>
                <w:sz w:val="20"/>
                <w:szCs w:val="20"/>
                <w:lang w:eastAsia="ru-RU"/>
              </w:rPr>
              <w:t>учреждение «Центр социального обслуживания населения Октябрьского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0B6167" w14:textId="48A0E58A"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A4A44F" w14:textId="5F92B9DF"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400FCA" w14:textId="1AF17894"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AA8ED9" w14:textId="3CAB9411"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7F450D6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FDBD3A0" w14:textId="26AC2E80" w:rsidR="00E0140A" w:rsidRP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4F526576" w14:textId="488ECDDC" w:rsidR="00E0140A" w:rsidRPr="00027922" w:rsidRDefault="00E0140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Пролетарского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0B2C85" w14:textId="1D5C22E6"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B7BD2F" w14:textId="72B39968"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E1B03C" w14:textId="6F113266"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32A086" w14:textId="01C76A6B"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0C108A6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71FB7EE" w14:textId="5F6C54F2" w:rsidR="00E0140A" w:rsidRP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36DFF004" w14:textId="1EA70AC3" w:rsidR="00E0140A" w:rsidRPr="00027922" w:rsidRDefault="00E0140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079907" w14:textId="6BA9C24E"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8677A2" w14:textId="6A902E35"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876BD" w14:textId="38499B78"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E0184A" w14:textId="7ADE19DD"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3915699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1996741" w14:textId="59AA3B34" w:rsidR="00E0140A" w:rsidRP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251B1569" w14:textId="6C2DC884" w:rsidR="00E0140A" w:rsidRPr="00027922" w:rsidRDefault="00E0140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 Каменск-Шахтинского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112D18" w14:textId="16BB0E3B"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FBC449" w14:textId="211DAE66"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A62B2A" w14:textId="0AB8450B"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D2D3D5" w14:textId="5A3D5D22"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75F2B1B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580D68C" w14:textId="0EFC35B4" w:rsidR="00E0140A" w:rsidRP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38</w:t>
            </w:r>
          </w:p>
        </w:tc>
        <w:tc>
          <w:tcPr>
            <w:tcW w:w="5245" w:type="dxa"/>
            <w:tcBorders>
              <w:top w:val="single" w:sz="4" w:space="0" w:color="auto"/>
              <w:left w:val="nil"/>
              <w:bottom w:val="single" w:sz="4" w:space="0" w:color="auto"/>
              <w:right w:val="single" w:sz="4" w:space="0" w:color="auto"/>
            </w:tcBorders>
            <w:shd w:val="clear" w:color="auto" w:fill="auto"/>
          </w:tcPr>
          <w:p w14:paraId="3AB362AC" w14:textId="5530AA29" w:rsidR="00E0140A" w:rsidRPr="00027922" w:rsidRDefault="00E0140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города Новошахтинска»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DD219A" w14:textId="7F2ACCA5"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5EBE80" w14:textId="27F9DA57"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BF1F1F" w14:textId="373A13F2"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19D44F" w14:textId="4A1C0AAC"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2DDCBF0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A97A8B7" w14:textId="533F0CE1" w:rsidR="00E0140A" w:rsidRP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39</w:t>
            </w:r>
          </w:p>
        </w:tc>
        <w:tc>
          <w:tcPr>
            <w:tcW w:w="5245" w:type="dxa"/>
            <w:tcBorders>
              <w:top w:val="single" w:sz="4" w:space="0" w:color="auto"/>
              <w:left w:val="nil"/>
              <w:bottom w:val="single" w:sz="4" w:space="0" w:color="auto"/>
              <w:right w:val="single" w:sz="4" w:space="0" w:color="auto"/>
            </w:tcBorders>
            <w:shd w:val="clear" w:color="auto" w:fill="auto"/>
          </w:tcPr>
          <w:p w14:paraId="27307762" w14:textId="03604D6B" w:rsidR="00E0140A" w:rsidRPr="00027922" w:rsidRDefault="00E0140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Верхнедонского района «Центр социального обслуживания граждан пожилого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60AAAB" w14:textId="611025A4"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802136" w14:textId="4380EE3A"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86EC36" w14:textId="44400541"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20940E" w14:textId="671674D0"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3DE1AF9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898E5CE" w14:textId="37E99FD6" w:rsidR="00E0140A" w:rsidRP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0</w:t>
            </w:r>
          </w:p>
        </w:tc>
        <w:tc>
          <w:tcPr>
            <w:tcW w:w="5245" w:type="dxa"/>
            <w:tcBorders>
              <w:top w:val="single" w:sz="4" w:space="0" w:color="auto"/>
              <w:left w:val="nil"/>
              <w:bottom w:val="single" w:sz="4" w:space="0" w:color="auto"/>
              <w:right w:val="single" w:sz="4" w:space="0" w:color="auto"/>
            </w:tcBorders>
            <w:shd w:val="clear" w:color="auto" w:fill="auto"/>
          </w:tcPr>
          <w:p w14:paraId="6CB4D225" w14:textId="177873EA" w:rsidR="00E0140A" w:rsidRPr="00027922" w:rsidRDefault="00E0140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Красносулинского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EECC20" w14:textId="3506CE9C"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19DD0A" w14:textId="613114A1"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419462" w14:textId="32F15C26"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E665F1" w14:textId="7068FAB7"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6C4AB23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619C996" w14:textId="37C05091" w:rsidR="00E0140A" w:rsidRP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14:paraId="76574CE4" w14:textId="50F5E50F" w:rsidR="00E0140A" w:rsidRPr="00027922" w:rsidRDefault="00E0140A"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Родионово-Несветайского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2DB906" w14:textId="06672151"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1FC7C4" w14:textId="3D75C404"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3F609A" w14:textId="69EDB201"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69C8D6" w14:textId="5ED2C76C"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E0140A" w:rsidRPr="00027922" w14:paraId="1B8ACC1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8A437E9" w14:textId="499D7DFB" w:rsidR="00E0140A" w:rsidRP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1F019B38" w14:textId="0A83A4A9" w:rsidR="00E0140A" w:rsidRPr="00027922" w:rsidRDefault="00E0140A" w:rsidP="00363A18">
            <w:pPr>
              <w:spacing w:after="0"/>
              <w:rPr>
                <w:rFonts w:ascii="Times New Roman" w:hAnsi="Times New Roman" w:cs="Times New Roman"/>
                <w:sz w:val="20"/>
                <w:szCs w:val="20"/>
              </w:rPr>
            </w:pPr>
            <w:r w:rsidRPr="0086070F">
              <w:rPr>
                <w:rFonts w:ascii="Times New Roman" w:eastAsia="Calibri" w:hAnsi="Times New Roman" w:cs="Times New Roman"/>
                <w:sz w:val="20"/>
                <w:szCs w:val="20"/>
              </w:rPr>
              <w:t>Автономная некоммерческая организация социального обслуживания, благотворительной и социальной поддержки и защиты граждан «Милосердие-</w:t>
            </w:r>
            <w:r>
              <w:rPr>
                <w:rFonts w:ascii="Times New Roman" w:eastAsia="Calibri" w:hAnsi="Times New Roman" w:cs="Times New Roman"/>
                <w:sz w:val="20"/>
                <w:szCs w:val="20"/>
              </w:rPr>
              <w:t>на-Дону» Ворошиловского района</w:t>
            </w:r>
            <w:r w:rsidRPr="0086070F">
              <w:rPr>
                <w:rFonts w:ascii="Times New Roman" w:eastAsia="Calibri" w:hAnsi="Times New Roman" w:cs="Times New Roman"/>
                <w:sz w:val="20"/>
                <w:szCs w:val="20"/>
              </w:rPr>
              <w:t xml:space="preserve">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AC8851" w14:textId="65C2912E"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F63E27" w14:textId="7448834D" w:rsidR="00E0140A" w:rsidRDefault="00E0140A"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BB36E2" w14:textId="1CE208E7" w:rsidR="00E0140A" w:rsidRDefault="00E0140A"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355856" w14:textId="267C36FF" w:rsidR="00E0140A" w:rsidRPr="00027922" w:rsidRDefault="00E0140A"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A36CCF" w:rsidRPr="00027922" w14:paraId="3713DD8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A869EB8" w14:textId="75F721E2" w:rsidR="00A36CCF" w:rsidRPr="00A36CCF"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43</w:t>
            </w:r>
          </w:p>
        </w:tc>
        <w:tc>
          <w:tcPr>
            <w:tcW w:w="5245" w:type="dxa"/>
            <w:tcBorders>
              <w:top w:val="single" w:sz="4" w:space="0" w:color="auto"/>
              <w:left w:val="nil"/>
              <w:bottom w:val="single" w:sz="4" w:space="0" w:color="auto"/>
              <w:right w:val="single" w:sz="4" w:space="0" w:color="auto"/>
            </w:tcBorders>
            <w:shd w:val="clear" w:color="auto" w:fill="auto"/>
          </w:tcPr>
          <w:p w14:paraId="7983DE71" w14:textId="1D8318CA" w:rsidR="00A36CCF" w:rsidRPr="0086070F" w:rsidRDefault="00A36CCF" w:rsidP="00363A18">
            <w:pPr>
              <w:spacing w:after="0"/>
              <w:rPr>
                <w:rFonts w:ascii="Times New Roman" w:eastAsia="Calibri" w:hAnsi="Times New Roman" w:cs="Times New Roman"/>
                <w:sz w:val="20"/>
                <w:szCs w:val="20"/>
              </w:rPr>
            </w:pPr>
            <w:r w:rsidRPr="00A36CCF">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"Центр психолого-педагогической помощи населению ст. Вешенской Шолоховского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F9A0F1" w14:textId="06FACE8D" w:rsidR="00A36CCF" w:rsidRPr="00C124D3" w:rsidRDefault="00A36CCF"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A01C2F" w14:textId="5ED2B350" w:rsidR="00A36CCF" w:rsidRPr="00C124D3" w:rsidRDefault="00A36CCF"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6620BA" w14:textId="5435F7D3" w:rsidR="00A36CCF" w:rsidRPr="00C124D3" w:rsidRDefault="00A36CCF"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023764" w14:textId="35714BD8" w:rsidR="00A36CCF" w:rsidRPr="00C124D3" w:rsidRDefault="00A36CCF"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523E4" w:rsidRPr="00027922" w14:paraId="4E85564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C0E1A78" w14:textId="24DBD16A" w:rsidR="004523E4" w:rsidRDefault="004523E4"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44</w:t>
            </w:r>
          </w:p>
        </w:tc>
        <w:tc>
          <w:tcPr>
            <w:tcW w:w="5245" w:type="dxa"/>
            <w:tcBorders>
              <w:top w:val="single" w:sz="4" w:space="0" w:color="auto"/>
              <w:left w:val="nil"/>
              <w:bottom w:val="single" w:sz="4" w:space="0" w:color="auto"/>
              <w:right w:val="single" w:sz="4" w:space="0" w:color="auto"/>
            </w:tcBorders>
            <w:shd w:val="clear" w:color="auto" w:fill="auto"/>
          </w:tcPr>
          <w:p w14:paraId="441A7271" w14:textId="4E8A791B" w:rsidR="004523E4" w:rsidRPr="00A36CCF" w:rsidRDefault="004523E4" w:rsidP="00363A18">
            <w:pPr>
              <w:spacing w:after="0"/>
              <w:rPr>
                <w:rFonts w:ascii="Times New Roman" w:eastAsia="Calibri" w:hAnsi="Times New Roman" w:cs="Times New Roman"/>
                <w:sz w:val="20"/>
                <w:szCs w:val="20"/>
              </w:rPr>
            </w:pPr>
            <w:r w:rsidRPr="004523E4">
              <w:rPr>
                <w:rFonts w:ascii="Times New Roman" w:eastAsia="Calibri" w:hAnsi="Times New Roman" w:cs="Times New Roman"/>
                <w:sz w:val="20"/>
                <w:szCs w:val="20"/>
              </w:rPr>
              <w:t>Муниципальное бюджетное учреждение «Центр социального обслуживания населения Ленинского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A534D7" w14:textId="5B8393AF" w:rsidR="004523E4" w:rsidRPr="00C124D3" w:rsidRDefault="00E23029"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E8E323" w14:textId="7D7D606B" w:rsidR="004523E4" w:rsidRPr="00C124D3" w:rsidRDefault="004523E4"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5E970D" w14:textId="4DE8E0C1" w:rsidR="004523E4" w:rsidRPr="00C124D3" w:rsidRDefault="004523E4"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D57F67" w14:textId="6FDF0736" w:rsidR="004523E4" w:rsidRPr="00C124D3" w:rsidRDefault="00E23029"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E0140A" w:rsidRPr="00027922" w14:paraId="320BB674" w14:textId="77777777" w:rsidTr="00E0140A">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6C43099" w14:textId="3668757D" w:rsidR="00E0140A" w:rsidRPr="00A36CCF" w:rsidRDefault="00A36CCF"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1F8937CC" w14:textId="464AF1AC" w:rsidR="00E0140A" w:rsidRPr="00027922" w:rsidRDefault="00E0140A" w:rsidP="00363A18">
            <w:pPr>
              <w:spacing w:after="0"/>
              <w:rPr>
                <w:rFonts w:ascii="Times New Roman" w:hAnsi="Times New Roman" w:cs="Times New Roman"/>
                <w:sz w:val="20"/>
                <w:szCs w:val="20"/>
              </w:rPr>
            </w:pPr>
            <w:r w:rsidRPr="00E0140A">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2E5B42" w14:textId="030AD0B0" w:rsidR="00E0140A" w:rsidRPr="00027922" w:rsidRDefault="00E0140A" w:rsidP="00E17540">
            <w:pPr>
              <w:spacing w:after="0"/>
              <w:jc w:val="center"/>
              <w:rPr>
                <w:rFonts w:ascii="Times New Roman" w:hAnsi="Times New Roman" w:cs="Times New Roman"/>
                <w:sz w:val="20"/>
                <w:szCs w:val="20"/>
              </w:rPr>
            </w:pPr>
            <w:r>
              <w:rPr>
                <w:rFonts w:ascii="Times New Roman" w:hAnsi="Times New Roman" w:cs="Times New Roman"/>
                <w:sz w:val="20"/>
                <w:szCs w:val="20"/>
              </w:rPr>
              <w:t>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6FDE21" w14:textId="50F4ADD4" w:rsidR="00E0140A" w:rsidRDefault="00E0140A" w:rsidP="00E17540">
            <w:pPr>
              <w:spacing w:after="0"/>
              <w:jc w:val="center"/>
            </w:pPr>
            <w:r w:rsidRPr="00183F77">
              <w:rPr>
                <w:rFonts w:ascii="Times New Roman" w:hAnsi="Times New Roman" w:cs="Times New Roman"/>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A941DF" w14:textId="55BD7934" w:rsidR="00E0140A" w:rsidRDefault="00E0140A" w:rsidP="00E17540">
            <w:pPr>
              <w:spacing w:after="0"/>
              <w:jc w:val="center"/>
            </w:pPr>
            <w:r w:rsidRPr="00183F77">
              <w:rPr>
                <w:rFonts w:ascii="Times New Roman" w:hAnsi="Times New Roman" w:cs="Times New Roman"/>
                <w:sz w:val="20"/>
                <w:szCs w:val="2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254E96" w14:textId="77777777" w:rsidR="00E0140A" w:rsidRDefault="00E0140A" w:rsidP="00E0140A">
            <w:pPr>
              <w:spacing w:after="0"/>
              <w:jc w:val="center"/>
              <w:rPr>
                <w:rFonts w:ascii="Times New Roman" w:hAnsi="Times New Roman" w:cs="Times New Roman"/>
                <w:sz w:val="20"/>
                <w:szCs w:val="20"/>
              </w:rPr>
            </w:pPr>
          </w:p>
          <w:p w14:paraId="15C3048A" w14:textId="509F1C3A" w:rsidR="00E0140A" w:rsidRDefault="00E17540" w:rsidP="00E0140A">
            <w:pPr>
              <w:spacing w:after="0"/>
              <w:jc w:val="center"/>
              <w:rPr>
                <w:rFonts w:ascii="Times New Roman" w:hAnsi="Times New Roman" w:cs="Times New Roman"/>
                <w:sz w:val="20"/>
                <w:szCs w:val="20"/>
              </w:rPr>
            </w:pPr>
            <w:r>
              <w:rPr>
                <w:rFonts w:ascii="Times New Roman" w:hAnsi="Times New Roman" w:cs="Times New Roman"/>
                <w:sz w:val="20"/>
                <w:szCs w:val="20"/>
              </w:rPr>
              <w:t>99</w:t>
            </w:r>
          </w:p>
          <w:p w14:paraId="7950F674" w14:textId="77777777" w:rsidR="00E0140A" w:rsidRPr="00027922" w:rsidRDefault="00E0140A" w:rsidP="00E0140A">
            <w:pPr>
              <w:spacing w:after="0"/>
              <w:jc w:val="center"/>
              <w:rPr>
                <w:rFonts w:ascii="Times New Roman" w:hAnsi="Times New Roman" w:cs="Times New Roman"/>
                <w:sz w:val="20"/>
                <w:szCs w:val="20"/>
              </w:rPr>
            </w:pPr>
          </w:p>
        </w:tc>
      </w:tr>
      <w:tr w:rsidR="00E0140A" w:rsidRPr="00027922" w14:paraId="2041B2E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66352CA" w14:textId="6303D0C0" w:rsidR="00E0140A" w:rsidRPr="00A36CCF" w:rsidRDefault="00A36CCF"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2B6BD046" w14:textId="15B01041" w:rsidR="00E0140A" w:rsidRPr="00027922" w:rsidRDefault="00E0140A" w:rsidP="00363A18">
            <w:pPr>
              <w:spacing w:after="0"/>
              <w:rPr>
                <w:rFonts w:ascii="Times New Roman" w:hAnsi="Times New Roman" w:cs="Times New Roman"/>
                <w:sz w:val="20"/>
                <w:szCs w:val="20"/>
              </w:rPr>
            </w:pPr>
            <w:r w:rsidRPr="00E0140A">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E0140A">
              <w:rPr>
                <w:rFonts w:ascii="Times New Roman" w:hAnsi="Times New Roman" w:cs="Times New Roman"/>
                <w:sz w:val="20"/>
                <w:szCs w:val="20"/>
              </w:rPr>
              <w:t xml:space="preserve">Центр социальной </w:t>
            </w:r>
            <w:r w:rsidR="00E5680E">
              <w:rPr>
                <w:rFonts w:ascii="Times New Roman" w:hAnsi="Times New Roman" w:cs="Times New Roman"/>
                <w:sz w:val="20"/>
                <w:szCs w:val="20"/>
              </w:rPr>
              <w:t>помощи семье и детям г. Донецка»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21CC71" w14:textId="5E23C753" w:rsidR="00E0140A" w:rsidRPr="00027922"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AD0209" w14:textId="6891B840" w:rsidR="00E0140A" w:rsidRDefault="00426656" w:rsidP="00363A18">
            <w:pPr>
              <w:spacing w:after="0"/>
              <w:jc w:val="center"/>
            </w:pPr>
            <w:r>
              <w:rPr>
                <w:rFonts w:ascii="Times New Roman" w:hAnsi="Times New Roman" w:cs="Times New Roman"/>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33FE32" w14:textId="308BD8F5" w:rsidR="00E0140A" w:rsidRDefault="00E0140A" w:rsidP="00E0140A">
            <w:pPr>
              <w:spacing w:after="0"/>
              <w:jc w:val="center"/>
            </w:pPr>
            <w:r w:rsidRPr="00183F77">
              <w:rPr>
                <w:rFonts w:ascii="Times New Roman" w:hAnsi="Times New Roman" w:cs="Times New Roman"/>
                <w:sz w:val="20"/>
                <w:szCs w:val="20"/>
              </w:rPr>
              <w:t>9</w:t>
            </w:r>
            <w:r w:rsidR="00426656">
              <w:rPr>
                <w:rFonts w:ascii="Times New Roman" w:hAnsi="Times New Roman" w:cs="Times New Roman"/>
                <w:sz w:val="20"/>
                <w:szCs w:val="20"/>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51F8A3" w14:textId="77777777" w:rsidR="00E0140A" w:rsidRDefault="00E0140A" w:rsidP="00630229">
            <w:pPr>
              <w:spacing w:after="0"/>
              <w:jc w:val="center"/>
              <w:rPr>
                <w:rFonts w:ascii="Times New Roman" w:hAnsi="Times New Roman" w:cs="Times New Roman"/>
                <w:sz w:val="20"/>
                <w:szCs w:val="20"/>
              </w:rPr>
            </w:pPr>
          </w:p>
          <w:p w14:paraId="5BBC7C46" w14:textId="5875AAEE" w:rsidR="00E0140A" w:rsidRDefault="00426656" w:rsidP="00630229">
            <w:pPr>
              <w:spacing w:after="0"/>
              <w:jc w:val="center"/>
              <w:rPr>
                <w:rFonts w:ascii="Times New Roman" w:hAnsi="Times New Roman" w:cs="Times New Roman"/>
                <w:sz w:val="20"/>
                <w:szCs w:val="20"/>
              </w:rPr>
            </w:pPr>
            <w:r>
              <w:rPr>
                <w:rFonts w:ascii="Times New Roman" w:hAnsi="Times New Roman" w:cs="Times New Roman"/>
                <w:sz w:val="20"/>
                <w:szCs w:val="20"/>
              </w:rPr>
              <w:t>99</w:t>
            </w:r>
          </w:p>
          <w:p w14:paraId="7AAB7F5B" w14:textId="77777777" w:rsidR="00E0140A" w:rsidRPr="00027922" w:rsidRDefault="00E0140A" w:rsidP="00363A18">
            <w:pPr>
              <w:spacing w:after="0"/>
              <w:jc w:val="center"/>
              <w:rPr>
                <w:rFonts w:ascii="Times New Roman" w:hAnsi="Times New Roman" w:cs="Times New Roman"/>
                <w:sz w:val="20"/>
                <w:szCs w:val="20"/>
              </w:rPr>
            </w:pPr>
          </w:p>
        </w:tc>
      </w:tr>
      <w:tr w:rsidR="00E0140A" w:rsidRPr="00027922" w14:paraId="00BF1032"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37A2B75" w14:textId="24F20284" w:rsidR="00E0140A" w:rsidRPr="00A36CCF" w:rsidRDefault="00A36CCF"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lastRenderedPageBreak/>
              <w:t>4</w:t>
            </w:r>
            <w:r>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50E1D68F" w14:textId="7022CA1A" w:rsidR="00E0140A" w:rsidRPr="00027922" w:rsidRDefault="00E0140A" w:rsidP="00363A18">
            <w:pPr>
              <w:spacing w:after="0"/>
              <w:rPr>
                <w:rFonts w:ascii="Times New Roman" w:hAnsi="Times New Roman" w:cs="Times New Roman"/>
                <w:sz w:val="20"/>
                <w:szCs w:val="20"/>
              </w:rPr>
            </w:pPr>
            <w:r w:rsidRPr="00E0140A">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E0140A">
              <w:rPr>
                <w:rFonts w:ascii="Times New Roman" w:hAnsi="Times New Roman" w:cs="Times New Roman"/>
                <w:sz w:val="20"/>
                <w:szCs w:val="20"/>
              </w:rPr>
              <w:t>Центр социальной помощи семье и детям Советского райо</w:t>
            </w:r>
            <w:r w:rsidR="00E5680E">
              <w:rPr>
                <w:rFonts w:ascii="Times New Roman" w:hAnsi="Times New Roman" w:cs="Times New Roman"/>
                <w:sz w:val="20"/>
                <w:szCs w:val="20"/>
              </w:rPr>
              <w:t>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F1087D" w14:textId="2F7A3A28" w:rsidR="00E0140A" w:rsidRPr="00027922" w:rsidRDefault="00A36CCF" w:rsidP="00363A18">
            <w:pPr>
              <w:spacing w:after="0"/>
              <w:jc w:val="center"/>
              <w:rPr>
                <w:rFonts w:ascii="Times New Roman" w:hAnsi="Times New Roman" w:cs="Times New Roman"/>
                <w:sz w:val="20"/>
                <w:szCs w:val="20"/>
              </w:rPr>
            </w:pPr>
            <w:r>
              <w:rPr>
                <w:rFonts w:ascii="Times New Roman" w:hAnsi="Times New Roman" w:cs="Times New Roman"/>
                <w:sz w:val="20"/>
                <w:szCs w:val="20"/>
              </w:rPr>
              <w:t>9</w:t>
            </w:r>
            <w:r w:rsidR="00723DC0">
              <w:rPr>
                <w:rFonts w:ascii="Times New Roman" w:hAnsi="Times New Roman" w:cs="Times New Roman"/>
                <w:sz w:val="20"/>
                <w:szCs w:val="20"/>
              </w:rPr>
              <w:t>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DF6365" w14:textId="04A2998E" w:rsidR="00E0140A" w:rsidRPr="00A36CCF" w:rsidRDefault="00A36CCF" w:rsidP="00363A18">
            <w:pPr>
              <w:spacing w:after="0"/>
              <w:jc w:val="center"/>
              <w:rPr>
                <w:rFonts w:ascii="Times New Roman" w:hAnsi="Times New Roman" w:cs="Times New Roman"/>
                <w:sz w:val="20"/>
                <w:szCs w:val="20"/>
              </w:rPr>
            </w:pPr>
            <w:r w:rsidRPr="00A36CCF">
              <w:rPr>
                <w:rFonts w:ascii="Times New Roman" w:hAnsi="Times New Roman" w:cs="Times New Roman"/>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F51E8A" w14:textId="6CE99262" w:rsidR="00E0140A" w:rsidRPr="00A36CCF" w:rsidRDefault="00A36CCF" w:rsidP="00363A18">
            <w:pPr>
              <w:spacing w:after="0"/>
              <w:jc w:val="center"/>
              <w:rPr>
                <w:rFonts w:ascii="Times New Roman" w:hAnsi="Times New Roman" w:cs="Times New Roman"/>
                <w:sz w:val="20"/>
                <w:szCs w:val="20"/>
              </w:rPr>
            </w:pPr>
            <w:r w:rsidRPr="00A36CCF">
              <w:rPr>
                <w:rFonts w:ascii="Times New Roman" w:hAnsi="Times New Roman" w:cs="Times New Roman"/>
                <w:sz w:val="20"/>
                <w:szCs w:val="20"/>
              </w:rPr>
              <w:t>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A186D9" w14:textId="2E368847" w:rsidR="00E0140A" w:rsidRPr="00027922" w:rsidRDefault="00723DC0" w:rsidP="00363A18">
            <w:pPr>
              <w:spacing w:after="0"/>
              <w:jc w:val="center"/>
              <w:rPr>
                <w:rFonts w:ascii="Times New Roman" w:hAnsi="Times New Roman" w:cs="Times New Roman"/>
                <w:sz w:val="20"/>
                <w:szCs w:val="20"/>
              </w:rPr>
            </w:pPr>
            <w:r>
              <w:rPr>
                <w:rFonts w:ascii="Times New Roman" w:hAnsi="Times New Roman" w:cs="Times New Roman"/>
                <w:sz w:val="20"/>
                <w:szCs w:val="20"/>
              </w:rPr>
              <w:t>98,4</w:t>
            </w:r>
          </w:p>
        </w:tc>
      </w:tr>
      <w:tr w:rsidR="00A36CCF" w:rsidRPr="00027922" w14:paraId="25BB6688" w14:textId="77777777" w:rsidTr="0063022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32E726C" w14:textId="215927E8" w:rsidR="00A36CCF" w:rsidRPr="00A36CCF" w:rsidRDefault="00A36CCF"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48</w:t>
            </w:r>
          </w:p>
        </w:tc>
        <w:tc>
          <w:tcPr>
            <w:tcW w:w="5245" w:type="dxa"/>
            <w:tcBorders>
              <w:top w:val="single" w:sz="4" w:space="0" w:color="auto"/>
              <w:left w:val="nil"/>
              <w:bottom w:val="single" w:sz="4" w:space="0" w:color="auto"/>
              <w:right w:val="single" w:sz="4" w:space="0" w:color="auto"/>
            </w:tcBorders>
            <w:shd w:val="clear" w:color="auto" w:fill="auto"/>
          </w:tcPr>
          <w:p w14:paraId="37E883DC" w14:textId="50409C4C" w:rsidR="00A36CCF" w:rsidRPr="00A36CCF" w:rsidRDefault="00A36CCF" w:rsidP="00363A18">
            <w:pPr>
              <w:spacing w:after="0"/>
              <w:rPr>
                <w:rFonts w:ascii="Times New Roman" w:hAnsi="Times New Roman" w:cs="Times New Roman"/>
                <w:sz w:val="20"/>
                <w:szCs w:val="20"/>
              </w:rPr>
            </w:pPr>
            <w:r w:rsidRPr="00A36CCF">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«Волгодонской пансио</w:t>
            </w:r>
            <w:r w:rsidR="00E5680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tcPr>
          <w:p w14:paraId="3DB45EA1" w14:textId="77777777" w:rsidR="00A36CCF" w:rsidRDefault="00A36CCF" w:rsidP="00A36CCF">
            <w:pPr>
              <w:spacing w:after="0"/>
              <w:jc w:val="center"/>
              <w:rPr>
                <w:rFonts w:ascii="Times New Roman" w:hAnsi="Times New Roman" w:cs="Times New Roman"/>
                <w:sz w:val="20"/>
                <w:szCs w:val="20"/>
              </w:rPr>
            </w:pPr>
          </w:p>
          <w:p w14:paraId="6E17549A" w14:textId="7B599AE8" w:rsidR="00A36CCF" w:rsidRPr="00A36CCF" w:rsidRDefault="00A36CCF" w:rsidP="00A36CCF">
            <w:pPr>
              <w:spacing w:after="0"/>
              <w:jc w:val="center"/>
              <w:rPr>
                <w:rFonts w:ascii="Times New Roman" w:hAnsi="Times New Roman" w:cs="Times New Roman"/>
                <w:sz w:val="20"/>
                <w:szCs w:val="20"/>
              </w:rPr>
            </w:pPr>
            <w:r w:rsidRPr="00A36CCF">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tcPr>
          <w:p w14:paraId="4B9F2054" w14:textId="77777777" w:rsidR="00A36CCF" w:rsidRDefault="00A36CCF" w:rsidP="00363A18">
            <w:pPr>
              <w:spacing w:after="0"/>
              <w:jc w:val="center"/>
              <w:rPr>
                <w:rFonts w:ascii="Times New Roman" w:hAnsi="Times New Roman" w:cs="Times New Roman"/>
                <w:sz w:val="20"/>
                <w:szCs w:val="20"/>
              </w:rPr>
            </w:pPr>
          </w:p>
          <w:p w14:paraId="1015954E" w14:textId="4B98E3F2" w:rsidR="00A36CCF" w:rsidRPr="00A36CCF" w:rsidRDefault="00753603"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c>
          <w:tcPr>
            <w:tcW w:w="992" w:type="dxa"/>
            <w:tcBorders>
              <w:top w:val="single" w:sz="4" w:space="0" w:color="auto"/>
              <w:left w:val="nil"/>
              <w:bottom w:val="single" w:sz="4" w:space="0" w:color="auto"/>
              <w:right w:val="single" w:sz="4" w:space="0" w:color="auto"/>
            </w:tcBorders>
            <w:shd w:val="clear" w:color="auto" w:fill="auto"/>
            <w:noWrap/>
          </w:tcPr>
          <w:p w14:paraId="32A80830" w14:textId="77777777" w:rsidR="00A36CCF" w:rsidRDefault="00A36CCF" w:rsidP="00363A18">
            <w:pPr>
              <w:spacing w:after="0"/>
              <w:jc w:val="center"/>
              <w:rPr>
                <w:rFonts w:ascii="Times New Roman" w:hAnsi="Times New Roman" w:cs="Times New Roman"/>
                <w:sz w:val="20"/>
                <w:szCs w:val="20"/>
              </w:rPr>
            </w:pPr>
          </w:p>
          <w:p w14:paraId="270D8078" w14:textId="794CDCD4" w:rsidR="00A36CCF" w:rsidRPr="00A36CCF" w:rsidRDefault="00A36CCF" w:rsidP="00363A18">
            <w:pPr>
              <w:spacing w:after="0"/>
              <w:jc w:val="center"/>
              <w:rPr>
                <w:rFonts w:ascii="Times New Roman" w:hAnsi="Times New Roman" w:cs="Times New Roman"/>
                <w:sz w:val="20"/>
                <w:szCs w:val="20"/>
              </w:rPr>
            </w:pPr>
            <w:r w:rsidRPr="00A36CCF">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tcPr>
          <w:p w14:paraId="734EF2D3" w14:textId="77777777" w:rsidR="00A36CCF" w:rsidRDefault="00A36CCF" w:rsidP="00A36CCF">
            <w:pPr>
              <w:spacing w:after="0"/>
              <w:jc w:val="center"/>
              <w:rPr>
                <w:rFonts w:ascii="Times New Roman" w:hAnsi="Times New Roman" w:cs="Times New Roman"/>
                <w:sz w:val="20"/>
                <w:szCs w:val="20"/>
              </w:rPr>
            </w:pPr>
          </w:p>
          <w:p w14:paraId="4C0638BC" w14:textId="5D7FFCA9" w:rsidR="00A36CCF" w:rsidRPr="00A36CCF" w:rsidRDefault="00753603" w:rsidP="00A36CCF">
            <w:pPr>
              <w:spacing w:after="0"/>
              <w:jc w:val="center"/>
              <w:rPr>
                <w:rFonts w:ascii="Times New Roman" w:hAnsi="Times New Roman" w:cs="Times New Roman"/>
                <w:sz w:val="20"/>
                <w:szCs w:val="20"/>
              </w:rPr>
            </w:pPr>
            <w:r>
              <w:rPr>
                <w:rFonts w:ascii="Times New Roman" w:hAnsi="Times New Roman" w:cs="Times New Roman"/>
                <w:sz w:val="20"/>
                <w:szCs w:val="20"/>
              </w:rPr>
              <w:t>98</w:t>
            </w:r>
          </w:p>
        </w:tc>
      </w:tr>
      <w:tr w:rsidR="00A36CCF" w:rsidRPr="00027922" w14:paraId="7E86C25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CDD0E14" w14:textId="77BF7F46" w:rsidR="00A36CCF" w:rsidRPr="00A36CCF" w:rsidRDefault="00A36CCF"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0771ECC9" w14:textId="63BC1DAE" w:rsidR="00A36CCF" w:rsidRPr="00027922" w:rsidRDefault="00A36CCF" w:rsidP="00363A18">
            <w:pPr>
              <w:spacing w:after="0"/>
              <w:rPr>
                <w:rFonts w:ascii="Times New Roman" w:hAnsi="Times New Roman" w:cs="Times New Roman"/>
                <w:sz w:val="20"/>
                <w:szCs w:val="20"/>
              </w:rPr>
            </w:pPr>
            <w:r w:rsidRPr="00A36CCF">
              <w:rPr>
                <w:rFonts w:ascii="Times New Roman" w:hAnsi="Times New Roman" w:cs="Times New Roman"/>
                <w:sz w:val="20"/>
                <w:szCs w:val="20"/>
              </w:rPr>
              <w:t>Автономная некоммерческая организация центр социального обслу</w:t>
            </w:r>
            <w:r w:rsidR="00E5680E">
              <w:rPr>
                <w:rFonts w:ascii="Times New Roman" w:hAnsi="Times New Roman" w:cs="Times New Roman"/>
                <w:sz w:val="20"/>
                <w:szCs w:val="20"/>
              </w:rPr>
              <w:t>живания населения «Мы вместе»</w:t>
            </w:r>
            <w:r w:rsidRPr="00A36CCF">
              <w:rPr>
                <w:rFonts w:ascii="Times New Roman" w:hAnsi="Times New Roman" w:cs="Times New Roman"/>
                <w:sz w:val="20"/>
                <w:szCs w:val="20"/>
              </w:rPr>
              <w:t xml:space="preserve"> г. Шахты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959FF4" w14:textId="213CB5F3" w:rsidR="00A36CCF" w:rsidRPr="00027922" w:rsidRDefault="00105E96" w:rsidP="00A36CCF">
            <w:pPr>
              <w:spacing w:after="0"/>
              <w:jc w:val="center"/>
              <w:rPr>
                <w:rFonts w:ascii="Times New Roman" w:hAnsi="Times New Roman" w:cs="Times New Roman"/>
                <w:sz w:val="20"/>
                <w:szCs w:val="20"/>
              </w:rPr>
            </w:pPr>
            <w:r>
              <w:rPr>
                <w:rFonts w:ascii="Times New Roman" w:hAnsi="Times New Roman" w:cs="Times New Roman"/>
                <w:sz w:val="20"/>
                <w:szCs w:val="20"/>
              </w:rPr>
              <w:t>98,4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2631AD" w14:textId="53FF756D" w:rsidR="00A36CCF" w:rsidRDefault="00A36CCF" w:rsidP="00363A18">
            <w:pPr>
              <w:spacing w:after="0"/>
              <w:jc w:val="center"/>
            </w:pPr>
            <w:r w:rsidRPr="00A36CCF">
              <w:rPr>
                <w:rFonts w:ascii="Times New Roman" w:hAnsi="Times New Roman" w:cs="Times New Roman"/>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4C921D" w14:textId="08A13811" w:rsidR="00A36CCF" w:rsidRDefault="00A36CCF" w:rsidP="00363A18">
            <w:pPr>
              <w:spacing w:after="0"/>
              <w:jc w:val="center"/>
            </w:pPr>
            <w:r w:rsidRPr="00A36CCF">
              <w:rPr>
                <w:rFonts w:ascii="Times New Roman" w:hAnsi="Times New Roman" w:cs="Times New Roman"/>
                <w:sz w:val="20"/>
                <w:szCs w:val="20"/>
              </w:rPr>
              <w:t>9</w:t>
            </w:r>
            <w:r>
              <w:rPr>
                <w:rFonts w:ascii="Times New Roman" w:hAnsi="Times New Roman" w:cs="Times New Roman"/>
                <w:sz w:val="20"/>
                <w:szCs w:val="20"/>
              </w:rPr>
              <w:t>5,</w:t>
            </w:r>
            <w:r w:rsidRPr="00A36CCF">
              <w:rPr>
                <w:rFonts w:ascii="Times New Roman" w:hAnsi="Times New Roman"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8E3B54" w14:textId="618846EC" w:rsidR="00A36CCF" w:rsidRPr="00027922" w:rsidRDefault="00105E96" w:rsidP="00A36CCF">
            <w:pPr>
              <w:spacing w:after="0"/>
              <w:jc w:val="center"/>
              <w:rPr>
                <w:rFonts w:ascii="Times New Roman" w:hAnsi="Times New Roman" w:cs="Times New Roman"/>
                <w:sz w:val="20"/>
                <w:szCs w:val="20"/>
              </w:rPr>
            </w:pPr>
            <w:r>
              <w:rPr>
                <w:rFonts w:ascii="Times New Roman" w:hAnsi="Times New Roman" w:cs="Times New Roman"/>
                <w:sz w:val="20"/>
                <w:szCs w:val="20"/>
              </w:rPr>
              <w:t>98</w:t>
            </w:r>
          </w:p>
        </w:tc>
      </w:tr>
      <w:tr w:rsidR="00A36CCF" w:rsidRPr="00027922" w14:paraId="70BA0EF0" w14:textId="77777777" w:rsidTr="0063022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2DB09C8" w14:textId="2998F941" w:rsidR="00A36CCF" w:rsidRPr="00A36CCF" w:rsidRDefault="00A36CCF"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50</w:t>
            </w:r>
          </w:p>
        </w:tc>
        <w:tc>
          <w:tcPr>
            <w:tcW w:w="5245" w:type="dxa"/>
            <w:tcBorders>
              <w:top w:val="single" w:sz="4" w:space="0" w:color="auto"/>
              <w:left w:val="nil"/>
              <w:bottom w:val="single" w:sz="4" w:space="0" w:color="auto"/>
              <w:right w:val="single" w:sz="4" w:space="0" w:color="auto"/>
            </w:tcBorders>
            <w:shd w:val="clear" w:color="auto" w:fill="auto"/>
          </w:tcPr>
          <w:p w14:paraId="781306B5" w14:textId="20A300C0" w:rsidR="00A36CCF" w:rsidRPr="00027922" w:rsidRDefault="00A36CCF" w:rsidP="00363A18">
            <w:pPr>
              <w:spacing w:after="0"/>
              <w:rPr>
                <w:rFonts w:ascii="Times New Roman" w:hAnsi="Times New Roman" w:cs="Times New Roman"/>
                <w:sz w:val="20"/>
                <w:szCs w:val="20"/>
              </w:rPr>
            </w:pPr>
            <w:r w:rsidRPr="00A36CCF">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A36CCF">
              <w:rPr>
                <w:rFonts w:ascii="Times New Roman" w:hAnsi="Times New Roman" w:cs="Times New Roman"/>
                <w:sz w:val="20"/>
                <w:szCs w:val="20"/>
              </w:rPr>
              <w:t>Донецкий дом-интер</w:t>
            </w:r>
            <w:r w:rsidR="00E5680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F551C8" w14:textId="12268D89" w:rsidR="00A36CCF" w:rsidRPr="00027922" w:rsidRDefault="00A36CCF" w:rsidP="00363A18">
            <w:pPr>
              <w:spacing w:after="0"/>
              <w:jc w:val="center"/>
              <w:rPr>
                <w:rFonts w:ascii="Times New Roman" w:hAnsi="Times New Roman" w:cs="Times New Roman"/>
                <w:sz w:val="20"/>
                <w:szCs w:val="20"/>
              </w:rPr>
            </w:pPr>
            <w:r>
              <w:rPr>
                <w:rFonts w:ascii="Times New Roman" w:hAnsi="Times New Roman" w:cs="Times New Roman"/>
                <w:sz w:val="20"/>
                <w:szCs w:val="20"/>
              </w:rPr>
              <w:t>97</w:t>
            </w:r>
          </w:p>
        </w:tc>
        <w:tc>
          <w:tcPr>
            <w:tcW w:w="1276" w:type="dxa"/>
            <w:tcBorders>
              <w:top w:val="single" w:sz="4" w:space="0" w:color="auto"/>
              <w:left w:val="nil"/>
              <w:bottom w:val="single" w:sz="4" w:space="0" w:color="auto"/>
              <w:right w:val="single" w:sz="4" w:space="0" w:color="auto"/>
            </w:tcBorders>
            <w:shd w:val="clear" w:color="auto" w:fill="auto"/>
            <w:noWrap/>
          </w:tcPr>
          <w:p w14:paraId="245A8042" w14:textId="77777777" w:rsidR="00A36CCF" w:rsidRDefault="00A36CCF" w:rsidP="00363A18">
            <w:pPr>
              <w:spacing w:after="0"/>
              <w:jc w:val="center"/>
              <w:rPr>
                <w:rFonts w:ascii="Times New Roman" w:hAnsi="Times New Roman" w:cs="Times New Roman"/>
                <w:sz w:val="20"/>
                <w:szCs w:val="20"/>
              </w:rPr>
            </w:pPr>
          </w:p>
          <w:p w14:paraId="3A4F1B3B" w14:textId="1E4D9624" w:rsidR="00A36CCF" w:rsidRDefault="00A36CCF" w:rsidP="00363A18">
            <w:pPr>
              <w:spacing w:after="0"/>
              <w:jc w:val="center"/>
            </w:pPr>
            <w:r w:rsidRPr="00B613B0">
              <w:rPr>
                <w:rFonts w:ascii="Times New Roman" w:hAnsi="Times New Roman" w:cs="Times New Roman"/>
                <w:sz w:val="20"/>
                <w:szCs w:val="20"/>
              </w:rPr>
              <w:t>97</w:t>
            </w:r>
          </w:p>
        </w:tc>
        <w:tc>
          <w:tcPr>
            <w:tcW w:w="992" w:type="dxa"/>
            <w:tcBorders>
              <w:top w:val="single" w:sz="4" w:space="0" w:color="auto"/>
              <w:left w:val="nil"/>
              <w:bottom w:val="single" w:sz="4" w:space="0" w:color="auto"/>
              <w:right w:val="single" w:sz="4" w:space="0" w:color="auto"/>
            </w:tcBorders>
            <w:shd w:val="clear" w:color="auto" w:fill="auto"/>
            <w:noWrap/>
          </w:tcPr>
          <w:p w14:paraId="3EF72F34" w14:textId="77777777" w:rsidR="00A36CCF" w:rsidRDefault="00A36CCF" w:rsidP="00363A18">
            <w:pPr>
              <w:spacing w:after="0"/>
              <w:jc w:val="center"/>
              <w:rPr>
                <w:rFonts w:ascii="Times New Roman" w:hAnsi="Times New Roman" w:cs="Times New Roman"/>
                <w:sz w:val="20"/>
                <w:szCs w:val="20"/>
              </w:rPr>
            </w:pPr>
          </w:p>
          <w:p w14:paraId="07D47B68" w14:textId="1FF5B458" w:rsidR="00A36CCF" w:rsidRDefault="00A36CCF" w:rsidP="00363A18">
            <w:pPr>
              <w:spacing w:after="0"/>
              <w:jc w:val="center"/>
            </w:pPr>
            <w:r w:rsidRPr="00B613B0">
              <w:rPr>
                <w:rFonts w:ascii="Times New Roman" w:hAnsi="Times New Roman" w:cs="Times New Roman"/>
                <w:sz w:val="20"/>
                <w:szCs w:val="20"/>
              </w:rPr>
              <w:t>97</w:t>
            </w:r>
          </w:p>
        </w:tc>
        <w:tc>
          <w:tcPr>
            <w:tcW w:w="1134" w:type="dxa"/>
            <w:tcBorders>
              <w:top w:val="single" w:sz="4" w:space="0" w:color="auto"/>
              <w:left w:val="nil"/>
              <w:bottom w:val="single" w:sz="4" w:space="0" w:color="auto"/>
              <w:right w:val="single" w:sz="4" w:space="0" w:color="auto"/>
            </w:tcBorders>
            <w:shd w:val="clear" w:color="auto" w:fill="auto"/>
            <w:noWrap/>
          </w:tcPr>
          <w:p w14:paraId="2BDAC5D1" w14:textId="77777777" w:rsidR="00A36CCF" w:rsidRDefault="00A36CCF" w:rsidP="00363A18">
            <w:pPr>
              <w:spacing w:after="0"/>
              <w:jc w:val="center"/>
              <w:rPr>
                <w:rFonts w:ascii="Times New Roman" w:hAnsi="Times New Roman" w:cs="Times New Roman"/>
                <w:sz w:val="20"/>
                <w:szCs w:val="20"/>
              </w:rPr>
            </w:pPr>
          </w:p>
          <w:p w14:paraId="7D8EF781" w14:textId="14EEB320" w:rsidR="00A36CCF" w:rsidRPr="00027922" w:rsidRDefault="00A36CCF" w:rsidP="00363A18">
            <w:pPr>
              <w:spacing w:after="0"/>
              <w:jc w:val="center"/>
              <w:rPr>
                <w:rFonts w:ascii="Times New Roman" w:hAnsi="Times New Roman" w:cs="Times New Roman"/>
                <w:sz w:val="20"/>
                <w:szCs w:val="20"/>
              </w:rPr>
            </w:pPr>
            <w:r w:rsidRPr="00B613B0">
              <w:rPr>
                <w:rFonts w:ascii="Times New Roman" w:hAnsi="Times New Roman" w:cs="Times New Roman"/>
                <w:sz w:val="20"/>
                <w:szCs w:val="20"/>
              </w:rPr>
              <w:t>97</w:t>
            </w:r>
          </w:p>
        </w:tc>
      </w:tr>
      <w:tr w:rsidR="00A36CCF" w:rsidRPr="00027922" w14:paraId="2823DED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CDC0FCA" w14:textId="2A77494B" w:rsidR="00A36CCF" w:rsidRPr="00A36CCF" w:rsidRDefault="00A36CCF" w:rsidP="00A36CCF">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51</w:t>
            </w:r>
          </w:p>
        </w:tc>
        <w:tc>
          <w:tcPr>
            <w:tcW w:w="5245" w:type="dxa"/>
            <w:tcBorders>
              <w:top w:val="single" w:sz="4" w:space="0" w:color="auto"/>
              <w:left w:val="nil"/>
              <w:bottom w:val="single" w:sz="4" w:space="0" w:color="auto"/>
              <w:right w:val="single" w:sz="4" w:space="0" w:color="auto"/>
            </w:tcBorders>
            <w:shd w:val="clear" w:color="auto" w:fill="auto"/>
          </w:tcPr>
          <w:p w14:paraId="115682F1" w14:textId="349974FB" w:rsidR="00A36CCF" w:rsidRPr="00027922" w:rsidRDefault="00A36CCF" w:rsidP="00363A18">
            <w:pPr>
              <w:spacing w:after="0"/>
              <w:rPr>
                <w:rFonts w:ascii="Times New Roman" w:hAnsi="Times New Roman" w:cs="Times New Roman"/>
                <w:sz w:val="20"/>
                <w:szCs w:val="20"/>
              </w:rPr>
            </w:pPr>
            <w:r w:rsidRPr="00A36CCF">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A36CCF">
              <w:rPr>
                <w:rFonts w:ascii="Times New Roman" w:hAnsi="Times New Roman" w:cs="Times New Roman"/>
                <w:sz w:val="20"/>
                <w:szCs w:val="20"/>
              </w:rPr>
              <w:t>Семикаракорский  дом-интер</w:t>
            </w:r>
            <w:r w:rsidR="00E5680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EA00C3" w14:textId="20681BF7" w:rsidR="00A36CCF" w:rsidRPr="00027922" w:rsidRDefault="00A36CCF" w:rsidP="00363A18">
            <w:pPr>
              <w:spacing w:after="0"/>
              <w:jc w:val="center"/>
              <w:rPr>
                <w:rFonts w:ascii="Times New Roman" w:hAnsi="Times New Roman" w:cs="Times New Roman"/>
                <w:sz w:val="20"/>
                <w:szCs w:val="20"/>
              </w:rPr>
            </w:pPr>
            <w:r>
              <w:rPr>
                <w:rFonts w:ascii="Times New Roman" w:hAnsi="Times New Roman" w:cs="Times New Roman"/>
                <w:sz w:val="20"/>
                <w:szCs w:val="20"/>
              </w:rPr>
              <w:t>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2C0EEF" w14:textId="1841274D" w:rsidR="00A36CCF" w:rsidRDefault="001726EE" w:rsidP="00363A18">
            <w:pPr>
              <w:spacing w:after="0"/>
              <w:jc w:val="center"/>
            </w:pPr>
            <w:r>
              <w:rPr>
                <w:rFonts w:ascii="Times New Roman" w:hAnsi="Times New Roman" w:cs="Times New Roman"/>
                <w:sz w:val="20"/>
                <w:szCs w:val="20"/>
              </w:rPr>
              <w:t>97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45B559" w14:textId="28F035BC" w:rsidR="00A36CCF" w:rsidRDefault="00A36CCF" w:rsidP="00363A18">
            <w:pPr>
              <w:spacing w:after="0"/>
              <w:jc w:val="center"/>
            </w:pPr>
            <w:r>
              <w:rPr>
                <w:rFonts w:ascii="Times New Roman" w:hAnsi="Times New Roman" w:cs="Times New Roman"/>
                <w:sz w:val="20"/>
                <w:szCs w:val="20"/>
              </w:rPr>
              <w:t>93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AFEF6" w14:textId="613525EA" w:rsidR="00A36CCF" w:rsidRPr="00027922" w:rsidRDefault="001726EE" w:rsidP="00363A18">
            <w:pPr>
              <w:spacing w:after="0"/>
              <w:jc w:val="center"/>
              <w:rPr>
                <w:rFonts w:ascii="Times New Roman" w:hAnsi="Times New Roman" w:cs="Times New Roman"/>
                <w:sz w:val="20"/>
                <w:szCs w:val="20"/>
              </w:rPr>
            </w:pPr>
            <w:r>
              <w:rPr>
                <w:rFonts w:ascii="Times New Roman" w:hAnsi="Times New Roman" w:cs="Times New Roman"/>
                <w:sz w:val="20"/>
                <w:szCs w:val="20"/>
              </w:rPr>
              <w:t>96</w:t>
            </w:r>
          </w:p>
        </w:tc>
      </w:tr>
      <w:tr w:rsidR="00A36CCF" w:rsidRPr="00027922" w14:paraId="0C3EEA39" w14:textId="77777777" w:rsidTr="0063022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329804F" w14:textId="60E841CA" w:rsidR="00A36CCF" w:rsidRPr="00A36CCF" w:rsidRDefault="00A36CCF"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5</w:t>
            </w:r>
            <w:r>
              <w:rPr>
                <w:rFonts w:ascii="Times New Roman" w:eastAsia="Times New Roman" w:hAnsi="Times New Roman" w:cs="Times New Roman"/>
                <w:sz w:val="20"/>
                <w:szCs w:val="16"/>
                <w:lang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6A2BF6C4" w14:textId="73643474" w:rsidR="00A36CCF" w:rsidRPr="00A36CCF" w:rsidRDefault="00A36CCF" w:rsidP="00363A18">
            <w:pPr>
              <w:spacing w:after="0"/>
              <w:rPr>
                <w:rFonts w:ascii="Times New Roman" w:hAnsi="Times New Roman" w:cs="Times New Roman"/>
                <w:sz w:val="20"/>
                <w:szCs w:val="20"/>
              </w:rPr>
            </w:pPr>
            <w:r w:rsidRPr="00A36CCF">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A36CCF">
              <w:rPr>
                <w:rFonts w:ascii="Times New Roman" w:hAnsi="Times New Roman" w:cs="Times New Roman"/>
                <w:sz w:val="20"/>
                <w:szCs w:val="20"/>
              </w:rPr>
              <w:t>Красносулинский специальный дом-интер</w:t>
            </w:r>
            <w:r w:rsidR="00E5680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tcPr>
          <w:p w14:paraId="0B561D71" w14:textId="77777777" w:rsidR="00A36CCF" w:rsidRDefault="00A36CCF" w:rsidP="00363A18">
            <w:pPr>
              <w:spacing w:after="0"/>
              <w:jc w:val="center"/>
              <w:rPr>
                <w:rFonts w:ascii="Times New Roman" w:hAnsi="Times New Roman" w:cs="Times New Roman"/>
                <w:sz w:val="20"/>
                <w:szCs w:val="20"/>
              </w:rPr>
            </w:pPr>
          </w:p>
          <w:p w14:paraId="33A6B385" w14:textId="1C9503E2" w:rsidR="00A36CCF" w:rsidRPr="00A36CCF" w:rsidRDefault="00A36CCF" w:rsidP="00363A18">
            <w:pPr>
              <w:spacing w:after="0"/>
              <w:jc w:val="center"/>
              <w:rPr>
                <w:rFonts w:ascii="Times New Roman" w:hAnsi="Times New Roman" w:cs="Times New Roman"/>
                <w:sz w:val="20"/>
                <w:szCs w:val="20"/>
              </w:rPr>
            </w:pPr>
            <w:r w:rsidRPr="00A36CCF">
              <w:rPr>
                <w:rFonts w:ascii="Times New Roman" w:hAnsi="Times New Roman" w:cs="Times New Roman"/>
                <w:sz w:val="20"/>
                <w:szCs w:val="20"/>
              </w:rPr>
              <w:t>98,3</w:t>
            </w:r>
          </w:p>
        </w:tc>
        <w:tc>
          <w:tcPr>
            <w:tcW w:w="1276" w:type="dxa"/>
            <w:tcBorders>
              <w:top w:val="single" w:sz="4" w:space="0" w:color="auto"/>
              <w:left w:val="nil"/>
              <w:bottom w:val="single" w:sz="4" w:space="0" w:color="auto"/>
              <w:right w:val="single" w:sz="4" w:space="0" w:color="auto"/>
            </w:tcBorders>
            <w:shd w:val="clear" w:color="auto" w:fill="auto"/>
            <w:noWrap/>
          </w:tcPr>
          <w:p w14:paraId="01B42E01" w14:textId="77777777" w:rsidR="00A36CCF" w:rsidRDefault="00A36CCF" w:rsidP="00363A18">
            <w:pPr>
              <w:spacing w:after="0"/>
              <w:jc w:val="center"/>
              <w:rPr>
                <w:rFonts w:ascii="Times New Roman" w:hAnsi="Times New Roman" w:cs="Times New Roman"/>
                <w:sz w:val="20"/>
                <w:szCs w:val="20"/>
              </w:rPr>
            </w:pPr>
          </w:p>
          <w:p w14:paraId="1D41B888" w14:textId="196D5D8A" w:rsidR="00A36CCF" w:rsidRPr="00A36CCF" w:rsidRDefault="00A36CCF" w:rsidP="00363A18">
            <w:pPr>
              <w:spacing w:after="0"/>
              <w:jc w:val="center"/>
              <w:rPr>
                <w:rFonts w:ascii="Times New Roman" w:hAnsi="Times New Roman" w:cs="Times New Roman"/>
                <w:sz w:val="20"/>
                <w:szCs w:val="20"/>
              </w:rPr>
            </w:pPr>
            <w:r w:rsidRPr="00A36CCF">
              <w:rPr>
                <w:rFonts w:ascii="Times New Roman" w:hAnsi="Times New Roman" w:cs="Times New Roman"/>
                <w:sz w:val="20"/>
                <w:szCs w:val="20"/>
              </w:rPr>
              <w:t>96,7</w:t>
            </w:r>
          </w:p>
        </w:tc>
        <w:tc>
          <w:tcPr>
            <w:tcW w:w="992" w:type="dxa"/>
            <w:tcBorders>
              <w:top w:val="single" w:sz="4" w:space="0" w:color="auto"/>
              <w:left w:val="nil"/>
              <w:bottom w:val="single" w:sz="4" w:space="0" w:color="auto"/>
              <w:right w:val="single" w:sz="4" w:space="0" w:color="auto"/>
            </w:tcBorders>
            <w:shd w:val="clear" w:color="auto" w:fill="auto"/>
            <w:noWrap/>
          </w:tcPr>
          <w:p w14:paraId="78558772" w14:textId="77777777" w:rsidR="00A36CCF" w:rsidRDefault="00A36CCF" w:rsidP="00363A18">
            <w:pPr>
              <w:spacing w:after="0"/>
              <w:jc w:val="center"/>
              <w:rPr>
                <w:rFonts w:ascii="Times New Roman" w:hAnsi="Times New Roman" w:cs="Times New Roman"/>
                <w:sz w:val="20"/>
                <w:szCs w:val="20"/>
              </w:rPr>
            </w:pPr>
          </w:p>
          <w:p w14:paraId="7D50EA42" w14:textId="236A545F" w:rsidR="00A36CCF" w:rsidRPr="00A36CCF" w:rsidRDefault="00BD10B9" w:rsidP="00363A18">
            <w:pPr>
              <w:spacing w:after="0"/>
              <w:jc w:val="center"/>
              <w:rPr>
                <w:rFonts w:ascii="Times New Roman" w:hAnsi="Times New Roman" w:cs="Times New Roman"/>
                <w:sz w:val="20"/>
                <w:szCs w:val="20"/>
              </w:rPr>
            </w:pPr>
            <w:r>
              <w:rPr>
                <w:rFonts w:ascii="Times New Roman" w:hAnsi="Times New Roman" w:cs="Times New Roman"/>
                <w:sz w:val="20"/>
                <w:szCs w:val="20"/>
              </w:rPr>
              <w:t>94</w:t>
            </w:r>
          </w:p>
        </w:tc>
        <w:tc>
          <w:tcPr>
            <w:tcW w:w="1134" w:type="dxa"/>
            <w:tcBorders>
              <w:top w:val="single" w:sz="4" w:space="0" w:color="auto"/>
              <w:left w:val="nil"/>
              <w:bottom w:val="single" w:sz="4" w:space="0" w:color="auto"/>
              <w:right w:val="single" w:sz="4" w:space="0" w:color="auto"/>
            </w:tcBorders>
            <w:shd w:val="clear" w:color="auto" w:fill="auto"/>
            <w:noWrap/>
          </w:tcPr>
          <w:p w14:paraId="043A0B45" w14:textId="77777777" w:rsidR="00A36CCF" w:rsidRDefault="00A36CCF" w:rsidP="00363A18">
            <w:pPr>
              <w:spacing w:after="0"/>
              <w:jc w:val="center"/>
              <w:rPr>
                <w:rFonts w:ascii="Times New Roman" w:hAnsi="Times New Roman" w:cs="Times New Roman"/>
                <w:sz w:val="20"/>
                <w:szCs w:val="20"/>
              </w:rPr>
            </w:pPr>
          </w:p>
          <w:p w14:paraId="2437D04D" w14:textId="51B75627" w:rsidR="00A36CCF" w:rsidRPr="00A36CCF" w:rsidRDefault="00BD10B9" w:rsidP="00363A18">
            <w:pPr>
              <w:spacing w:after="0"/>
              <w:jc w:val="center"/>
              <w:rPr>
                <w:rFonts w:ascii="Times New Roman" w:hAnsi="Times New Roman" w:cs="Times New Roman"/>
                <w:sz w:val="20"/>
                <w:szCs w:val="20"/>
              </w:rPr>
            </w:pPr>
            <w:r>
              <w:rPr>
                <w:rFonts w:ascii="Times New Roman" w:hAnsi="Times New Roman" w:cs="Times New Roman"/>
                <w:sz w:val="20"/>
                <w:szCs w:val="20"/>
              </w:rPr>
              <w:t>96,4</w:t>
            </w:r>
          </w:p>
        </w:tc>
      </w:tr>
    </w:tbl>
    <w:p w14:paraId="5115C694" w14:textId="77777777" w:rsidR="005F58AE" w:rsidRPr="00027922" w:rsidRDefault="005F58AE" w:rsidP="005F58AE">
      <w:pPr>
        <w:spacing w:after="0" w:line="240" w:lineRule="auto"/>
        <w:jc w:val="both"/>
        <w:rPr>
          <w:rFonts w:ascii="Times New Roman" w:hAnsi="Times New Roman" w:cs="Times New Roman"/>
          <w:sz w:val="28"/>
          <w:szCs w:val="28"/>
        </w:rPr>
      </w:pPr>
    </w:p>
    <w:p w14:paraId="4B70008B" w14:textId="77260625" w:rsidR="00BA2E80" w:rsidRPr="00027922" w:rsidRDefault="00FA5D53" w:rsidP="00E015A7">
      <w:pPr>
        <w:spacing w:after="0"/>
        <w:ind w:firstLine="709"/>
        <w:jc w:val="both"/>
        <w:rPr>
          <w:rFonts w:ascii="Times New Roman" w:hAnsi="Times New Roman" w:cs="Times New Roman"/>
          <w:sz w:val="28"/>
        </w:rPr>
      </w:pPr>
      <w:r w:rsidRPr="00027922">
        <w:rPr>
          <w:rFonts w:ascii="Times New Roman" w:hAnsi="Times New Roman" w:cs="Times New Roman"/>
          <w:sz w:val="28"/>
        </w:rPr>
        <w:t xml:space="preserve">Основная часть </w:t>
      </w:r>
      <w:r w:rsidR="007F2DA6" w:rsidRPr="00027922">
        <w:rPr>
          <w:rFonts w:ascii="Times New Roman" w:hAnsi="Times New Roman" w:cs="Times New Roman"/>
          <w:sz w:val="28"/>
        </w:rPr>
        <w:t>организаци</w:t>
      </w:r>
      <w:r w:rsidRPr="00027922">
        <w:rPr>
          <w:rFonts w:ascii="Times New Roman" w:hAnsi="Times New Roman" w:cs="Times New Roman"/>
          <w:sz w:val="28"/>
        </w:rPr>
        <w:t>й</w:t>
      </w:r>
      <w:r w:rsidR="007F2DA6" w:rsidRPr="00027922">
        <w:rPr>
          <w:rFonts w:ascii="Times New Roman" w:hAnsi="Times New Roman" w:cs="Times New Roman"/>
          <w:sz w:val="28"/>
        </w:rPr>
        <w:t xml:space="preserve"> социального обслу</w:t>
      </w:r>
      <w:r w:rsidR="00FF1A6D">
        <w:rPr>
          <w:rFonts w:ascii="Times New Roman" w:hAnsi="Times New Roman" w:cs="Times New Roman"/>
          <w:sz w:val="28"/>
        </w:rPr>
        <w:t xml:space="preserve">живания получили высокие баллы </w:t>
      </w:r>
      <w:r w:rsidR="007F2DA6" w:rsidRPr="00027922">
        <w:rPr>
          <w:rFonts w:ascii="Times New Roman" w:hAnsi="Times New Roman" w:cs="Times New Roman"/>
          <w:sz w:val="28"/>
        </w:rPr>
        <w:t>по критерию «Доброжелательность, вежливость работников ор</w:t>
      </w:r>
      <w:r w:rsidRPr="00027922">
        <w:rPr>
          <w:rFonts w:ascii="Times New Roman" w:hAnsi="Times New Roman" w:cs="Times New Roman"/>
          <w:sz w:val="28"/>
        </w:rPr>
        <w:t xml:space="preserve">ганизации». </w:t>
      </w:r>
    </w:p>
    <w:p w14:paraId="22D1BA1A" w14:textId="262BFEE0" w:rsidR="007F2DA6" w:rsidRPr="00027922" w:rsidRDefault="007F2DA6" w:rsidP="00E015A7">
      <w:pPr>
        <w:spacing w:after="0"/>
        <w:ind w:firstLine="709"/>
        <w:jc w:val="both"/>
        <w:rPr>
          <w:rFonts w:ascii="Times New Roman" w:hAnsi="Times New Roman" w:cs="Times New Roman"/>
          <w:sz w:val="28"/>
        </w:rPr>
      </w:pPr>
      <w:r w:rsidRPr="00027922">
        <w:rPr>
          <w:rFonts w:ascii="Times New Roman" w:hAnsi="Times New Roman" w:cs="Times New Roman"/>
          <w:sz w:val="28"/>
        </w:rPr>
        <w:t>Максимальное значение в 100 баллов у</w:t>
      </w:r>
      <w:r w:rsidR="00E11FF8" w:rsidRPr="00027922">
        <w:rPr>
          <w:rFonts w:ascii="Times New Roman" w:hAnsi="Times New Roman" w:cs="Times New Roman"/>
          <w:sz w:val="28"/>
        </w:rPr>
        <w:t xml:space="preserve"> 4</w:t>
      </w:r>
      <w:r w:rsidR="004523E4">
        <w:rPr>
          <w:rFonts w:ascii="Times New Roman" w:hAnsi="Times New Roman" w:cs="Times New Roman"/>
          <w:sz w:val="28"/>
        </w:rPr>
        <w:t>3</w:t>
      </w:r>
      <w:r w:rsidRPr="00027922">
        <w:rPr>
          <w:rFonts w:ascii="Times New Roman" w:hAnsi="Times New Roman" w:cs="Times New Roman"/>
          <w:sz w:val="28"/>
        </w:rPr>
        <w:t xml:space="preserve"> учреждений</w:t>
      </w:r>
      <w:r w:rsidR="00E11FF8" w:rsidRPr="00027922">
        <w:rPr>
          <w:rFonts w:ascii="Times New Roman" w:hAnsi="Times New Roman" w:cs="Times New Roman"/>
          <w:sz w:val="28"/>
        </w:rPr>
        <w:t xml:space="preserve"> или у </w:t>
      </w:r>
      <w:r w:rsidR="00B23BBB" w:rsidRPr="00027922">
        <w:rPr>
          <w:rFonts w:ascii="Times New Roman" w:hAnsi="Times New Roman" w:cs="Times New Roman"/>
          <w:sz w:val="28"/>
        </w:rPr>
        <w:t>8</w:t>
      </w:r>
      <w:r w:rsidR="004523E4">
        <w:rPr>
          <w:rFonts w:ascii="Times New Roman" w:hAnsi="Times New Roman" w:cs="Times New Roman"/>
          <w:sz w:val="28"/>
        </w:rPr>
        <w:t>3</w:t>
      </w:r>
      <w:r w:rsidR="00E11FF8" w:rsidRPr="00027922">
        <w:rPr>
          <w:rFonts w:ascii="Times New Roman" w:hAnsi="Times New Roman" w:cs="Times New Roman"/>
          <w:sz w:val="28"/>
        </w:rPr>
        <w:t>%</w:t>
      </w:r>
      <w:r w:rsidR="009E27CF" w:rsidRPr="00027922">
        <w:rPr>
          <w:rFonts w:ascii="Times New Roman" w:hAnsi="Times New Roman" w:cs="Times New Roman"/>
          <w:sz w:val="28"/>
        </w:rPr>
        <w:t xml:space="preserve"> от общего числа</w:t>
      </w:r>
      <w:r w:rsidR="00E11FF8" w:rsidRPr="00027922">
        <w:rPr>
          <w:rFonts w:ascii="Times New Roman" w:hAnsi="Times New Roman" w:cs="Times New Roman"/>
          <w:sz w:val="28"/>
        </w:rPr>
        <w:t>.</w:t>
      </w:r>
      <w:r w:rsidRPr="00027922">
        <w:rPr>
          <w:rFonts w:ascii="Times New Roman" w:hAnsi="Times New Roman" w:cs="Times New Roman"/>
          <w:sz w:val="28"/>
        </w:rPr>
        <w:t xml:space="preserve"> </w:t>
      </w:r>
    </w:p>
    <w:p w14:paraId="62DD369C" w14:textId="24C028D9" w:rsidR="00BA2E80" w:rsidRPr="00027922" w:rsidRDefault="007F2DA6" w:rsidP="00E015A7">
      <w:pPr>
        <w:spacing w:after="0"/>
        <w:ind w:firstLine="709"/>
        <w:jc w:val="both"/>
        <w:rPr>
          <w:rFonts w:ascii="Times New Roman" w:hAnsi="Times New Roman" w:cs="Times New Roman"/>
          <w:sz w:val="28"/>
        </w:rPr>
      </w:pPr>
      <w:r w:rsidRPr="00027922">
        <w:rPr>
          <w:rFonts w:ascii="Times New Roman" w:hAnsi="Times New Roman" w:cs="Times New Roman"/>
          <w:sz w:val="28"/>
        </w:rPr>
        <w:t>Минимальные баллы продемонстрировал</w:t>
      </w:r>
      <w:r w:rsidR="00FA5D53" w:rsidRPr="00027922">
        <w:rPr>
          <w:rFonts w:ascii="Times New Roman" w:hAnsi="Times New Roman" w:cs="Times New Roman"/>
          <w:sz w:val="28"/>
        </w:rPr>
        <w:t xml:space="preserve">о учреждение </w:t>
      </w:r>
      <w:r w:rsidR="00FA5D53" w:rsidRPr="00027922">
        <w:rPr>
          <w:rFonts w:ascii="Times New Roman" w:hAnsi="Times New Roman" w:cs="Times New Roman"/>
          <w:sz w:val="28"/>
          <w:szCs w:val="28"/>
        </w:rPr>
        <w:t>«</w:t>
      </w:r>
      <w:r w:rsidR="00FF1A6D">
        <w:rPr>
          <w:rFonts w:ascii="Times New Roman" w:hAnsi="Times New Roman" w:cs="Times New Roman"/>
          <w:sz w:val="28"/>
          <w:szCs w:val="28"/>
        </w:rPr>
        <w:t>Семикаракорский</w:t>
      </w:r>
      <w:r w:rsidR="004523E4" w:rsidRPr="004523E4">
        <w:rPr>
          <w:rFonts w:ascii="Times New Roman" w:hAnsi="Times New Roman" w:cs="Times New Roman"/>
          <w:sz w:val="28"/>
          <w:szCs w:val="28"/>
        </w:rPr>
        <w:t xml:space="preserve"> специальный дом-интернат для престарелых и инвалидов</w:t>
      </w:r>
      <w:r w:rsidR="00FA5D53" w:rsidRPr="00027922">
        <w:rPr>
          <w:rFonts w:ascii="Times New Roman" w:hAnsi="Times New Roman" w:cs="Times New Roman"/>
          <w:sz w:val="28"/>
          <w:szCs w:val="28"/>
        </w:rPr>
        <w:t>»</w:t>
      </w:r>
      <w:r w:rsidRPr="00027922">
        <w:rPr>
          <w:rFonts w:ascii="Times New Roman" w:hAnsi="Times New Roman" w:cs="Times New Roman"/>
          <w:sz w:val="28"/>
        </w:rPr>
        <w:t xml:space="preserve"> (</w:t>
      </w:r>
      <w:r w:rsidR="004523E4">
        <w:rPr>
          <w:rFonts w:ascii="Times New Roman" w:hAnsi="Times New Roman" w:cs="Times New Roman"/>
          <w:sz w:val="28"/>
        </w:rPr>
        <w:t>9</w:t>
      </w:r>
      <w:r w:rsidR="00FF1A6D">
        <w:rPr>
          <w:rFonts w:ascii="Times New Roman" w:hAnsi="Times New Roman" w:cs="Times New Roman"/>
          <w:sz w:val="28"/>
        </w:rPr>
        <w:t>6</w:t>
      </w:r>
      <w:r w:rsidRPr="00027922">
        <w:rPr>
          <w:rFonts w:ascii="Times New Roman" w:hAnsi="Times New Roman" w:cs="Times New Roman"/>
          <w:sz w:val="28"/>
        </w:rPr>
        <w:t xml:space="preserve"> балл</w:t>
      </w:r>
      <w:r w:rsidR="00FF1A6D">
        <w:rPr>
          <w:rFonts w:ascii="Times New Roman" w:hAnsi="Times New Roman" w:cs="Times New Roman"/>
          <w:sz w:val="28"/>
        </w:rPr>
        <w:t>ов</w:t>
      </w:r>
      <w:r w:rsidRPr="00027922">
        <w:rPr>
          <w:rFonts w:ascii="Times New Roman" w:hAnsi="Times New Roman" w:cs="Times New Roman"/>
          <w:sz w:val="28"/>
        </w:rPr>
        <w:t>)</w:t>
      </w:r>
      <w:r w:rsidR="00B23BBB" w:rsidRPr="00027922">
        <w:rPr>
          <w:rFonts w:ascii="Times New Roman" w:hAnsi="Times New Roman" w:cs="Times New Roman"/>
          <w:sz w:val="28"/>
        </w:rPr>
        <w:t xml:space="preserve">. </w:t>
      </w:r>
      <w:r w:rsidR="00FA5D53" w:rsidRPr="00027922">
        <w:rPr>
          <w:rFonts w:ascii="Times New Roman" w:hAnsi="Times New Roman" w:cs="Times New Roman"/>
          <w:sz w:val="28"/>
        </w:rPr>
        <w:t>Эт</w:t>
      </w:r>
      <w:r w:rsidR="004523E4">
        <w:rPr>
          <w:rFonts w:ascii="Times New Roman" w:hAnsi="Times New Roman" w:cs="Times New Roman"/>
          <w:sz w:val="28"/>
        </w:rPr>
        <w:t>ой</w:t>
      </w:r>
      <w:r w:rsidR="00FA5D53" w:rsidRPr="00027922">
        <w:rPr>
          <w:rFonts w:ascii="Times New Roman" w:hAnsi="Times New Roman" w:cs="Times New Roman"/>
          <w:sz w:val="28"/>
        </w:rPr>
        <w:t xml:space="preserve"> организаци</w:t>
      </w:r>
      <w:r w:rsidR="004523E4">
        <w:rPr>
          <w:rFonts w:ascii="Times New Roman" w:hAnsi="Times New Roman" w:cs="Times New Roman"/>
          <w:sz w:val="28"/>
        </w:rPr>
        <w:t>и</w:t>
      </w:r>
      <w:r w:rsidR="00FA5D53" w:rsidRPr="00027922">
        <w:rPr>
          <w:rFonts w:ascii="Times New Roman" w:hAnsi="Times New Roman" w:cs="Times New Roman"/>
          <w:sz w:val="28"/>
        </w:rPr>
        <w:t xml:space="preserve"> н</w:t>
      </w:r>
      <w:r w:rsidR="00BA2E80" w:rsidRPr="00027922">
        <w:rPr>
          <w:rFonts w:ascii="Times New Roman" w:hAnsi="Times New Roman" w:cs="Times New Roman"/>
          <w:sz w:val="28"/>
        </w:rPr>
        <w:t>еобходимо обратить внимание на поведение</w:t>
      </w:r>
      <w:r w:rsidR="00FA5D53" w:rsidRPr="00027922">
        <w:rPr>
          <w:rFonts w:ascii="Times New Roman" w:hAnsi="Times New Roman" w:cs="Times New Roman"/>
          <w:sz w:val="28"/>
        </w:rPr>
        <w:t xml:space="preserve">  </w:t>
      </w:r>
      <w:r w:rsidR="00BA2E80" w:rsidRPr="00027922">
        <w:rPr>
          <w:rFonts w:ascii="Times New Roman" w:hAnsi="Times New Roman" w:cs="Times New Roman"/>
          <w:sz w:val="28"/>
        </w:rPr>
        <w:t>персонала</w:t>
      </w:r>
      <w:r w:rsidR="00FA5D53" w:rsidRPr="00027922">
        <w:rPr>
          <w:rFonts w:ascii="Times New Roman" w:hAnsi="Times New Roman" w:cs="Times New Roman"/>
          <w:sz w:val="28"/>
        </w:rPr>
        <w:t>, непосредственно связанн</w:t>
      </w:r>
      <w:r w:rsidR="00BA2E80" w:rsidRPr="00027922">
        <w:rPr>
          <w:rFonts w:ascii="Times New Roman" w:hAnsi="Times New Roman" w:cs="Times New Roman"/>
          <w:sz w:val="28"/>
        </w:rPr>
        <w:t>ого</w:t>
      </w:r>
      <w:r w:rsidR="00FA5D53" w:rsidRPr="00027922">
        <w:rPr>
          <w:rFonts w:ascii="Times New Roman" w:hAnsi="Times New Roman" w:cs="Times New Roman"/>
          <w:sz w:val="28"/>
        </w:rPr>
        <w:t xml:space="preserve"> с обслуживанием </w:t>
      </w:r>
      <w:r w:rsidR="00BA2E80" w:rsidRPr="00027922">
        <w:rPr>
          <w:rFonts w:ascii="Times New Roman" w:hAnsi="Times New Roman" w:cs="Times New Roman"/>
          <w:sz w:val="28"/>
        </w:rPr>
        <w:t>получателей услуг.</w:t>
      </w:r>
    </w:p>
    <w:p w14:paraId="5B84DD3B" w14:textId="10A8478B" w:rsidR="002F60C3" w:rsidRDefault="002F60C3" w:rsidP="00CD1635">
      <w:pPr>
        <w:pStyle w:val="3"/>
        <w:ind w:firstLine="709"/>
        <w:jc w:val="center"/>
        <w:rPr>
          <w:rFonts w:ascii="Times New Roman" w:hAnsi="Times New Roman" w:cs="Times New Roman"/>
          <w:color w:val="215868" w:themeColor="accent5" w:themeShade="80"/>
          <w:sz w:val="28"/>
          <w:szCs w:val="28"/>
        </w:rPr>
      </w:pPr>
      <w:bookmarkStart w:id="29" w:name="_Toc18132188"/>
      <w:bookmarkStart w:id="30" w:name="_Toc18240235"/>
      <w:bookmarkStart w:id="31" w:name="_Toc47557516"/>
      <w:bookmarkStart w:id="32" w:name="_Toc80802228"/>
      <w:r w:rsidRPr="00027922">
        <w:rPr>
          <w:rFonts w:ascii="Times New Roman" w:hAnsi="Times New Roman" w:cs="Times New Roman"/>
          <w:color w:val="215868" w:themeColor="accent5" w:themeShade="80"/>
          <w:sz w:val="28"/>
          <w:szCs w:val="28"/>
        </w:rPr>
        <w:t>Критерий 5. Удовлетворенность условиями оказания услуг</w:t>
      </w:r>
      <w:bookmarkEnd w:id="29"/>
      <w:bookmarkEnd w:id="30"/>
      <w:bookmarkEnd w:id="31"/>
      <w:bookmarkEnd w:id="32"/>
    </w:p>
    <w:p w14:paraId="22CD5479" w14:textId="77777777" w:rsidR="00E87B74" w:rsidRPr="00FF1A6D" w:rsidRDefault="00E87B74" w:rsidP="00E87B74">
      <w:pPr>
        <w:rPr>
          <w:sz w:val="16"/>
        </w:rPr>
      </w:pPr>
    </w:p>
    <w:tbl>
      <w:tblPr>
        <w:tblW w:w="10363" w:type="dxa"/>
        <w:tblInd w:w="93" w:type="dxa"/>
        <w:tblLayout w:type="fixed"/>
        <w:tblLook w:val="04A0" w:firstRow="1" w:lastRow="0" w:firstColumn="1" w:lastColumn="0" w:noHBand="0" w:noVBand="1"/>
      </w:tblPr>
      <w:tblGrid>
        <w:gridCol w:w="582"/>
        <w:gridCol w:w="5245"/>
        <w:gridCol w:w="1134"/>
        <w:gridCol w:w="1276"/>
        <w:gridCol w:w="992"/>
        <w:gridCol w:w="1134"/>
      </w:tblGrid>
      <w:tr w:rsidR="00E87B74" w:rsidRPr="00027922" w14:paraId="32F55E7D" w14:textId="77777777" w:rsidTr="00363A18">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F15BB3" w14:textId="77777777"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п/п</w:t>
            </w:r>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557AB15" w14:textId="77777777"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F4B224A" w14:textId="3D4D623F"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5</w:t>
            </w:r>
            <w:r w:rsidRPr="00027922">
              <w:rPr>
                <w:rFonts w:ascii="Times New Roman" w:eastAsia="Times New Roman" w:hAnsi="Times New Roman" w:cs="Times New Roman"/>
                <w:b/>
                <w:bCs/>
                <w:sz w:val="20"/>
                <w:szCs w:val="18"/>
                <w:lang w:eastAsia="ru-RU"/>
              </w:rPr>
              <w:t>.1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06F4CAC" w14:textId="6D4542E4"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5</w:t>
            </w:r>
            <w:r w:rsidRPr="00027922">
              <w:rPr>
                <w:rFonts w:ascii="Times New Roman" w:eastAsia="Times New Roman" w:hAnsi="Times New Roman" w:cs="Times New Roman"/>
                <w:b/>
                <w:bCs/>
                <w:sz w:val="20"/>
                <w:szCs w:val="18"/>
                <w:lang w:eastAsia="ru-RU"/>
              </w:rPr>
              <w:t>.2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8DD2985" w14:textId="269676B1"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5</w:t>
            </w:r>
            <w:r w:rsidRPr="00027922">
              <w:rPr>
                <w:rFonts w:ascii="Times New Roman" w:eastAsia="Times New Roman" w:hAnsi="Times New Roman" w:cs="Times New Roman"/>
                <w:b/>
                <w:bCs/>
                <w:sz w:val="20"/>
                <w:szCs w:val="18"/>
                <w:lang w:eastAsia="ru-RU"/>
              </w:rPr>
              <w:t>.3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78E8E48" w14:textId="364C1D07"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Итого по крит. </w:t>
            </w:r>
            <w:r w:rsidR="007A2123">
              <w:rPr>
                <w:rFonts w:ascii="Times New Roman" w:eastAsia="Times New Roman" w:hAnsi="Times New Roman" w:cs="Times New Roman"/>
                <w:b/>
                <w:bCs/>
                <w:sz w:val="20"/>
                <w:szCs w:val="18"/>
                <w:lang w:eastAsia="ru-RU"/>
              </w:rPr>
              <w:t>5</w:t>
            </w:r>
          </w:p>
        </w:tc>
      </w:tr>
      <w:tr w:rsidR="00630229" w:rsidRPr="00027922" w14:paraId="4FBB6663" w14:textId="77777777" w:rsidTr="00363A18">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0A369E7B" w14:textId="77777777" w:rsidR="00630229" w:rsidRPr="00027922" w:rsidRDefault="00630229" w:rsidP="00363A18">
            <w:pPr>
              <w:spacing w:after="0" w:line="240" w:lineRule="auto"/>
              <w:jc w:val="center"/>
              <w:rPr>
                <w:rFonts w:ascii="Times New Roman" w:eastAsia="Times New Roman" w:hAnsi="Times New Roman" w:cs="Times New Roman"/>
                <w:sz w:val="20"/>
                <w:szCs w:val="16"/>
                <w:lang w:eastAsia="ru-RU"/>
              </w:rPr>
            </w:pPr>
            <w:r w:rsidRPr="00027922">
              <w:rPr>
                <w:rFonts w:ascii="Times New Roman" w:eastAsia="Times New Roman" w:hAnsi="Times New Roman" w:cs="Times New Roman"/>
                <w:sz w:val="20"/>
                <w:szCs w:val="16"/>
                <w:lang w:eastAsia="ru-RU"/>
              </w:rPr>
              <w:t>1</w:t>
            </w:r>
          </w:p>
        </w:tc>
        <w:tc>
          <w:tcPr>
            <w:tcW w:w="5245" w:type="dxa"/>
            <w:tcBorders>
              <w:top w:val="nil"/>
              <w:left w:val="nil"/>
              <w:bottom w:val="single" w:sz="4" w:space="0" w:color="auto"/>
              <w:right w:val="single" w:sz="4" w:space="0" w:color="auto"/>
            </w:tcBorders>
            <w:shd w:val="clear" w:color="auto" w:fill="auto"/>
          </w:tcPr>
          <w:p w14:paraId="6C6A8995" w14:textId="6B6191D7" w:rsidR="00630229" w:rsidRPr="00027922" w:rsidRDefault="00630229" w:rsidP="00363A18">
            <w:pPr>
              <w:spacing w:after="0"/>
              <w:rPr>
                <w:rFonts w:ascii="Times New Roman" w:hAnsi="Times New Roman" w:cs="Times New Roman"/>
                <w:sz w:val="20"/>
                <w:szCs w:val="20"/>
              </w:rPr>
            </w:pPr>
            <w:r w:rsidRPr="001D56BA">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«Заветинский дом-интернат для престарелых и инвалидов»</w:t>
            </w:r>
          </w:p>
        </w:tc>
        <w:tc>
          <w:tcPr>
            <w:tcW w:w="1134" w:type="dxa"/>
            <w:tcBorders>
              <w:top w:val="nil"/>
              <w:left w:val="nil"/>
              <w:bottom w:val="single" w:sz="4" w:space="0" w:color="auto"/>
              <w:right w:val="single" w:sz="4" w:space="0" w:color="auto"/>
            </w:tcBorders>
            <w:shd w:val="clear" w:color="auto" w:fill="auto"/>
            <w:noWrap/>
            <w:vAlign w:val="center"/>
          </w:tcPr>
          <w:p w14:paraId="4E2CFC1C" w14:textId="36CC15D4"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2ED09610" w14:textId="4E6E4985"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14:paraId="1319C021" w14:textId="7807558B"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14:paraId="5DEC5D12" w14:textId="4C69BAB8"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7C1052C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353BE8D"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1EC21838" w14:textId="21337198" w:rsidR="00630229" w:rsidRPr="00027922" w:rsidRDefault="00630229"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«Миллеровский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27CC87" w14:textId="0F2CFD0A"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DE02A6" w14:textId="4BF41417"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188F92" w14:textId="6DB39DAE"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4891DA" w14:textId="1EB5088F"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6CF621D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9447C6E"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3</w:t>
            </w:r>
          </w:p>
        </w:tc>
        <w:tc>
          <w:tcPr>
            <w:tcW w:w="5245" w:type="dxa"/>
            <w:tcBorders>
              <w:top w:val="single" w:sz="4" w:space="0" w:color="auto"/>
              <w:left w:val="nil"/>
              <w:bottom w:val="single" w:sz="4" w:space="0" w:color="auto"/>
              <w:right w:val="single" w:sz="4" w:space="0" w:color="auto"/>
            </w:tcBorders>
            <w:shd w:val="clear" w:color="auto" w:fill="auto"/>
          </w:tcPr>
          <w:p w14:paraId="73663D3B" w14:textId="2A9917B0" w:rsidR="00630229" w:rsidRPr="00027922" w:rsidRDefault="00630229"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социальной защиты населения Ростовской области «Новоегорлыкский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480642" w14:textId="22162274"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24D556" w14:textId="46348113"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192966" w14:textId="674893EF"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55E9C6" w14:textId="66603673"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658077D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97D9FA2"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2361D202" w14:textId="509C894E" w:rsidR="00630229" w:rsidRPr="00027922" w:rsidRDefault="00630229"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автономное учреждение социального обслуживания населения Ростовской области «Ростовский дом-интернат № 2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C26D7E" w14:textId="1415D8EF"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EF61A7" w14:textId="253005AB"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820647" w14:textId="3E56377B"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37BDFE" w14:textId="0C9B32AB"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541E118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C824049"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7BE8E770" w14:textId="46B84AFC" w:rsidR="00630229" w:rsidRPr="00027922" w:rsidRDefault="00630229" w:rsidP="00363A18">
            <w:pPr>
              <w:spacing w:after="0"/>
              <w:rPr>
                <w:rFonts w:ascii="Times New Roman" w:hAnsi="Times New Roman" w:cs="Times New Roman"/>
                <w:sz w:val="20"/>
                <w:szCs w:val="20"/>
              </w:rPr>
            </w:pPr>
            <w:r w:rsidRPr="001D1C46">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«Таганрогский дом-интернат для престарелых и инвалидов</w:t>
            </w:r>
            <w:r>
              <w:rPr>
                <w:rFonts w:ascii="Times New Roman" w:hAnsi="Times New Roman" w:cs="Times New Roman"/>
                <w:sz w:val="20"/>
                <w:szCs w:val="20"/>
                <w:lang w:eastAsia="ru-RU"/>
              </w:rPr>
              <w:t xml:space="preserve"> </w:t>
            </w:r>
            <w:r w:rsidRPr="001D1C46">
              <w:rPr>
                <w:rFonts w:ascii="Times New Roman" w:hAnsi="Times New Roman" w:cs="Times New Roman"/>
                <w:sz w:val="20"/>
                <w:szCs w:val="20"/>
                <w:lang w:eastAsia="ru-RU"/>
              </w:rPr>
              <w:t xml:space="preserve"> №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03B95C" w14:textId="38F37A73"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EADA0E" w14:textId="6FAD6DAF"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BC50E9" w14:textId="6B55BF98"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78BE02" w14:textId="53A40F25"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151C8ED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092D709"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3C504531" w14:textId="02F81978" w:rsidR="00630229" w:rsidRPr="00027922" w:rsidRDefault="00630229" w:rsidP="00363A18">
            <w:pPr>
              <w:spacing w:after="0"/>
              <w:rPr>
                <w:rFonts w:ascii="Times New Roman" w:hAnsi="Times New Roman" w:cs="Times New Roman"/>
                <w:sz w:val="20"/>
                <w:szCs w:val="20"/>
              </w:rPr>
            </w:pPr>
            <w:r w:rsidRPr="0086070F">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«Мартыновский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7B493B" w14:textId="57E5F20E"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B553DF" w14:textId="2B83E757"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5F5A2A" w14:textId="7E4ECFCA"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12FA64" w14:textId="30867AC2"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4AFCEDED"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3A0B702"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lastRenderedPageBreak/>
              <w:t>7</w:t>
            </w:r>
          </w:p>
        </w:tc>
        <w:tc>
          <w:tcPr>
            <w:tcW w:w="5245" w:type="dxa"/>
            <w:tcBorders>
              <w:top w:val="single" w:sz="4" w:space="0" w:color="auto"/>
              <w:left w:val="nil"/>
              <w:bottom w:val="single" w:sz="4" w:space="0" w:color="auto"/>
              <w:right w:val="single" w:sz="4" w:space="0" w:color="auto"/>
            </w:tcBorders>
            <w:shd w:val="clear" w:color="auto" w:fill="auto"/>
          </w:tcPr>
          <w:p w14:paraId="663D351C" w14:textId="77777777" w:rsidR="00E5680E" w:rsidRDefault="00630229" w:rsidP="00363A18">
            <w:pPr>
              <w:spacing w:after="0"/>
              <w:rPr>
                <w:rFonts w:ascii="Times New Roman" w:hAnsi="Times New Roman" w:cs="Times New Roman"/>
                <w:sz w:val="20"/>
                <w:szCs w:val="20"/>
                <w:lang w:eastAsia="ru-RU"/>
              </w:rPr>
            </w:pPr>
            <w:r w:rsidRPr="0086070F">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w:t>
            </w:r>
          </w:p>
          <w:p w14:paraId="47998697" w14:textId="552B4D76" w:rsidR="00630229" w:rsidRPr="00027922" w:rsidRDefault="00630229"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«Верхнесвечниковский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CD37E7" w14:textId="3220406A"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E68C15" w14:textId="1A53F77B"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98E270" w14:textId="2249DC6A"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33B03E" w14:textId="069980DD"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4312067C"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44067CD"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15DB00FC" w14:textId="04B2CF92" w:rsidR="00630229" w:rsidRPr="00027922" w:rsidRDefault="00630229" w:rsidP="00363A18">
            <w:pPr>
              <w:spacing w:after="0"/>
              <w:rPr>
                <w:rFonts w:ascii="Times New Roman" w:hAnsi="Times New Roman" w:cs="Times New Roman"/>
                <w:sz w:val="20"/>
                <w:szCs w:val="20"/>
              </w:rPr>
            </w:pPr>
            <w:r w:rsidRPr="008535A9">
              <w:rPr>
                <w:rFonts w:ascii="Times New Roman" w:eastAsia="Calibri" w:hAnsi="Times New Roman" w:cs="Times New Roman"/>
                <w:sz w:val="20"/>
                <w:szCs w:val="20"/>
              </w:rPr>
              <w:t>Государственное бюджетное учреждение социального обслуживания населения Ростовской области «Дубовский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C19167" w14:textId="3A16069B"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F3C554" w14:textId="7A083C86"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E6081A" w14:textId="2906E72D"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D18618" w14:textId="08DF84FD"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17AFA8A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58F8CA1"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0F12BE34" w14:textId="00387454" w:rsidR="00630229" w:rsidRPr="00027922" w:rsidRDefault="00630229" w:rsidP="00363A18">
            <w:pPr>
              <w:spacing w:after="0"/>
              <w:rPr>
                <w:rFonts w:ascii="Times New Roman" w:hAnsi="Times New Roman" w:cs="Times New Roman"/>
                <w:sz w:val="20"/>
                <w:szCs w:val="20"/>
              </w:rPr>
            </w:pPr>
            <w:r w:rsidRPr="008535A9">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«Усть-Донецкий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178FD4" w14:textId="01FD9702"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F5A808" w14:textId="7896EAEF"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A3C29F3" w14:textId="50BFD068"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22309D" w14:textId="69AB00AB"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4EF0668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8E5587F"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10</w:t>
            </w:r>
          </w:p>
        </w:tc>
        <w:tc>
          <w:tcPr>
            <w:tcW w:w="5245" w:type="dxa"/>
            <w:tcBorders>
              <w:top w:val="single" w:sz="4" w:space="0" w:color="auto"/>
              <w:left w:val="nil"/>
              <w:bottom w:val="single" w:sz="4" w:space="0" w:color="auto"/>
              <w:right w:val="single" w:sz="4" w:space="0" w:color="auto"/>
            </w:tcBorders>
            <w:shd w:val="clear" w:color="auto" w:fill="auto"/>
          </w:tcPr>
          <w:p w14:paraId="2180D8F7" w14:textId="2E3B28B1" w:rsidR="00630229" w:rsidRPr="00027922" w:rsidRDefault="00630229"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«Белокалитвинский дом-интернат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104F33" w14:textId="6045869F"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BB3EB3" w14:textId="664A6E2E"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615DCC" w14:textId="5071D48B"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585637" w14:textId="39F3BFAC"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6F16F7A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79A2E1E"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11</w:t>
            </w:r>
          </w:p>
        </w:tc>
        <w:tc>
          <w:tcPr>
            <w:tcW w:w="5245" w:type="dxa"/>
            <w:tcBorders>
              <w:top w:val="single" w:sz="4" w:space="0" w:color="auto"/>
              <w:left w:val="nil"/>
              <w:bottom w:val="single" w:sz="4" w:space="0" w:color="auto"/>
              <w:right w:val="single" w:sz="4" w:space="0" w:color="auto"/>
            </w:tcBorders>
            <w:shd w:val="clear" w:color="auto" w:fill="auto"/>
          </w:tcPr>
          <w:p w14:paraId="70E8365F" w14:textId="2937CCB1" w:rsidR="00630229" w:rsidRPr="00027922" w:rsidRDefault="00630229" w:rsidP="00363A18">
            <w:pPr>
              <w:spacing w:after="0"/>
              <w:rPr>
                <w:rFonts w:ascii="Times New Roman" w:hAnsi="Times New Roman" w:cs="Times New Roman"/>
                <w:sz w:val="20"/>
                <w:szCs w:val="20"/>
              </w:rPr>
            </w:pPr>
            <w:r w:rsidRPr="00640F8A">
              <w:rPr>
                <w:rFonts w:ascii="Times New Roman" w:eastAsia="Calibri" w:hAnsi="Times New Roman" w:cs="Times New Roman"/>
                <w:sz w:val="20"/>
                <w:szCs w:val="20"/>
                <w:shd w:val="clear" w:color="auto" w:fill="FFFFFF"/>
              </w:rPr>
              <w:t>Государственное бюджетное учреждение социального обслуживания населения Ростовской области «Шахтинский пансионат для престарелых и инвалидов</w:t>
            </w:r>
            <w:r w:rsidRPr="00640F8A">
              <w:rPr>
                <w:rFonts w:ascii="Times New Roman" w:eastAsia="Calibri"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7AD5EC" w14:textId="570D07E5"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6D7881" w14:textId="29F4B0F0"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B4C86D" w14:textId="2B34AB60"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79D617" w14:textId="1E9F4098"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0A3FDC6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F28F1C7"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12</w:t>
            </w:r>
          </w:p>
        </w:tc>
        <w:tc>
          <w:tcPr>
            <w:tcW w:w="5245" w:type="dxa"/>
            <w:tcBorders>
              <w:top w:val="single" w:sz="4" w:space="0" w:color="auto"/>
              <w:left w:val="nil"/>
              <w:bottom w:val="single" w:sz="4" w:space="0" w:color="auto"/>
              <w:right w:val="single" w:sz="4" w:space="0" w:color="auto"/>
            </w:tcBorders>
            <w:shd w:val="clear" w:color="auto" w:fill="auto"/>
          </w:tcPr>
          <w:p w14:paraId="40D04D37" w14:textId="6631DC19" w:rsidR="00630229" w:rsidRPr="00027922" w:rsidRDefault="00630229"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«Азовский детский дом-интернат для умственно отсталых детей»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2EFC5E" w14:textId="2B05A55E"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945D45" w14:textId="12A5D514"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CADF9A" w14:textId="7EEC1024"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F11859" w14:textId="413437E7"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0336C01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EF765F6" w14:textId="77777777" w:rsidR="00630229" w:rsidRPr="006B40C9" w:rsidRDefault="00630229" w:rsidP="00363A18">
            <w:pPr>
              <w:spacing w:after="0" w:line="240" w:lineRule="auto"/>
              <w:jc w:val="center"/>
              <w:rPr>
                <w:rFonts w:ascii="Times New Roman" w:eastAsia="Times New Roman" w:hAnsi="Times New Roman" w:cs="Times New Roman"/>
                <w:sz w:val="20"/>
                <w:szCs w:val="16"/>
                <w:lang w:val="en-US" w:eastAsia="ru-RU"/>
              </w:rPr>
            </w:pPr>
            <w:r>
              <w:rPr>
                <w:rFonts w:ascii="Times New Roman" w:eastAsia="Times New Roman" w:hAnsi="Times New Roman" w:cs="Times New Roman"/>
                <w:sz w:val="20"/>
                <w:szCs w:val="16"/>
                <w:lang w:val="en-US" w:eastAsia="ru-RU"/>
              </w:rPr>
              <w:t>13</w:t>
            </w:r>
          </w:p>
        </w:tc>
        <w:tc>
          <w:tcPr>
            <w:tcW w:w="5245" w:type="dxa"/>
            <w:tcBorders>
              <w:top w:val="single" w:sz="4" w:space="0" w:color="auto"/>
              <w:left w:val="nil"/>
              <w:bottom w:val="single" w:sz="4" w:space="0" w:color="auto"/>
              <w:right w:val="single" w:sz="4" w:space="0" w:color="auto"/>
            </w:tcBorders>
            <w:shd w:val="clear" w:color="auto" w:fill="auto"/>
          </w:tcPr>
          <w:p w14:paraId="040F6297" w14:textId="4000F414" w:rsidR="00630229" w:rsidRPr="00027922" w:rsidRDefault="00630229" w:rsidP="00CB3D0E">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«Зверевский детский дом-интернат  для глубоко умственно отсталых детей»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45F4A0" w14:textId="0B51784E"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C679B0" w14:textId="4F810494"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372D6D" w14:textId="23997D1B"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D69C4B" w14:textId="52613865"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CB3D0E" w:rsidRPr="00027922" w14:paraId="2FD386D7"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766822D" w14:textId="6483E6F4" w:rsidR="00CB3D0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14</w:t>
            </w:r>
          </w:p>
        </w:tc>
        <w:tc>
          <w:tcPr>
            <w:tcW w:w="5245" w:type="dxa"/>
            <w:tcBorders>
              <w:top w:val="single" w:sz="4" w:space="0" w:color="auto"/>
              <w:left w:val="nil"/>
              <w:bottom w:val="single" w:sz="4" w:space="0" w:color="auto"/>
              <w:right w:val="single" w:sz="4" w:space="0" w:color="auto"/>
            </w:tcBorders>
            <w:shd w:val="clear" w:color="auto" w:fill="auto"/>
          </w:tcPr>
          <w:p w14:paraId="529CA83A" w14:textId="525A701E" w:rsidR="00CB3D0E" w:rsidRPr="0086070F" w:rsidRDefault="00CB3D0E" w:rsidP="00363A18">
            <w:pPr>
              <w:spacing w:after="0"/>
              <w:rPr>
                <w:rFonts w:ascii="Times New Roman" w:hAnsi="Times New Roman" w:cs="Times New Roman"/>
                <w:sz w:val="20"/>
                <w:szCs w:val="20"/>
                <w:lang w:eastAsia="ru-RU"/>
              </w:rPr>
            </w:pPr>
            <w:r w:rsidRPr="00CB3D0E">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Тацинского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EE9588" w14:textId="5D690A3D" w:rsidR="00CB3D0E" w:rsidRPr="00C124D3" w:rsidRDefault="00CB3D0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EB61CB" w14:textId="21BAA433" w:rsidR="00CB3D0E" w:rsidRPr="00C124D3" w:rsidRDefault="00CB3D0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1364FD" w14:textId="1039EA6F" w:rsidR="00CB3D0E" w:rsidRPr="00C124D3" w:rsidRDefault="00CB3D0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161941" w14:textId="18E356C1" w:rsidR="00CB3D0E" w:rsidRPr="00C124D3" w:rsidRDefault="00CB3D0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299E0D5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673F9D6" w14:textId="2596B0E6" w:rsidR="00630229"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Pr>
                <w:rFonts w:ascii="Times New Roman" w:eastAsia="Times New Roman" w:hAnsi="Times New Roman" w:cs="Times New Roman"/>
                <w:sz w:val="20"/>
                <w:szCs w:val="16"/>
                <w:lang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0A446B87" w14:textId="5FDD099F" w:rsidR="00630229" w:rsidRPr="00027922" w:rsidRDefault="00630229"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Цимлянского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DDC9EB" w14:textId="76BD4E62"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983F32" w14:textId="577501AF"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BD40B3" w14:textId="3ECE689F"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67DD36" w14:textId="0F9071A2"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0C98704C"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F72FA08" w14:textId="2D532F4D" w:rsidR="00630229"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Pr>
                <w:rFonts w:ascii="Times New Roman" w:eastAsia="Times New Roman" w:hAnsi="Times New Roman" w:cs="Times New Roman"/>
                <w:sz w:val="20"/>
                <w:szCs w:val="16"/>
                <w:lang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68EED18E" w14:textId="2CCB3B86" w:rsidR="00630229" w:rsidRPr="00027922" w:rsidRDefault="00630229"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 xml:space="preserve">Государственное бюджетное учреждение </w:t>
            </w:r>
            <w:r w:rsidRPr="0086070F">
              <w:rPr>
                <w:rFonts w:ascii="Times New Roman" w:hAnsi="Times New Roman" w:cs="Times New Roman"/>
                <w:sz w:val="20"/>
                <w:szCs w:val="20"/>
                <w:shd w:val="clear" w:color="auto" w:fill="FFFFFF"/>
                <w:lang w:eastAsia="ru-RU"/>
              </w:rPr>
              <w:t>социального обслуживания населения Ростовской области «Социально-реабилитационный центр для несовершеннолетних Чертковского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EA2DD2" w14:textId="33640D79"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ECA715" w14:textId="2065A896"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D2A9A5" w14:textId="77013CDC"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2F0AF" w14:textId="0588B0DF"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2612885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F18DDDD" w14:textId="662306D5" w:rsidR="00630229"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0804415A" w14:textId="666D3CDC" w:rsidR="00630229" w:rsidRPr="00027922" w:rsidRDefault="00630229" w:rsidP="00363A18">
            <w:pPr>
              <w:spacing w:after="0"/>
              <w:rPr>
                <w:rFonts w:ascii="Times New Roman" w:hAnsi="Times New Roman" w:cs="Times New Roman"/>
                <w:sz w:val="20"/>
                <w:szCs w:val="20"/>
              </w:rPr>
            </w:pPr>
            <w:r w:rsidRPr="00E275B1">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Батайска»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4BD9E9" w14:textId="3122C739"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F38CAC" w14:textId="1E41ADD3"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6871D6" w14:textId="58B64281"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E3DFEE" w14:textId="63223A4F"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47917EA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005A4D6" w14:textId="59443A14" w:rsidR="00630229"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Pr>
                <w:rFonts w:ascii="Times New Roman" w:eastAsia="Times New Roman" w:hAnsi="Times New Roman" w:cs="Times New Roman"/>
                <w:sz w:val="20"/>
                <w:szCs w:val="16"/>
                <w:lang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79477CFC" w14:textId="77777777" w:rsidR="00E5680E" w:rsidRDefault="00630229" w:rsidP="00630229">
            <w:pPr>
              <w:spacing w:after="0"/>
              <w:rPr>
                <w:rFonts w:ascii="Times New Roman" w:hAnsi="Times New Roman" w:cs="Times New Roman"/>
                <w:sz w:val="20"/>
                <w:szCs w:val="20"/>
                <w:lang w:eastAsia="ru-RU"/>
              </w:rPr>
            </w:pPr>
            <w:r w:rsidRPr="0086070F">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Зимовниковского </w:t>
            </w:r>
          </w:p>
          <w:p w14:paraId="63916BCC" w14:textId="4692B693" w:rsidR="00630229" w:rsidRPr="00027922" w:rsidRDefault="00630229" w:rsidP="00630229">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района»</w:t>
            </w:r>
            <w:r w:rsidRPr="00E275B1">
              <w:rPr>
                <w:rFonts w:ascii="Times New Roman" w:hAnsi="Times New Roman" w:cs="Times New Roman"/>
                <w:sz w:val="20"/>
                <w:szCs w:val="20"/>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E16AF1" w14:textId="3323D4AC"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D086BA" w14:textId="00A29A83"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CD6BFB" w14:textId="790E46C3"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B450ED" w14:textId="33BDA95E"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630229" w:rsidRPr="00027922" w14:paraId="6472E3F2"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3B46505" w14:textId="4B5BCE35" w:rsidR="00630229"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r>
              <w:rPr>
                <w:rFonts w:ascii="Times New Roman" w:eastAsia="Times New Roman" w:hAnsi="Times New Roman" w:cs="Times New Roman"/>
                <w:sz w:val="20"/>
                <w:szCs w:val="16"/>
                <w:lang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2A944BEE" w14:textId="7B536B14" w:rsidR="00630229" w:rsidRPr="00027922" w:rsidRDefault="00630229" w:rsidP="00363A18">
            <w:pPr>
              <w:spacing w:after="0"/>
              <w:rPr>
                <w:rFonts w:ascii="Times New Roman" w:hAnsi="Times New Roman" w:cs="Times New Roman"/>
                <w:sz w:val="20"/>
                <w:szCs w:val="20"/>
              </w:rPr>
            </w:pPr>
            <w:r w:rsidRPr="00630229">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«Социальный приют для детей и подростков Морозовского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31BE82" w14:textId="0E174A33"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663AED" w14:textId="2E865235" w:rsidR="00630229" w:rsidRDefault="00630229"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EF4455" w14:textId="720C8043" w:rsidR="00630229" w:rsidRDefault="00630229"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1D2720" w14:textId="64A16F57" w:rsidR="00630229" w:rsidRPr="00027922" w:rsidRDefault="00630229"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0C1BB72E"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69F9548" w14:textId="08810CC7"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20</w:t>
            </w:r>
          </w:p>
        </w:tc>
        <w:tc>
          <w:tcPr>
            <w:tcW w:w="5245" w:type="dxa"/>
            <w:tcBorders>
              <w:top w:val="single" w:sz="4" w:space="0" w:color="auto"/>
              <w:left w:val="nil"/>
              <w:bottom w:val="single" w:sz="4" w:space="0" w:color="auto"/>
              <w:right w:val="single" w:sz="4" w:space="0" w:color="auto"/>
            </w:tcBorders>
            <w:shd w:val="clear" w:color="auto" w:fill="auto"/>
          </w:tcPr>
          <w:p w14:paraId="532EA0E1" w14:textId="3E6C365B" w:rsidR="00487FCE" w:rsidRPr="00027922" w:rsidRDefault="00487FCE" w:rsidP="00363A18">
            <w:pPr>
              <w:spacing w:after="0"/>
              <w:rPr>
                <w:rFonts w:ascii="Times New Roman" w:hAnsi="Times New Roman" w:cs="Times New Roman"/>
                <w:sz w:val="20"/>
                <w:szCs w:val="20"/>
              </w:rPr>
            </w:pPr>
            <w:r w:rsidRPr="00CA302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Октябрьского района «Огонек»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DEBAA5" w14:textId="0D6445EC"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AB1CCB" w14:textId="5ADB3431"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7C4ADA" w14:textId="266E2441"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503C07" w14:textId="6A718D07"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0B33084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E4F2300" w14:textId="4CEDE7F1"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14:paraId="0572F5F4" w14:textId="77777777" w:rsidR="00E5680E" w:rsidRDefault="00487FCE" w:rsidP="00363A18">
            <w:pPr>
              <w:spacing w:after="0"/>
              <w:rPr>
                <w:rFonts w:ascii="Times New Roman" w:hAnsi="Times New Roman" w:cs="Times New Roman"/>
                <w:sz w:val="20"/>
                <w:szCs w:val="20"/>
                <w:lang w:eastAsia="ru-RU"/>
              </w:rPr>
            </w:pPr>
            <w:r w:rsidRPr="0086070F">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Ремонтненского </w:t>
            </w:r>
          </w:p>
          <w:p w14:paraId="5CFE6ED2" w14:textId="26524F3C"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EE547E" w14:textId="213C4752"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2C3651" w14:textId="2088DF58"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42CCBBF" w14:textId="3DED028B"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911DD9" w14:textId="48876497"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44CDCBB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FD0EAE6" w14:textId="6E65444B"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lastRenderedPageBreak/>
              <w:t>2</w:t>
            </w:r>
            <w:r>
              <w:rPr>
                <w:rFonts w:ascii="Times New Roman" w:eastAsia="Times New Roman" w:hAnsi="Times New Roman" w:cs="Times New Roman"/>
                <w:sz w:val="20"/>
                <w:szCs w:val="16"/>
                <w:lang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4CD05D5C" w14:textId="3C9647DD"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Таганрога»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9A6A29" w14:textId="1471A4AB"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E79BA1" w14:textId="66C6DEE7"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4A6FB1" w14:textId="76623941"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ABAB0C" w14:textId="313B5DB0"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220CAFA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60D1BF3" w14:textId="348FA3E9"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3</w:t>
            </w:r>
          </w:p>
        </w:tc>
        <w:tc>
          <w:tcPr>
            <w:tcW w:w="5245" w:type="dxa"/>
            <w:tcBorders>
              <w:top w:val="single" w:sz="4" w:space="0" w:color="auto"/>
              <w:left w:val="nil"/>
              <w:bottom w:val="single" w:sz="4" w:space="0" w:color="auto"/>
              <w:right w:val="single" w:sz="4" w:space="0" w:color="auto"/>
            </w:tcBorders>
            <w:shd w:val="clear" w:color="auto" w:fill="auto"/>
          </w:tcPr>
          <w:p w14:paraId="5FF60567" w14:textId="0465864E" w:rsidR="00487FCE" w:rsidRPr="00027922" w:rsidRDefault="00487FCE" w:rsidP="00363A18">
            <w:pPr>
              <w:spacing w:after="0"/>
              <w:rPr>
                <w:rFonts w:ascii="Times New Roman" w:hAnsi="Times New Roman" w:cs="Times New Roman"/>
                <w:sz w:val="20"/>
                <w:szCs w:val="20"/>
              </w:rPr>
            </w:pPr>
            <w:r w:rsidRPr="00487FCE">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«Центр социальной помощи семье и детям г. Азова – Дом семьи»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3A2F3C" w14:textId="5FFB57E6"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330370" w14:textId="4867FB01"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17B63B" w14:textId="58153725"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B6C767" w14:textId="40F161DB"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0882FF0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BBC8A64" w14:textId="17EF58E0"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6B15F28C" w14:textId="50ECFD1C" w:rsidR="00487FCE" w:rsidRPr="00027922" w:rsidRDefault="00487FCE"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Аксайского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06C4FE" w14:textId="649CE824"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C01FE9" w14:textId="7282887D"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950D1B" w14:textId="14BB1454"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248806" w14:textId="6807AA2A"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730D83E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47EC03B" w14:textId="6CA0EB34"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3EB6701D" w14:textId="77777777" w:rsidR="00E5680E" w:rsidRDefault="00487FCE" w:rsidP="00363A18">
            <w:pPr>
              <w:spacing w:after="0"/>
              <w:rPr>
                <w:rFonts w:ascii="Times New Roman" w:hAnsi="Times New Roman" w:cs="Times New Roman"/>
                <w:sz w:val="20"/>
                <w:szCs w:val="20"/>
                <w:lang w:eastAsia="ru-RU"/>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Семикаракорского</w:t>
            </w:r>
          </w:p>
          <w:p w14:paraId="2DA1679C" w14:textId="77F7CEAA" w:rsidR="00487FCE" w:rsidRPr="00027922" w:rsidRDefault="00487FCE"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 xml:space="preserve">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108CC9" w14:textId="0917EA53"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F5CEF1" w14:textId="75851631"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10B7CF" w14:textId="0DB13DCE"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686C3F" w14:textId="639CBFCE"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6E2AFFE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8892428" w14:textId="71E2AEF1"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703CEF11" w14:textId="77FE6D7E" w:rsidR="00487FCE" w:rsidRPr="00027922" w:rsidRDefault="00487FCE" w:rsidP="00363A18">
            <w:pPr>
              <w:spacing w:after="0"/>
              <w:rPr>
                <w:rFonts w:ascii="Times New Roman" w:hAnsi="Times New Roman" w:cs="Times New Roman"/>
                <w:sz w:val="20"/>
                <w:szCs w:val="20"/>
              </w:rPr>
            </w:pPr>
            <w:r w:rsidRPr="00E024F4">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AC4587" w14:textId="0F7735FA"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F42AAE" w14:textId="6B5E8020"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161892" w14:textId="23663055"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B97E31" w14:textId="2258E527"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712295CC"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2A75207" w14:textId="2E502564"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7345C25A" w14:textId="77777777" w:rsidR="00487FCE" w:rsidRDefault="00487FCE" w:rsidP="00487FCE">
            <w:pPr>
              <w:widowControl w:val="0"/>
              <w:spacing w:before="20" w:after="20"/>
              <w:rPr>
                <w:rFonts w:ascii="Times New Roman" w:hAnsi="Times New Roman" w:cs="Times New Roman"/>
                <w:sz w:val="20"/>
                <w:szCs w:val="20"/>
                <w:lang w:eastAsia="ru-RU"/>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w:t>
            </w:r>
            <w:r>
              <w:rPr>
                <w:rFonts w:ascii="Times New Roman" w:hAnsi="Times New Roman" w:cs="Times New Roman"/>
                <w:sz w:val="20"/>
                <w:szCs w:val="20"/>
                <w:lang w:eastAsia="ru-RU"/>
              </w:rPr>
              <w:t xml:space="preserve">ской области </w:t>
            </w:r>
          </w:p>
          <w:p w14:paraId="78C0508E" w14:textId="77777777" w:rsidR="00E5680E" w:rsidRDefault="00487FCE" w:rsidP="00487FCE">
            <w:pPr>
              <w:spacing w:after="0"/>
              <w:rPr>
                <w:rFonts w:ascii="Times New Roman" w:hAnsi="Times New Roman" w:cs="Times New Roman"/>
                <w:sz w:val="20"/>
                <w:szCs w:val="20"/>
                <w:lang w:eastAsia="ru-RU"/>
              </w:rPr>
            </w:pPr>
            <w:r w:rsidRPr="00616490">
              <w:rPr>
                <w:rFonts w:ascii="Times New Roman" w:hAnsi="Times New Roman" w:cs="Times New Roman"/>
                <w:sz w:val="20"/>
                <w:szCs w:val="20"/>
                <w:lang w:eastAsia="ru-RU"/>
              </w:rPr>
              <w:t>«Центр комплексной реабилитации и абилитации для детей и подростков с огранич</w:t>
            </w:r>
            <w:r>
              <w:rPr>
                <w:rFonts w:ascii="Times New Roman" w:hAnsi="Times New Roman" w:cs="Times New Roman"/>
                <w:sz w:val="20"/>
                <w:szCs w:val="20"/>
                <w:lang w:eastAsia="ru-RU"/>
              </w:rPr>
              <w:t xml:space="preserve">енными возможностями </w:t>
            </w:r>
          </w:p>
          <w:p w14:paraId="6802909C" w14:textId="04DF6115" w:rsidR="00487FCE" w:rsidRPr="00027922" w:rsidRDefault="00487FCE" w:rsidP="00487FCE">
            <w:pPr>
              <w:spacing w:after="0"/>
              <w:rPr>
                <w:rFonts w:ascii="Times New Roman" w:hAnsi="Times New Roman" w:cs="Times New Roman"/>
                <w:sz w:val="20"/>
                <w:szCs w:val="20"/>
              </w:rPr>
            </w:pPr>
            <w:r>
              <w:rPr>
                <w:rFonts w:ascii="Times New Roman" w:hAnsi="Times New Roman" w:cs="Times New Roman"/>
                <w:sz w:val="20"/>
                <w:szCs w:val="20"/>
                <w:lang w:eastAsia="ru-RU"/>
              </w:rPr>
              <w:t>«Добродея»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72A81C" w14:textId="5BDF1073"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A8192E" w14:textId="1786FE45"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DADFD6" w14:textId="30D56586"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CA04AF" w14:textId="05A491F6"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5BB5D68E"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6D9A659" w14:textId="38CDCD3A"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76CF8C41" w14:textId="0B284ED8" w:rsidR="00487FCE" w:rsidRPr="00027922" w:rsidRDefault="00487FCE" w:rsidP="00363A18">
            <w:pPr>
              <w:spacing w:after="0"/>
              <w:rPr>
                <w:rFonts w:ascii="Times New Roman" w:hAnsi="Times New Roman" w:cs="Times New Roman"/>
                <w:sz w:val="20"/>
                <w:szCs w:val="20"/>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Каменского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449759" w14:textId="15803A66"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6EDD04" w14:textId="734D1F16"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21B852" w14:textId="70AE8C7F"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A901C5" w14:textId="7350C790"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28A7C84E"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9F4E651" w14:textId="5FBF71BE"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73349E5E" w14:textId="3F391A1D"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Тарасовского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AC8066" w14:textId="2A9FEEED"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C69376" w14:textId="549DBE22"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13D781" w14:textId="4293F57E"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3F4E33" w14:textId="413DC621"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0261DA80" w14:textId="77777777" w:rsidTr="00E5680E">
        <w:trPr>
          <w:trHeight w:val="2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7BC20A4" w14:textId="00E710C9"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30</w:t>
            </w:r>
          </w:p>
        </w:tc>
        <w:tc>
          <w:tcPr>
            <w:tcW w:w="5245" w:type="dxa"/>
            <w:tcBorders>
              <w:top w:val="single" w:sz="4" w:space="0" w:color="auto"/>
              <w:left w:val="nil"/>
              <w:bottom w:val="single" w:sz="4" w:space="0" w:color="auto"/>
              <w:right w:val="single" w:sz="4" w:space="0" w:color="auto"/>
            </w:tcBorders>
            <w:shd w:val="clear" w:color="auto" w:fill="auto"/>
          </w:tcPr>
          <w:p w14:paraId="173D1849" w14:textId="229F1542" w:rsidR="00487FCE" w:rsidRPr="00027922" w:rsidRDefault="00487FCE" w:rsidP="00E5680E">
            <w:pPr>
              <w:spacing w:after="0" w:line="240" w:lineRule="auto"/>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психолого-педагогической помощи населению ст. Вешенской Шолоховского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D960CB" w14:textId="6A114960"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630F08" w14:textId="3438DC9D"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448417" w14:textId="04744CBA"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8C4C8F" w14:textId="7CB03F4D"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092070E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F081E16" w14:textId="32635B00"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14:paraId="75773E08" w14:textId="717BE284" w:rsidR="00487FCE" w:rsidRPr="00027922" w:rsidRDefault="00487FCE" w:rsidP="00363A18">
            <w:pPr>
              <w:spacing w:after="0"/>
              <w:rPr>
                <w:rFonts w:ascii="Times New Roman" w:hAnsi="Times New Roman" w:cs="Times New Roman"/>
                <w:sz w:val="20"/>
                <w:szCs w:val="20"/>
              </w:rPr>
            </w:pPr>
            <w:r w:rsidRPr="0086070F">
              <w:rPr>
                <w:rFonts w:ascii="Times New Roman" w:eastAsia="Calibri" w:hAnsi="Times New Roman" w:cs="Times New Roman"/>
                <w:sz w:val="20"/>
                <w:szCs w:val="20"/>
              </w:rPr>
              <w:t>Муниципальное бюджетное учреждение «Центр социального обслуживания населения Кировского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93BC67" w14:textId="107974F9"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AFB33B" w14:textId="1E891BA6"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7BA2FE" w14:textId="0CF662B5"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28CBD6" w14:textId="63358475"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109C07D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C978B62" w14:textId="74995B17"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1CCAFD0E" w14:textId="3E0E9507"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Октябрьского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5ABC62" w14:textId="56F86D9F"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F9BB37" w14:textId="139252E4"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900EFC" w14:textId="6F82BE68"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9BC9DD" w14:textId="05CF83DC"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54273CD1"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CE593CE" w14:textId="3EFF4013"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3</w:t>
            </w:r>
          </w:p>
        </w:tc>
        <w:tc>
          <w:tcPr>
            <w:tcW w:w="5245" w:type="dxa"/>
            <w:tcBorders>
              <w:top w:val="single" w:sz="4" w:space="0" w:color="auto"/>
              <w:left w:val="nil"/>
              <w:bottom w:val="single" w:sz="4" w:space="0" w:color="auto"/>
              <w:right w:val="single" w:sz="4" w:space="0" w:color="auto"/>
            </w:tcBorders>
            <w:shd w:val="clear" w:color="auto" w:fill="auto"/>
          </w:tcPr>
          <w:p w14:paraId="1E64115E" w14:textId="13D4D371"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населения Пролетарского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FAFA38" w14:textId="05024DF1"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5E2397" w14:textId="4474C0CF"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882B66" w14:textId="4E15B01F"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F5D633" w14:textId="311276D2"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5563579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054F30C" w14:textId="25018855"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55FCD405" w14:textId="6BCB08F3"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5EBAA7" w14:textId="1B80B81B"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2B840A" w14:textId="342398DC"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7558A3" w14:textId="54ABFA79"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D6395D" w14:textId="64B4E9E4"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245B4CDE"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F23F52D" w14:textId="50F30F96"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5</w:t>
            </w:r>
          </w:p>
        </w:tc>
        <w:tc>
          <w:tcPr>
            <w:tcW w:w="5245" w:type="dxa"/>
            <w:tcBorders>
              <w:top w:val="single" w:sz="4" w:space="0" w:color="auto"/>
              <w:left w:val="nil"/>
              <w:bottom w:val="single" w:sz="4" w:space="0" w:color="auto"/>
              <w:right w:val="single" w:sz="4" w:space="0" w:color="auto"/>
            </w:tcBorders>
            <w:shd w:val="clear" w:color="auto" w:fill="auto"/>
          </w:tcPr>
          <w:p w14:paraId="01819778" w14:textId="47AE87A8"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 Каменск-Шахтинского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9C7B15" w14:textId="0B7DCC4A"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2AC015" w14:textId="7412DB0B"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179056" w14:textId="126A1CA0"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09219D" w14:textId="0BD8E1B2"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4BCCFB70"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DA0A967" w14:textId="3EB49FD4"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778FBC91" w14:textId="369358D6"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города Новошахтинска»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41F2F2" w14:textId="1A572CA7"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1219E2" w14:textId="1D58C4FB"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77E97E" w14:textId="7189A181"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4539F4" w14:textId="4805C747"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49D31FAF"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1D6E190" w14:textId="6820ACC9"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7B981E09" w14:textId="36AD1F96"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Верхнедонского района «Центр социального обслуживания граждан пожилого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C53F7A" w14:textId="7ADEF97B"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20D6B4" w14:textId="5715CB9C"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D997C0" w14:textId="7A30F71C"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9F6ADB" w14:textId="4384EC66"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7410C3D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3736B65" w14:textId="0FAF386A"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lastRenderedPageBreak/>
              <w:t>3</w:t>
            </w:r>
            <w:r>
              <w:rPr>
                <w:rFonts w:ascii="Times New Roman" w:eastAsia="Times New Roman" w:hAnsi="Times New Roman" w:cs="Times New Roman"/>
                <w:sz w:val="20"/>
                <w:szCs w:val="16"/>
                <w:lang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3DEBCDF8" w14:textId="3EF00D0B"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Красносулинского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49797D" w14:textId="07CCD11A"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C67473" w14:textId="577E749D"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6E108E" w14:textId="294C7E48"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7DFAF1" w14:textId="7695626D"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7F37DC22"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2361C92" w14:textId="76E508AB"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30F2E47B" w14:textId="637599EA"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Родионово-Несветайского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341B8C" w14:textId="5BEDDA5E"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11B408" w14:textId="4EDF4235"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347F94" w14:textId="65FBC0F8"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0F4786" w14:textId="0626E282"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r w:rsidR="00487FCE" w:rsidRPr="00027922" w14:paraId="6FD2ECAE"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D04F93E" w14:textId="19530A2F"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40</w:t>
            </w:r>
          </w:p>
        </w:tc>
        <w:tc>
          <w:tcPr>
            <w:tcW w:w="5245" w:type="dxa"/>
            <w:tcBorders>
              <w:top w:val="single" w:sz="4" w:space="0" w:color="auto"/>
              <w:left w:val="nil"/>
              <w:bottom w:val="single" w:sz="4" w:space="0" w:color="auto"/>
              <w:right w:val="single" w:sz="4" w:space="0" w:color="auto"/>
            </w:tcBorders>
            <w:shd w:val="clear" w:color="auto" w:fill="auto"/>
          </w:tcPr>
          <w:p w14:paraId="62DA80C9" w14:textId="19273B6D" w:rsidR="00487FCE" w:rsidRPr="00027922" w:rsidRDefault="00487FCE" w:rsidP="00363A18">
            <w:pPr>
              <w:spacing w:after="0"/>
              <w:rPr>
                <w:rFonts w:ascii="Times New Roman" w:hAnsi="Times New Roman" w:cs="Times New Roman"/>
                <w:sz w:val="20"/>
                <w:szCs w:val="20"/>
              </w:rPr>
            </w:pPr>
            <w:r w:rsidRPr="0086070F">
              <w:rPr>
                <w:rFonts w:ascii="Times New Roman" w:eastAsia="Calibri" w:hAnsi="Times New Roman" w:cs="Times New Roman"/>
                <w:sz w:val="20"/>
                <w:szCs w:val="20"/>
              </w:rPr>
              <w:t>Автономная некоммерческая организация социального обслуживания, благотворительной и социальной поддержки и защиты граждан «Милосердие-</w:t>
            </w:r>
            <w:r>
              <w:rPr>
                <w:rFonts w:ascii="Times New Roman" w:eastAsia="Calibri" w:hAnsi="Times New Roman" w:cs="Times New Roman"/>
                <w:sz w:val="20"/>
                <w:szCs w:val="20"/>
              </w:rPr>
              <w:t>на-Дону» Ворошиловского района</w:t>
            </w:r>
            <w:r w:rsidRPr="0086070F">
              <w:rPr>
                <w:rFonts w:ascii="Times New Roman" w:eastAsia="Calibri" w:hAnsi="Times New Roman" w:cs="Times New Roman"/>
                <w:sz w:val="20"/>
                <w:szCs w:val="20"/>
              </w:rPr>
              <w:t xml:space="preserve"> г.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8B80E0" w14:textId="170EA952" w:rsidR="00487FCE" w:rsidRPr="00027922" w:rsidRDefault="00105E96" w:rsidP="00363A18">
            <w:pPr>
              <w:spacing w:after="0"/>
              <w:jc w:val="center"/>
              <w:rPr>
                <w:rFonts w:ascii="Times New Roman" w:hAnsi="Times New Roman" w:cs="Times New Roman"/>
                <w:sz w:val="20"/>
                <w:szCs w:val="20"/>
              </w:rPr>
            </w:pPr>
            <w:r>
              <w:rPr>
                <w:rFonts w:ascii="Times New Roman" w:hAnsi="Times New Roman" w:cs="Times New Roman"/>
                <w:sz w:val="20"/>
                <w:szCs w:val="20"/>
              </w:rPr>
              <w:t>97,3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DBF3C1" w14:textId="154F3980"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231FFD" w14:textId="1B5D9E8C"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8EDD76" w14:textId="3548CAD5" w:rsidR="00487FCE" w:rsidRPr="00027922" w:rsidRDefault="00105E96" w:rsidP="00105E96">
            <w:pPr>
              <w:spacing w:after="0"/>
              <w:jc w:val="center"/>
              <w:rPr>
                <w:rFonts w:ascii="Times New Roman" w:hAnsi="Times New Roman" w:cs="Times New Roman"/>
                <w:sz w:val="20"/>
                <w:szCs w:val="20"/>
              </w:rPr>
            </w:pPr>
            <w:r>
              <w:rPr>
                <w:rFonts w:ascii="Times New Roman" w:hAnsi="Times New Roman" w:cs="Times New Roman"/>
                <w:sz w:val="20"/>
                <w:szCs w:val="20"/>
              </w:rPr>
              <w:t>99,1</w:t>
            </w:r>
          </w:p>
        </w:tc>
      </w:tr>
      <w:tr w:rsidR="00487FCE" w:rsidRPr="00027922" w14:paraId="0B49EE63"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9CEAFDF" w14:textId="100DFDFD"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14:paraId="593DBDC6" w14:textId="7AB2EB77" w:rsidR="00487FCE" w:rsidRPr="00027922" w:rsidRDefault="00487FCE" w:rsidP="00363A18">
            <w:pPr>
              <w:spacing w:after="0"/>
              <w:rPr>
                <w:rFonts w:ascii="Times New Roman" w:hAnsi="Times New Roman" w:cs="Times New Roman"/>
                <w:sz w:val="20"/>
                <w:szCs w:val="20"/>
              </w:rPr>
            </w:pPr>
            <w:r w:rsidRPr="00487FCE">
              <w:rPr>
                <w:rFonts w:ascii="Times New Roman" w:hAnsi="Times New Roman" w:cs="Times New Roman"/>
                <w:sz w:val="20"/>
                <w:szCs w:val="20"/>
              </w:rPr>
              <w:t>Муни</w:t>
            </w:r>
            <w:r w:rsidR="00E5680E">
              <w:rPr>
                <w:rFonts w:ascii="Times New Roman" w:hAnsi="Times New Roman" w:cs="Times New Roman"/>
                <w:sz w:val="20"/>
                <w:szCs w:val="20"/>
              </w:rPr>
              <w:t>ципальное бюджетное учреждение «</w:t>
            </w:r>
            <w:r w:rsidRPr="00487FCE">
              <w:rPr>
                <w:rFonts w:ascii="Times New Roman" w:hAnsi="Times New Roman" w:cs="Times New Roman"/>
                <w:sz w:val="20"/>
                <w:szCs w:val="20"/>
              </w:rPr>
              <w:t>Центр социального обслуживания населения Ленинского р</w:t>
            </w:r>
            <w:r w:rsidR="00E5680E">
              <w:rPr>
                <w:rFonts w:ascii="Times New Roman" w:hAnsi="Times New Roman" w:cs="Times New Roman"/>
                <w:sz w:val="20"/>
                <w:szCs w:val="20"/>
              </w:rPr>
              <w:t>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A644E0" w14:textId="09301F26" w:rsidR="00487FCE" w:rsidRPr="00027922" w:rsidRDefault="00487FCE"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AD0716" w14:textId="49A6EE1F" w:rsidR="00487FCE" w:rsidRDefault="00E23029" w:rsidP="00363A18">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F5BC4D" w14:textId="37E25B49"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457944" w14:textId="303473C7" w:rsidR="00487FCE" w:rsidRPr="00027922" w:rsidRDefault="00E23029" w:rsidP="00363A18">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487FCE" w:rsidRPr="00027922" w14:paraId="005B394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E4B06C9" w14:textId="4CA43212"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0F50170D" w14:textId="37B1106C" w:rsidR="00487FCE" w:rsidRPr="00027922" w:rsidRDefault="00487FCE" w:rsidP="00363A18">
            <w:pPr>
              <w:spacing w:after="0"/>
              <w:rPr>
                <w:rFonts w:ascii="Times New Roman" w:hAnsi="Times New Roman" w:cs="Times New Roman"/>
                <w:sz w:val="20"/>
                <w:szCs w:val="20"/>
              </w:rPr>
            </w:pPr>
            <w:r w:rsidRPr="00487FCE">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487FCE">
              <w:rPr>
                <w:rFonts w:ascii="Times New Roman" w:hAnsi="Times New Roman" w:cs="Times New Roman"/>
                <w:sz w:val="20"/>
                <w:szCs w:val="20"/>
              </w:rPr>
              <w:t xml:space="preserve">Центр социальной </w:t>
            </w:r>
            <w:r w:rsidR="00E5680E">
              <w:rPr>
                <w:rFonts w:ascii="Times New Roman" w:hAnsi="Times New Roman" w:cs="Times New Roman"/>
                <w:sz w:val="20"/>
                <w:szCs w:val="20"/>
              </w:rPr>
              <w:t>помощи семье и детям г. Донецка»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9112E3" w14:textId="27333969" w:rsidR="00487FCE" w:rsidRPr="00027922"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8E34AD" w14:textId="4D6B0243" w:rsidR="00487FCE" w:rsidRDefault="00426656" w:rsidP="00363A18">
            <w:pPr>
              <w:spacing w:after="0"/>
              <w:jc w:val="center"/>
            </w:pPr>
            <w:r>
              <w:rPr>
                <w:rFonts w:ascii="Times New Roman" w:hAnsi="Times New Roman" w:cs="Times New Roman"/>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87C31D" w14:textId="274D5462" w:rsidR="00487FCE" w:rsidRPr="00487FCE"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550986" w14:textId="65478443" w:rsidR="00487FCE" w:rsidRPr="00027922"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99</w:t>
            </w:r>
          </w:p>
        </w:tc>
      </w:tr>
      <w:tr w:rsidR="00487FCE" w:rsidRPr="00027922" w14:paraId="2229FC65"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6B19D08" w14:textId="038DF218"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3</w:t>
            </w:r>
          </w:p>
        </w:tc>
        <w:tc>
          <w:tcPr>
            <w:tcW w:w="5245" w:type="dxa"/>
            <w:tcBorders>
              <w:top w:val="single" w:sz="4" w:space="0" w:color="auto"/>
              <w:left w:val="nil"/>
              <w:bottom w:val="single" w:sz="4" w:space="0" w:color="auto"/>
              <w:right w:val="single" w:sz="4" w:space="0" w:color="auto"/>
            </w:tcBorders>
            <w:shd w:val="clear" w:color="auto" w:fill="auto"/>
          </w:tcPr>
          <w:p w14:paraId="26E20AE2" w14:textId="089C7C88" w:rsidR="00487FCE" w:rsidRPr="00027922" w:rsidRDefault="00487FCE" w:rsidP="00363A18">
            <w:pPr>
              <w:spacing w:after="0"/>
              <w:rPr>
                <w:rFonts w:ascii="Times New Roman" w:hAnsi="Times New Roman" w:cs="Times New Roman"/>
                <w:sz w:val="20"/>
                <w:szCs w:val="20"/>
              </w:rPr>
            </w:pPr>
            <w:r w:rsidRPr="00487FCE">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487FCE">
              <w:rPr>
                <w:rFonts w:ascii="Times New Roman" w:hAnsi="Times New Roman" w:cs="Times New Roman"/>
                <w:sz w:val="20"/>
                <w:szCs w:val="20"/>
              </w:rPr>
              <w:t>Комплексный центр социального обслуживания населения Боков</w:t>
            </w:r>
            <w:r w:rsidR="00E5680E">
              <w:rPr>
                <w:rFonts w:ascii="Times New Roman" w:hAnsi="Times New Roman" w:cs="Times New Roman"/>
                <w:sz w:val="20"/>
                <w:szCs w:val="20"/>
              </w:rPr>
              <w:t>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C85332" w14:textId="5D91FED5" w:rsidR="00487FCE" w:rsidRPr="00027922" w:rsidRDefault="00487FCE" w:rsidP="00310F30">
            <w:pPr>
              <w:spacing w:after="0"/>
              <w:jc w:val="center"/>
              <w:rPr>
                <w:rFonts w:ascii="Times New Roman" w:hAnsi="Times New Roman" w:cs="Times New Roman"/>
                <w:sz w:val="20"/>
                <w:szCs w:val="20"/>
              </w:rPr>
            </w:pPr>
            <w:r>
              <w:rPr>
                <w:rFonts w:ascii="Times New Roman" w:hAnsi="Times New Roman" w:cs="Times New Roman"/>
                <w:sz w:val="20"/>
                <w:szCs w:val="20"/>
              </w:rPr>
              <w:t>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2C8FDD" w14:textId="44EA1B1A" w:rsidR="00487FCE" w:rsidRDefault="00487FCE" w:rsidP="00310F30">
            <w:pPr>
              <w:spacing w:after="0"/>
              <w:jc w:val="center"/>
            </w:pPr>
            <w:r>
              <w:rPr>
                <w:rFonts w:ascii="Times New Roman" w:hAnsi="Times New Roman" w:cs="Times New Roman"/>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97DDEF" w14:textId="641E9999" w:rsidR="00487FCE" w:rsidRDefault="00487FCE" w:rsidP="00310F30">
            <w:pPr>
              <w:spacing w:after="0"/>
              <w:jc w:val="center"/>
            </w:pPr>
            <w:r>
              <w:rPr>
                <w:rFonts w:ascii="Times New Roman" w:hAnsi="Times New Roman" w:cs="Times New Roman"/>
                <w:sz w:val="20"/>
                <w:szCs w:val="2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2A1310" w14:textId="04F764AB" w:rsidR="00487FCE" w:rsidRPr="00027922" w:rsidRDefault="00487FCE" w:rsidP="00310F30">
            <w:pPr>
              <w:spacing w:after="0"/>
              <w:jc w:val="center"/>
              <w:rPr>
                <w:rFonts w:ascii="Times New Roman" w:hAnsi="Times New Roman" w:cs="Times New Roman"/>
                <w:sz w:val="20"/>
                <w:szCs w:val="20"/>
              </w:rPr>
            </w:pPr>
            <w:r>
              <w:rPr>
                <w:rFonts w:ascii="Times New Roman" w:hAnsi="Times New Roman" w:cs="Times New Roman"/>
                <w:sz w:val="20"/>
                <w:szCs w:val="20"/>
              </w:rPr>
              <w:t>99</w:t>
            </w:r>
          </w:p>
        </w:tc>
      </w:tr>
      <w:tr w:rsidR="00487FCE" w:rsidRPr="00027922" w14:paraId="5D49E979"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FC46F48" w14:textId="2EEA4551"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4</w:t>
            </w:r>
          </w:p>
        </w:tc>
        <w:tc>
          <w:tcPr>
            <w:tcW w:w="5245" w:type="dxa"/>
            <w:tcBorders>
              <w:top w:val="single" w:sz="4" w:space="0" w:color="auto"/>
              <w:left w:val="nil"/>
              <w:bottom w:val="single" w:sz="4" w:space="0" w:color="auto"/>
              <w:right w:val="single" w:sz="4" w:space="0" w:color="auto"/>
            </w:tcBorders>
            <w:shd w:val="clear" w:color="auto" w:fill="auto"/>
          </w:tcPr>
          <w:p w14:paraId="6DEDE6A9" w14:textId="0655935E" w:rsidR="00487FCE" w:rsidRPr="00027922" w:rsidRDefault="00462488" w:rsidP="00363A18">
            <w:pPr>
              <w:spacing w:after="0"/>
              <w:rPr>
                <w:rFonts w:ascii="Times New Roman" w:hAnsi="Times New Roman" w:cs="Times New Roman"/>
                <w:sz w:val="20"/>
                <w:szCs w:val="20"/>
              </w:rPr>
            </w:pPr>
            <w:r w:rsidRPr="00462488">
              <w:rPr>
                <w:rFonts w:ascii="Times New Roman" w:hAnsi="Times New Roman" w:cs="Times New Roman"/>
                <w:sz w:val="20"/>
                <w:szCs w:val="20"/>
              </w:rPr>
              <w:t>Автономная некоммерческая организация центр социального обслуживани</w:t>
            </w:r>
            <w:r w:rsidR="00E5680E">
              <w:rPr>
                <w:rFonts w:ascii="Times New Roman" w:hAnsi="Times New Roman" w:cs="Times New Roman"/>
                <w:sz w:val="20"/>
                <w:szCs w:val="20"/>
              </w:rPr>
              <w:t>я населения «Мы вместе»</w:t>
            </w:r>
            <w:r w:rsidRPr="00462488">
              <w:rPr>
                <w:rFonts w:ascii="Times New Roman" w:hAnsi="Times New Roman" w:cs="Times New Roman"/>
                <w:sz w:val="20"/>
                <w:szCs w:val="20"/>
              </w:rPr>
              <w:t xml:space="preserve"> г. Шахты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B6C280" w14:textId="182F0EB2" w:rsidR="00487FCE" w:rsidRPr="00027922" w:rsidRDefault="00487FCE" w:rsidP="00462488">
            <w:pPr>
              <w:spacing w:after="0"/>
              <w:jc w:val="center"/>
              <w:rPr>
                <w:rFonts w:ascii="Times New Roman" w:hAnsi="Times New Roman" w:cs="Times New Roman"/>
                <w:sz w:val="20"/>
                <w:szCs w:val="20"/>
              </w:rPr>
            </w:pPr>
            <w:r>
              <w:rPr>
                <w:rFonts w:ascii="Times New Roman" w:hAnsi="Times New Roman" w:cs="Times New Roman"/>
                <w:sz w:val="20"/>
                <w:szCs w:val="20"/>
              </w:rPr>
              <w:t>9</w:t>
            </w:r>
            <w:r w:rsidR="00462488">
              <w:rPr>
                <w:rFonts w:ascii="Times New Roman" w:hAnsi="Times New Roman" w:cs="Times New Roman"/>
                <w:sz w:val="20"/>
                <w:szCs w:val="20"/>
              </w:rPr>
              <w:t>9</w:t>
            </w:r>
            <w:r>
              <w:rPr>
                <w:rFonts w:ascii="Times New Roman" w:hAnsi="Times New Roman" w:cs="Times New Roman"/>
                <w:sz w:val="20"/>
                <w:szCs w:val="20"/>
              </w:rPr>
              <w:t>,</w:t>
            </w:r>
            <w:r w:rsidR="00462488">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5091ED" w14:textId="4816DE49" w:rsidR="00487FCE" w:rsidRDefault="00487FCE" w:rsidP="00462488">
            <w:pPr>
              <w:spacing w:after="0"/>
              <w:jc w:val="center"/>
            </w:pPr>
            <w:r>
              <w:rPr>
                <w:rFonts w:ascii="Times New Roman" w:hAnsi="Times New Roman" w:cs="Times New Roman"/>
                <w:sz w:val="20"/>
                <w:szCs w:val="20"/>
              </w:rPr>
              <w:t>9</w:t>
            </w:r>
            <w:r w:rsidR="00462488">
              <w:rPr>
                <w:rFonts w:ascii="Times New Roman" w:hAnsi="Times New Roman" w:cs="Times New Roman"/>
                <w:sz w:val="20"/>
                <w:szCs w:val="20"/>
              </w:rPr>
              <w:t>8</w:t>
            </w:r>
            <w:r>
              <w:rPr>
                <w:rFonts w:ascii="Times New Roman" w:hAnsi="Times New Roman" w:cs="Times New Roman"/>
                <w:sz w:val="20"/>
                <w:szCs w:val="20"/>
              </w:rPr>
              <w:t>,</w:t>
            </w:r>
            <w:r w:rsidR="00462488">
              <w:rPr>
                <w:rFonts w:ascii="Times New Roman" w:hAnsi="Times New Roman" w:cs="Times New Roman"/>
                <w:sz w:val="20"/>
                <w:szCs w:val="20"/>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FAFA61" w14:textId="6E8BBE0A" w:rsidR="00487FCE" w:rsidRDefault="00487FCE" w:rsidP="00462488">
            <w:pPr>
              <w:spacing w:after="0"/>
              <w:jc w:val="center"/>
            </w:pPr>
            <w:r>
              <w:rPr>
                <w:rFonts w:ascii="Times New Roman" w:hAnsi="Times New Roman" w:cs="Times New Roman"/>
                <w:sz w:val="20"/>
                <w:szCs w:val="20"/>
              </w:rPr>
              <w:t>9</w:t>
            </w:r>
            <w:r w:rsidR="00462488">
              <w:rPr>
                <w:rFonts w:ascii="Times New Roman" w:hAnsi="Times New Roman" w:cs="Times New Roman"/>
                <w:sz w:val="20"/>
                <w:szCs w:val="20"/>
              </w:rPr>
              <w:t>7</w:t>
            </w:r>
            <w:r>
              <w:rPr>
                <w:rFonts w:ascii="Times New Roman" w:hAnsi="Times New Roman" w:cs="Times New Roman"/>
                <w:sz w:val="20"/>
                <w:szCs w:val="20"/>
              </w:rPr>
              <w:t>,</w:t>
            </w:r>
            <w:r w:rsidR="00462488">
              <w:rPr>
                <w:rFonts w:ascii="Times New Roman" w:hAnsi="Times New Roman"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642771" w14:textId="58E3A093" w:rsidR="00487FCE" w:rsidRPr="00027922" w:rsidRDefault="00487FCE" w:rsidP="00462488">
            <w:pPr>
              <w:spacing w:after="0"/>
              <w:jc w:val="center"/>
              <w:rPr>
                <w:rFonts w:ascii="Times New Roman" w:hAnsi="Times New Roman" w:cs="Times New Roman"/>
                <w:sz w:val="20"/>
                <w:szCs w:val="20"/>
              </w:rPr>
            </w:pPr>
            <w:r>
              <w:rPr>
                <w:rFonts w:ascii="Times New Roman" w:hAnsi="Times New Roman" w:cs="Times New Roman"/>
                <w:sz w:val="20"/>
                <w:szCs w:val="20"/>
              </w:rPr>
              <w:t>9</w:t>
            </w:r>
            <w:r w:rsidR="00462488">
              <w:rPr>
                <w:rFonts w:ascii="Times New Roman" w:hAnsi="Times New Roman" w:cs="Times New Roman"/>
                <w:sz w:val="20"/>
                <w:szCs w:val="20"/>
              </w:rPr>
              <w:t>8</w:t>
            </w:r>
            <w:r>
              <w:rPr>
                <w:rFonts w:ascii="Times New Roman" w:hAnsi="Times New Roman" w:cs="Times New Roman"/>
                <w:sz w:val="20"/>
                <w:szCs w:val="20"/>
              </w:rPr>
              <w:t>,</w:t>
            </w:r>
            <w:r w:rsidR="00462488">
              <w:rPr>
                <w:rFonts w:ascii="Times New Roman" w:hAnsi="Times New Roman" w:cs="Times New Roman"/>
                <w:sz w:val="20"/>
                <w:szCs w:val="20"/>
              </w:rPr>
              <w:t>3</w:t>
            </w:r>
          </w:p>
        </w:tc>
      </w:tr>
      <w:tr w:rsidR="00627516" w:rsidRPr="00027922" w14:paraId="58E95127" w14:textId="77777777" w:rsidTr="003154B2">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12E5CD5" w14:textId="73984F0A" w:rsidR="00627516" w:rsidRPr="00627516"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45</w:t>
            </w:r>
          </w:p>
        </w:tc>
        <w:tc>
          <w:tcPr>
            <w:tcW w:w="5245" w:type="dxa"/>
            <w:tcBorders>
              <w:top w:val="single" w:sz="4" w:space="0" w:color="auto"/>
              <w:left w:val="nil"/>
              <w:bottom w:val="single" w:sz="4" w:space="0" w:color="auto"/>
              <w:right w:val="single" w:sz="4" w:space="0" w:color="auto"/>
            </w:tcBorders>
            <w:shd w:val="clear" w:color="auto" w:fill="auto"/>
          </w:tcPr>
          <w:p w14:paraId="2AAC3A96" w14:textId="240B07D4" w:rsidR="00627516" w:rsidRPr="00462488" w:rsidRDefault="00E5680E" w:rsidP="00363A18">
            <w:pPr>
              <w:spacing w:after="0"/>
              <w:rPr>
                <w:rFonts w:ascii="Times New Roman" w:hAnsi="Times New Roman" w:cs="Times New Roman"/>
                <w:sz w:val="20"/>
                <w:szCs w:val="20"/>
              </w:rPr>
            </w:pPr>
            <w:r>
              <w:rPr>
                <w:rFonts w:ascii="Times New Roman" w:hAnsi="Times New Roman" w:cs="Times New Roman"/>
                <w:sz w:val="20"/>
                <w:szCs w:val="20"/>
              </w:rPr>
              <w:t>Государственное</w:t>
            </w:r>
            <w:r w:rsidR="00627516" w:rsidRPr="00627516">
              <w:rPr>
                <w:rFonts w:ascii="Times New Roman" w:hAnsi="Times New Roman" w:cs="Times New Roman"/>
                <w:sz w:val="20"/>
                <w:szCs w:val="20"/>
              </w:rPr>
              <w:t xml:space="preserve"> бюджетное учреждение социального обслуживани</w:t>
            </w:r>
            <w:r>
              <w:rPr>
                <w:rFonts w:ascii="Times New Roman" w:hAnsi="Times New Roman" w:cs="Times New Roman"/>
                <w:sz w:val="20"/>
                <w:szCs w:val="20"/>
              </w:rPr>
              <w:t>я населения Ростовской области «</w:t>
            </w:r>
            <w:r w:rsidR="00627516" w:rsidRPr="00627516">
              <w:rPr>
                <w:rFonts w:ascii="Times New Roman" w:hAnsi="Times New Roman" w:cs="Times New Roman"/>
                <w:sz w:val="20"/>
                <w:szCs w:val="20"/>
              </w:rPr>
              <w:t>Красносулинский специальный дом-интернат для престарелых и. инвалидов</w:t>
            </w:r>
            <w:r>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14:paraId="4BECF68D" w14:textId="77777777" w:rsidR="00627516" w:rsidRDefault="00627516" w:rsidP="00462488">
            <w:pPr>
              <w:spacing w:after="0"/>
              <w:jc w:val="center"/>
              <w:rPr>
                <w:rFonts w:ascii="Times New Roman" w:hAnsi="Times New Roman" w:cs="Times New Roman"/>
                <w:sz w:val="20"/>
                <w:szCs w:val="20"/>
              </w:rPr>
            </w:pPr>
          </w:p>
          <w:p w14:paraId="2C5052DA" w14:textId="43F64931" w:rsidR="00627516" w:rsidRPr="00627516" w:rsidRDefault="00BD10B9" w:rsidP="00462488">
            <w:pPr>
              <w:spacing w:after="0"/>
              <w:jc w:val="center"/>
              <w:rPr>
                <w:rFonts w:ascii="Times New Roman" w:hAnsi="Times New Roman" w:cs="Times New Roman"/>
                <w:sz w:val="20"/>
                <w:szCs w:val="20"/>
              </w:rPr>
            </w:pPr>
            <w:r>
              <w:rPr>
                <w:rFonts w:ascii="Times New Roman" w:hAnsi="Times New Roman" w:cs="Times New Roman"/>
                <w:sz w:val="20"/>
                <w:szCs w:val="20"/>
              </w:rPr>
              <w:t>96,3</w:t>
            </w:r>
          </w:p>
        </w:tc>
        <w:tc>
          <w:tcPr>
            <w:tcW w:w="1276" w:type="dxa"/>
            <w:tcBorders>
              <w:top w:val="single" w:sz="4" w:space="0" w:color="auto"/>
              <w:left w:val="nil"/>
              <w:bottom w:val="single" w:sz="4" w:space="0" w:color="auto"/>
              <w:right w:val="single" w:sz="4" w:space="0" w:color="auto"/>
            </w:tcBorders>
            <w:shd w:val="clear" w:color="auto" w:fill="auto"/>
            <w:noWrap/>
          </w:tcPr>
          <w:p w14:paraId="5CBB565D" w14:textId="77777777" w:rsidR="00627516" w:rsidRDefault="00627516" w:rsidP="00462488">
            <w:pPr>
              <w:spacing w:after="0"/>
              <w:jc w:val="center"/>
              <w:rPr>
                <w:rFonts w:ascii="Times New Roman" w:hAnsi="Times New Roman" w:cs="Times New Roman"/>
                <w:sz w:val="20"/>
                <w:szCs w:val="20"/>
              </w:rPr>
            </w:pPr>
          </w:p>
          <w:p w14:paraId="20873E2D" w14:textId="7DE8A3B9" w:rsidR="00627516" w:rsidRPr="00627516" w:rsidRDefault="00BD10B9" w:rsidP="00462488">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tcPr>
          <w:p w14:paraId="19ED1125" w14:textId="77777777" w:rsidR="00627516" w:rsidRDefault="00627516" w:rsidP="00462488">
            <w:pPr>
              <w:spacing w:after="0"/>
              <w:jc w:val="center"/>
              <w:rPr>
                <w:rFonts w:ascii="Times New Roman" w:hAnsi="Times New Roman" w:cs="Times New Roman"/>
                <w:sz w:val="20"/>
                <w:szCs w:val="20"/>
              </w:rPr>
            </w:pPr>
          </w:p>
          <w:p w14:paraId="7F691B09" w14:textId="655CF419" w:rsidR="00627516" w:rsidRPr="00627516" w:rsidRDefault="00BD10B9" w:rsidP="00462488">
            <w:pPr>
              <w:spacing w:after="0"/>
              <w:jc w:val="center"/>
              <w:rPr>
                <w:rFonts w:ascii="Times New Roman" w:hAnsi="Times New Roman" w:cs="Times New Roman"/>
                <w:sz w:val="20"/>
                <w:szCs w:val="20"/>
              </w:rPr>
            </w:pPr>
            <w:r>
              <w:rPr>
                <w:rFonts w:ascii="Times New Roman" w:hAnsi="Times New Roman" w:cs="Times New Roman"/>
                <w:sz w:val="20"/>
                <w:szCs w:val="20"/>
              </w:rPr>
              <w:t>98</w:t>
            </w:r>
          </w:p>
        </w:tc>
        <w:tc>
          <w:tcPr>
            <w:tcW w:w="1134" w:type="dxa"/>
            <w:tcBorders>
              <w:top w:val="single" w:sz="4" w:space="0" w:color="auto"/>
              <w:left w:val="nil"/>
              <w:bottom w:val="single" w:sz="4" w:space="0" w:color="auto"/>
              <w:right w:val="single" w:sz="4" w:space="0" w:color="auto"/>
            </w:tcBorders>
            <w:shd w:val="clear" w:color="auto" w:fill="auto"/>
            <w:noWrap/>
          </w:tcPr>
          <w:p w14:paraId="36B76660" w14:textId="77777777" w:rsidR="00627516" w:rsidRDefault="00627516" w:rsidP="00462488">
            <w:pPr>
              <w:spacing w:after="0"/>
              <w:jc w:val="center"/>
              <w:rPr>
                <w:rFonts w:ascii="Times New Roman" w:hAnsi="Times New Roman" w:cs="Times New Roman"/>
                <w:sz w:val="20"/>
                <w:szCs w:val="20"/>
              </w:rPr>
            </w:pPr>
          </w:p>
          <w:p w14:paraId="7E3F2E8A" w14:textId="73B01A76" w:rsidR="00627516" w:rsidRPr="00627516" w:rsidRDefault="00BD10B9" w:rsidP="00462488">
            <w:pPr>
              <w:spacing w:after="0"/>
              <w:jc w:val="center"/>
              <w:rPr>
                <w:rFonts w:ascii="Times New Roman" w:hAnsi="Times New Roman" w:cs="Times New Roman"/>
                <w:sz w:val="20"/>
                <w:szCs w:val="20"/>
              </w:rPr>
            </w:pPr>
            <w:r>
              <w:rPr>
                <w:rFonts w:ascii="Times New Roman" w:hAnsi="Times New Roman" w:cs="Times New Roman"/>
                <w:sz w:val="20"/>
                <w:szCs w:val="20"/>
              </w:rPr>
              <w:t>98,1</w:t>
            </w:r>
          </w:p>
        </w:tc>
      </w:tr>
      <w:tr w:rsidR="00487FCE" w:rsidRPr="00027922" w14:paraId="1503558A"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78EB579" w14:textId="612A2F85"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38D4E017" w14:textId="235DC073" w:rsidR="00487FCE" w:rsidRPr="00027922" w:rsidRDefault="00462488" w:rsidP="00363A18">
            <w:pPr>
              <w:spacing w:after="0"/>
              <w:rPr>
                <w:rFonts w:ascii="Times New Roman" w:hAnsi="Times New Roman" w:cs="Times New Roman"/>
                <w:sz w:val="20"/>
                <w:szCs w:val="20"/>
              </w:rPr>
            </w:pPr>
            <w:r w:rsidRPr="00462488">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462488">
              <w:rPr>
                <w:rFonts w:ascii="Times New Roman" w:hAnsi="Times New Roman" w:cs="Times New Roman"/>
                <w:sz w:val="20"/>
                <w:szCs w:val="20"/>
              </w:rPr>
              <w:t>Ремонтненский дом-интер</w:t>
            </w:r>
            <w:r w:rsidR="00E5680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A59304" w14:textId="3BD12B29" w:rsidR="00487FCE" w:rsidRPr="00027922" w:rsidRDefault="00487FCE" w:rsidP="00462488">
            <w:pPr>
              <w:spacing w:after="0"/>
              <w:jc w:val="center"/>
              <w:rPr>
                <w:rFonts w:ascii="Times New Roman" w:hAnsi="Times New Roman" w:cs="Times New Roman"/>
                <w:sz w:val="20"/>
                <w:szCs w:val="20"/>
              </w:rPr>
            </w:pPr>
            <w:r>
              <w:rPr>
                <w:rFonts w:ascii="Times New Roman" w:hAnsi="Times New Roman" w:cs="Times New Roman"/>
                <w:sz w:val="20"/>
                <w:szCs w:val="20"/>
              </w:rPr>
              <w:t>9</w:t>
            </w:r>
            <w:r w:rsidR="0070052C">
              <w:rPr>
                <w:rFonts w:ascii="Times New Roman" w:hAnsi="Times New Roman" w:cs="Times New Roman"/>
                <w:sz w:val="20"/>
                <w:szCs w:val="20"/>
              </w:rPr>
              <w:t>5</w:t>
            </w:r>
            <w:r>
              <w:rPr>
                <w:rFonts w:ascii="Times New Roman" w:hAnsi="Times New Roman" w:cs="Times New Roman"/>
                <w:sz w:val="20"/>
                <w:szCs w:val="20"/>
              </w:rPr>
              <w:t>,</w:t>
            </w:r>
            <w:r w:rsidR="0070052C">
              <w:rPr>
                <w:rFonts w:ascii="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05F74A" w14:textId="5FFB1F4D" w:rsidR="00487FCE" w:rsidRDefault="00462488" w:rsidP="00363A18">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ECAEDF" w14:textId="7937B826" w:rsidR="00487FCE" w:rsidRDefault="00462488" w:rsidP="00363A18">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FD6472" w14:textId="3B07EF1E" w:rsidR="00487FCE" w:rsidRPr="00027922" w:rsidRDefault="00487FCE" w:rsidP="00462488">
            <w:pPr>
              <w:spacing w:after="0"/>
              <w:jc w:val="center"/>
              <w:rPr>
                <w:rFonts w:ascii="Times New Roman" w:hAnsi="Times New Roman" w:cs="Times New Roman"/>
                <w:sz w:val="20"/>
                <w:szCs w:val="20"/>
              </w:rPr>
            </w:pPr>
            <w:r>
              <w:rPr>
                <w:rFonts w:ascii="Times New Roman" w:hAnsi="Times New Roman" w:cs="Times New Roman"/>
                <w:sz w:val="20"/>
                <w:szCs w:val="20"/>
              </w:rPr>
              <w:t>9</w:t>
            </w:r>
            <w:r w:rsidR="00462488">
              <w:rPr>
                <w:rFonts w:ascii="Times New Roman" w:hAnsi="Times New Roman" w:cs="Times New Roman"/>
                <w:sz w:val="20"/>
                <w:szCs w:val="20"/>
              </w:rPr>
              <w:t>8</w:t>
            </w:r>
            <w:r>
              <w:rPr>
                <w:rFonts w:ascii="Times New Roman" w:hAnsi="Times New Roman" w:cs="Times New Roman"/>
                <w:sz w:val="20"/>
                <w:szCs w:val="20"/>
              </w:rPr>
              <w:t>,</w:t>
            </w:r>
            <w:r w:rsidR="0070052C">
              <w:rPr>
                <w:rFonts w:ascii="Times New Roman" w:hAnsi="Times New Roman" w:cs="Times New Roman"/>
                <w:sz w:val="20"/>
                <w:szCs w:val="20"/>
              </w:rPr>
              <w:t>5</w:t>
            </w:r>
          </w:p>
        </w:tc>
      </w:tr>
      <w:tr w:rsidR="00487FCE" w:rsidRPr="00027922" w14:paraId="247B524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BF546CE" w14:textId="77FA8FFF"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7</w:t>
            </w:r>
          </w:p>
        </w:tc>
        <w:tc>
          <w:tcPr>
            <w:tcW w:w="5245" w:type="dxa"/>
            <w:tcBorders>
              <w:top w:val="single" w:sz="4" w:space="0" w:color="auto"/>
              <w:left w:val="nil"/>
              <w:bottom w:val="single" w:sz="4" w:space="0" w:color="auto"/>
              <w:right w:val="single" w:sz="4" w:space="0" w:color="auto"/>
            </w:tcBorders>
            <w:shd w:val="clear" w:color="auto" w:fill="auto"/>
          </w:tcPr>
          <w:p w14:paraId="4BAA251A" w14:textId="5932EDEB" w:rsidR="00487FCE" w:rsidRPr="00027922" w:rsidRDefault="00462488" w:rsidP="00363A18">
            <w:pPr>
              <w:spacing w:after="0"/>
              <w:rPr>
                <w:rFonts w:ascii="Times New Roman" w:hAnsi="Times New Roman" w:cs="Times New Roman"/>
                <w:sz w:val="20"/>
                <w:szCs w:val="20"/>
              </w:rPr>
            </w:pPr>
            <w:r w:rsidRPr="00462488">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462488">
              <w:rPr>
                <w:rFonts w:ascii="Times New Roman" w:hAnsi="Times New Roman" w:cs="Times New Roman"/>
                <w:sz w:val="20"/>
                <w:szCs w:val="20"/>
              </w:rPr>
              <w:t>Новочеркасский дом-интер</w:t>
            </w:r>
            <w:r w:rsidR="00E5680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5E2F3C" w14:textId="1CC5A8CB" w:rsidR="00487FCE" w:rsidRPr="00027922" w:rsidRDefault="00310F30" w:rsidP="00462488">
            <w:pPr>
              <w:spacing w:after="0"/>
              <w:jc w:val="center"/>
              <w:rPr>
                <w:rFonts w:ascii="Times New Roman" w:hAnsi="Times New Roman" w:cs="Times New Roman"/>
                <w:sz w:val="20"/>
                <w:szCs w:val="20"/>
              </w:rPr>
            </w:pPr>
            <w:r>
              <w:rPr>
                <w:rFonts w:ascii="Times New Roman" w:hAnsi="Times New Roman" w:cs="Times New Roman"/>
                <w:sz w:val="20"/>
                <w:szCs w:val="20"/>
              </w:rPr>
              <w:t>97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6F401" w14:textId="3DF9E2B7" w:rsidR="00487FCE" w:rsidRDefault="00310F30" w:rsidP="00462488">
            <w:pPr>
              <w:spacing w:after="0"/>
              <w:jc w:val="center"/>
            </w:pPr>
            <w:r>
              <w:rPr>
                <w:rFonts w:ascii="Times New Roman" w:hAnsi="Times New Roman" w:cs="Times New Roman"/>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0B90B8" w14:textId="35D79F36" w:rsidR="00487FCE" w:rsidRDefault="00310F30" w:rsidP="00462488">
            <w:pPr>
              <w:spacing w:after="0"/>
              <w:jc w:val="center"/>
            </w:pPr>
            <w:r>
              <w:rPr>
                <w:rFonts w:ascii="Times New Roman" w:hAnsi="Times New Roman" w:cs="Times New Roman"/>
                <w:sz w:val="20"/>
                <w:szCs w:val="2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BBD230" w14:textId="25C71753" w:rsidR="00487FCE" w:rsidRPr="00027922" w:rsidRDefault="00487FCE" w:rsidP="00462488">
            <w:pPr>
              <w:spacing w:after="0"/>
              <w:jc w:val="center"/>
              <w:rPr>
                <w:rFonts w:ascii="Times New Roman" w:hAnsi="Times New Roman" w:cs="Times New Roman"/>
                <w:sz w:val="20"/>
                <w:szCs w:val="20"/>
              </w:rPr>
            </w:pPr>
            <w:r>
              <w:rPr>
                <w:rFonts w:ascii="Times New Roman" w:hAnsi="Times New Roman" w:cs="Times New Roman"/>
                <w:sz w:val="20"/>
                <w:szCs w:val="20"/>
              </w:rPr>
              <w:t>9</w:t>
            </w:r>
            <w:r w:rsidR="00462488">
              <w:rPr>
                <w:rFonts w:ascii="Times New Roman" w:hAnsi="Times New Roman" w:cs="Times New Roman"/>
                <w:sz w:val="20"/>
                <w:szCs w:val="20"/>
              </w:rPr>
              <w:t>8</w:t>
            </w:r>
            <w:r>
              <w:rPr>
                <w:rFonts w:ascii="Times New Roman" w:hAnsi="Times New Roman" w:cs="Times New Roman"/>
                <w:sz w:val="20"/>
                <w:szCs w:val="20"/>
              </w:rPr>
              <w:t>,</w:t>
            </w:r>
            <w:r w:rsidR="00310F30">
              <w:rPr>
                <w:rFonts w:ascii="Times New Roman" w:hAnsi="Times New Roman" w:cs="Times New Roman"/>
                <w:sz w:val="20"/>
                <w:szCs w:val="20"/>
              </w:rPr>
              <w:t>4</w:t>
            </w:r>
          </w:p>
        </w:tc>
      </w:tr>
      <w:tr w:rsidR="00487FCE" w:rsidRPr="00027922" w14:paraId="3126BC64"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A105BA4" w14:textId="6B2D103A"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509860FE" w14:textId="3DC16AEF" w:rsidR="00487FCE" w:rsidRPr="00027922" w:rsidRDefault="00627516" w:rsidP="00363A18">
            <w:pPr>
              <w:spacing w:after="0"/>
              <w:rPr>
                <w:rFonts w:ascii="Times New Roman" w:hAnsi="Times New Roman" w:cs="Times New Roman"/>
                <w:sz w:val="20"/>
                <w:szCs w:val="20"/>
              </w:rPr>
            </w:pPr>
            <w:r w:rsidRPr="00627516">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627516">
              <w:rPr>
                <w:rFonts w:ascii="Times New Roman" w:hAnsi="Times New Roman" w:cs="Times New Roman"/>
                <w:sz w:val="20"/>
                <w:szCs w:val="20"/>
              </w:rPr>
              <w:t xml:space="preserve">Центр социальной помощи </w:t>
            </w:r>
            <w:r w:rsidR="00E5680E">
              <w:rPr>
                <w:rFonts w:ascii="Times New Roman" w:hAnsi="Times New Roman" w:cs="Times New Roman"/>
                <w:sz w:val="20"/>
                <w:szCs w:val="20"/>
              </w:rPr>
              <w:t>семье и детям Советского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CDD5E1" w14:textId="4F961A7C" w:rsidR="00487FCE" w:rsidRPr="00027922" w:rsidRDefault="00627516" w:rsidP="00462488">
            <w:pPr>
              <w:spacing w:after="0"/>
              <w:jc w:val="center"/>
              <w:rPr>
                <w:rFonts w:ascii="Times New Roman" w:hAnsi="Times New Roman" w:cs="Times New Roman"/>
                <w:sz w:val="20"/>
                <w:szCs w:val="20"/>
              </w:rPr>
            </w:pPr>
            <w:r>
              <w:rPr>
                <w:rFonts w:ascii="Times New Roman" w:hAnsi="Times New Roman" w:cs="Times New Roman"/>
                <w:sz w:val="20"/>
                <w:szCs w:val="20"/>
              </w:rPr>
              <w:t>97,3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92D7E6" w14:textId="4C82F6C4" w:rsidR="00487FCE" w:rsidRPr="00627516" w:rsidRDefault="00627516" w:rsidP="00363A18">
            <w:pPr>
              <w:spacing w:after="0"/>
              <w:jc w:val="center"/>
              <w:rPr>
                <w:rFonts w:ascii="Times New Roman" w:hAnsi="Times New Roman" w:cs="Times New Roman"/>
                <w:sz w:val="20"/>
                <w:szCs w:val="20"/>
              </w:rPr>
            </w:pPr>
            <w:r w:rsidRPr="00627516">
              <w:rPr>
                <w:rFonts w:ascii="Times New Roman" w:hAnsi="Times New Roman" w:cs="Times New Roman"/>
                <w:sz w:val="20"/>
                <w:szCs w:val="20"/>
              </w:rPr>
              <w:t>97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71977A" w14:textId="5741905F" w:rsidR="00487FCE" w:rsidRPr="00627516" w:rsidRDefault="00627516" w:rsidP="00462488">
            <w:pPr>
              <w:spacing w:after="0"/>
              <w:jc w:val="center"/>
              <w:rPr>
                <w:rFonts w:ascii="Times New Roman" w:hAnsi="Times New Roman" w:cs="Times New Roman"/>
                <w:sz w:val="20"/>
                <w:szCs w:val="20"/>
              </w:rPr>
            </w:pPr>
            <w:r w:rsidRPr="00627516">
              <w:rPr>
                <w:rFonts w:ascii="Times New Roman" w:hAnsi="Times New Roman" w:cs="Times New Roman"/>
                <w:sz w:val="20"/>
                <w:szCs w:val="20"/>
              </w:rPr>
              <w:t>98,3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CD118B" w14:textId="094C7E2E" w:rsidR="00487FCE" w:rsidRPr="00027922" w:rsidRDefault="00627516" w:rsidP="00627516">
            <w:pPr>
              <w:spacing w:after="0"/>
              <w:jc w:val="center"/>
              <w:rPr>
                <w:rFonts w:ascii="Times New Roman" w:hAnsi="Times New Roman" w:cs="Times New Roman"/>
                <w:sz w:val="20"/>
                <w:szCs w:val="20"/>
              </w:rPr>
            </w:pPr>
            <w:r>
              <w:rPr>
                <w:rFonts w:ascii="Times New Roman" w:hAnsi="Times New Roman" w:cs="Times New Roman"/>
                <w:sz w:val="20"/>
                <w:szCs w:val="20"/>
              </w:rPr>
              <w:t>97,5</w:t>
            </w:r>
          </w:p>
        </w:tc>
      </w:tr>
      <w:tr w:rsidR="00487FCE" w:rsidRPr="00027922" w14:paraId="3885BC38"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6161954" w14:textId="31D92663"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08D66C8F" w14:textId="2EF88E53" w:rsidR="00487FCE" w:rsidRPr="00027922" w:rsidRDefault="00627516" w:rsidP="00363A18">
            <w:pPr>
              <w:spacing w:after="0"/>
              <w:rPr>
                <w:rFonts w:ascii="Times New Roman" w:hAnsi="Times New Roman" w:cs="Times New Roman"/>
                <w:sz w:val="20"/>
                <w:szCs w:val="20"/>
              </w:rPr>
            </w:pPr>
            <w:r w:rsidRPr="00627516">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627516">
              <w:rPr>
                <w:rFonts w:ascii="Times New Roman" w:hAnsi="Times New Roman" w:cs="Times New Roman"/>
                <w:sz w:val="20"/>
                <w:szCs w:val="20"/>
              </w:rPr>
              <w:t>Семикаракорский  дом-интер</w:t>
            </w:r>
            <w:r w:rsidR="00E5680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0F508A" w14:textId="4D81CC32" w:rsidR="00487FCE" w:rsidRPr="00027922" w:rsidRDefault="00487FCE" w:rsidP="00627516">
            <w:pPr>
              <w:spacing w:after="0"/>
              <w:jc w:val="center"/>
              <w:rPr>
                <w:rFonts w:ascii="Times New Roman" w:hAnsi="Times New Roman" w:cs="Times New Roman"/>
                <w:sz w:val="20"/>
                <w:szCs w:val="20"/>
              </w:rPr>
            </w:pPr>
            <w:r>
              <w:rPr>
                <w:rFonts w:ascii="Times New Roman" w:hAnsi="Times New Roman" w:cs="Times New Roman"/>
                <w:sz w:val="20"/>
                <w:szCs w:val="20"/>
              </w:rPr>
              <w:t>9</w:t>
            </w:r>
            <w:r w:rsidR="00627516">
              <w:rPr>
                <w:rFonts w:ascii="Times New Roman" w:hAnsi="Times New Roman" w:cs="Times New Roman"/>
                <w:sz w:val="20"/>
                <w:szCs w:val="20"/>
              </w:rPr>
              <w:t>8</w:t>
            </w:r>
            <w:r w:rsidR="001726EE">
              <w:rPr>
                <w:rFonts w:ascii="Times New Roman" w:hAnsi="Times New Roman" w:cs="Times New Roman"/>
                <w:sz w:val="20"/>
                <w:szCs w:val="20"/>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918683" w14:textId="0783694B" w:rsidR="00487FCE" w:rsidRDefault="00487FCE" w:rsidP="00627516">
            <w:pPr>
              <w:spacing w:after="0"/>
              <w:jc w:val="center"/>
            </w:pPr>
            <w:r>
              <w:rPr>
                <w:rFonts w:ascii="Times New Roman" w:hAnsi="Times New Roman" w:cs="Times New Roman"/>
                <w:sz w:val="20"/>
                <w:szCs w:val="20"/>
              </w:rPr>
              <w:t>9</w:t>
            </w:r>
            <w:r w:rsidR="00627516">
              <w:rPr>
                <w:rFonts w:ascii="Times New Roman" w:hAnsi="Times New Roman" w:cs="Times New Roman"/>
                <w:sz w:val="20"/>
                <w:szCs w:val="20"/>
              </w:rPr>
              <w:t>3</w:t>
            </w:r>
            <w:r w:rsidR="001726EE">
              <w:rPr>
                <w:rFonts w:ascii="Times New Roman" w:hAnsi="Times New Roman" w:cs="Times New Roman"/>
                <w:sz w:val="20"/>
                <w:szCs w:val="20"/>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E23B44" w14:textId="6F7A87E9" w:rsidR="00487FCE" w:rsidRDefault="00627516" w:rsidP="00363A18">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0853DA" w14:textId="168D805A" w:rsidR="00487FCE" w:rsidRPr="00027922" w:rsidRDefault="00487FCE" w:rsidP="00627516">
            <w:pPr>
              <w:spacing w:after="0"/>
              <w:jc w:val="center"/>
              <w:rPr>
                <w:rFonts w:ascii="Times New Roman" w:hAnsi="Times New Roman" w:cs="Times New Roman"/>
                <w:sz w:val="20"/>
                <w:szCs w:val="20"/>
              </w:rPr>
            </w:pPr>
            <w:r>
              <w:rPr>
                <w:rFonts w:ascii="Times New Roman" w:hAnsi="Times New Roman" w:cs="Times New Roman"/>
                <w:sz w:val="20"/>
                <w:szCs w:val="20"/>
              </w:rPr>
              <w:t>9</w:t>
            </w:r>
            <w:r w:rsidR="00627516">
              <w:rPr>
                <w:rFonts w:ascii="Times New Roman" w:hAnsi="Times New Roman" w:cs="Times New Roman"/>
                <w:sz w:val="20"/>
                <w:szCs w:val="20"/>
              </w:rPr>
              <w:t>7</w:t>
            </w:r>
            <w:r w:rsidR="001726EE">
              <w:rPr>
                <w:rFonts w:ascii="Times New Roman" w:hAnsi="Times New Roman" w:cs="Times New Roman"/>
                <w:sz w:val="20"/>
                <w:szCs w:val="20"/>
              </w:rPr>
              <w:t>,5</w:t>
            </w:r>
          </w:p>
        </w:tc>
      </w:tr>
      <w:tr w:rsidR="005F2BBF" w:rsidRPr="00027922" w14:paraId="135AB7A2" w14:textId="77777777" w:rsidTr="003154B2">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D928B14" w14:textId="42C9AF30" w:rsidR="005F2BBF"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50</w:t>
            </w:r>
          </w:p>
        </w:tc>
        <w:tc>
          <w:tcPr>
            <w:tcW w:w="5245" w:type="dxa"/>
            <w:tcBorders>
              <w:top w:val="single" w:sz="4" w:space="0" w:color="auto"/>
              <w:left w:val="nil"/>
              <w:bottom w:val="single" w:sz="4" w:space="0" w:color="auto"/>
              <w:right w:val="single" w:sz="4" w:space="0" w:color="auto"/>
            </w:tcBorders>
            <w:shd w:val="clear" w:color="auto" w:fill="auto"/>
          </w:tcPr>
          <w:p w14:paraId="79EE7D31" w14:textId="1A4E3F3D" w:rsidR="005F2BBF" w:rsidRPr="00027922" w:rsidRDefault="005F2BBF" w:rsidP="00363A18">
            <w:pPr>
              <w:spacing w:after="0"/>
              <w:rPr>
                <w:rFonts w:ascii="Times New Roman" w:hAnsi="Times New Roman" w:cs="Times New Roman"/>
                <w:sz w:val="20"/>
                <w:szCs w:val="20"/>
              </w:rPr>
            </w:pPr>
            <w:r w:rsidRPr="005F2BBF">
              <w:rPr>
                <w:rFonts w:ascii="Times New Roman" w:hAnsi="Times New Roman" w:cs="Times New Roman"/>
                <w:sz w:val="20"/>
                <w:szCs w:val="20"/>
              </w:rPr>
              <w:t>Государственное  бюджетное учреждение социального обслуживания населения Ростовской о</w:t>
            </w:r>
            <w:r w:rsidR="00E5680E">
              <w:rPr>
                <w:rFonts w:ascii="Times New Roman" w:hAnsi="Times New Roman" w:cs="Times New Roman"/>
                <w:sz w:val="20"/>
                <w:szCs w:val="20"/>
              </w:rPr>
              <w:t>бласти «</w:t>
            </w:r>
            <w:r w:rsidRPr="005F2BBF">
              <w:rPr>
                <w:rFonts w:ascii="Times New Roman" w:hAnsi="Times New Roman" w:cs="Times New Roman"/>
                <w:sz w:val="20"/>
                <w:szCs w:val="20"/>
              </w:rPr>
              <w:t>Донецкий дом-интер</w:t>
            </w:r>
            <w:r w:rsidR="00E5680E">
              <w:rPr>
                <w:rFonts w:ascii="Times New Roman" w:hAnsi="Times New Roman" w:cs="Times New Roman"/>
                <w:sz w:val="20"/>
                <w:szCs w:val="20"/>
              </w:rPr>
              <w:t>нат для престарелых и инвалидов2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45B59D" w14:textId="55BD75E5" w:rsidR="005F2BBF" w:rsidRPr="00027922"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5528C5" w14:textId="77554FCB" w:rsidR="005F2BBF" w:rsidRDefault="00426656" w:rsidP="00363A18">
            <w:pPr>
              <w:spacing w:after="0"/>
              <w:jc w:val="center"/>
            </w:pPr>
            <w:r>
              <w:rPr>
                <w:rFonts w:ascii="Times New Roman" w:hAnsi="Times New Roman" w:cs="Times New Roman"/>
                <w:sz w:val="20"/>
                <w:szCs w:val="20"/>
              </w:rPr>
              <w:t>97</w:t>
            </w:r>
          </w:p>
        </w:tc>
        <w:tc>
          <w:tcPr>
            <w:tcW w:w="992" w:type="dxa"/>
            <w:tcBorders>
              <w:top w:val="single" w:sz="4" w:space="0" w:color="auto"/>
              <w:left w:val="nil"/>
              <w:bottom w:val="single" w:sz="4" w:space="0" w:color="auto"/>
              <w:right w:val="single" w:sz="4" w:space="0" w:color="auto"/>
            </w:tcBorders>
            <w:shd w:val="clear" w:color="auto" w:fill="auto"/>
            <w:noWrap/>
          </w:tcPr>
          <w:p w14:paraId="0ACA47B0" w14:textId="77777777" w:rsidR="005F2BBF" w:rsidRDefault="005F2BBF" w:rsidP="00363A18">
            <w:pPr>
              <w:spacing w:after="0"/>
              <w:jc w:val="center"/>
              <w:rPr>
                <w:rFonts w:ascii="Times New Roman" w:hAnsi="Times New Roman" w:cs="Times New Roman"/>
                <w:sz w:val="20"/>
                <w:szCs w:val="20"/>
              </w:rPr>
            </w:pPr>
          </w:p>
          <w:p w14:paraId="0C09D427" w14:textId="567C0835" w:rsidR="005F2BBF" w:rsidRDefault="00426656" w:rsidP="00363A18">
            <w:pPr>
              <w:spacing w:after="0"/>
              <w:jc w:val="center"/>
            </w:pPr>
            <w:r>
              <w:rPr>
                <w:rFonts w:ascii="Times New Roman" w:hAnsi="Times New Roman" w:cs="Times New Roman"/>
                <w:sz w:val="20"/>
                <w:szCs w:val="20"/>
              </w:rPr>
              <w:t>97</w:t>
            </w:r>
          </w:p>
        </w:tc>
        <w:tc>
          <w:tcPr>
            <w:tcW w:w="1134" w:type="dxa"/>
            <w:tcBorders>
              <w:top w:val="single" w:sz="4" w:space="0" w:color="auto"/>
              <w:left w:val="nil"/>
              <w:bottom w:val="single" w:sz="4" w:space="0" w:color="auto"/>
              <w:right w:val="single" w:sz="4" w:space="0" w:color="auto"/>
            </w:tcBorders>
            <w:shd w:val="clear" w:color="auto" w:fill="auto"/>
            <w:noWrap/>
          </w:tcPr>
          <w:p w14:paraId="0D2CDACB" w14:textId="77777777" w:rsidR="005F2BBF" w:rsidRDefault="005F2BBF" w:rsidP="00363A18">
            <w:pPr>
              <w:spacing w:after="0"/>
              <w:jc w:val="center"/>
              <w:rPr>
                <w:rFonts w:ascii="Times New Roman" w:hAnsi="Times New Roman" w:cs="Times New Roman"/>
                <w:sz w:val="20"/>
                <w:szCs w:val="20"/>
              </w:rPr>
            </w:pPr>
          </w:p>
          <w:p w14:paraId="701C93B0" w14:textId="18223E66" w:rsidR="005F2BBF" w:rsidRPr="00027922" w:rsidRDefault="00426656" w:rsidP="00363A18">
            <w:pPr>
              <w:spacing w:after="0"/>
              <w:jc w:val="center"/>
              <w:rPr>
                <w:rFonts w:ascii="Times New Roman" w:hAnsi="Times New Roman" w:cs="Times New Roman"/>
                <w:sz w:val="20"/>
                <w:szCs w:val="20"/>
              </w:rPr>
            </w:pPr>
            <w:r>
              <w:rPr>
                <w:rFonts w:ascii="Times New Roman" w:hAnsi="Times New Roman" w:cs="Times New Roman"/>
                <w:sz w:val="20"/>
                <w:szCs w:val="20"/>
              </w:rPr>
              <w:t>97</w:t>
            </w:r>
          </w:p>
        </w:tc>
      </w:tr>
      <w:tr w:rsidR="00487FCE" w:rsidRPr="00027922" w14:paraId="182CAC26"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A437C86" w14:textId="13D2F9EC"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51</w:t>
            </w:r>
          </w:p>
        </w:tc>
        <w:tc>
          <w:tcPr>
            <w:tcW w:w="5245" w:type="dxa"/>
            <w:tcBorders>
              <w:top w:val="single" w:sz="4" w:space="0" w:color="auto"/>
              <w:left w:val="nil"/>
              <w:bottom w:val="single" w:sz="4" w:space="0" w:color="auto"/>
              <w:right w:val="single" w:sz="4" w:space="0" w:color="auto"/>
            </w:tcBorders>
            <w:shd w:val="clear" w:color="auto" w:fill="auto"/>
          </w:tcPr>
          <w:p w14:paraId="2A0CDCC6" w14:textId="7BA5CCBA" w:rsidR="00487FCE" w:rsidRPr="00027922" w:rsidRDefault="005F2BBF" w:rsidP="00363A18">
            <w:pPr>
              <w:spacing w:after="0"/>
              <w:rPr>
                <w:rFonts w:ascii="Times New Roman" w:hAnsi="Times New Roman" w:cs="Times New Roman"/>
                <w:sz w:val="20"/>
                <w:szCs w:val="20"/>
              </w:rPr>
            </w:pPr>
            <w:r w:rsidRPr="005F2BBF">
              <w:rPr>
                <w:rFonts w:ascii="Times New Roman" w:hAnsi="Times New Roman" w:cs="Times New Roman"/>
                <w:sz w:val="20"/>
                <w:szCs w:val="20"/>
              </w:rPr>
              <w:t>Государственное  бюджетное учреждение социального обслуживания населения Ростовской области «Волгодонской пансио</w:t>
            </w:r>
            <w:r w:rsidR="00E5680E">
              <w:rPr>
                <w:rFonts w:ascii="Times New Roman" w:hAnsi="Times New Roman" w:cs="Times New Roman"/>
                <w:sz w:val="20"/>
                <w:szCs w:val="20"/>
              </w:rPr>
              <w:t>нат для престарелых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7E6555" w14:textId="387EBBB4" w:rsidR="00487FCE" w:rsidRPr="00027922" w:rsidRDefault="00487FCE" w:rsidP="00753603">
            <w:pPr>
              <w:spacing w:after="0"/>
              <w:jc w:val="center"/>
              <w:rPr>
                <w:rFonts w:ascii="Times New Roman" w:hAnsi="Times New Roman" w:cs="Times New Roman"/>
                <w:sz w:val="20"/>
                <w:szCs w:val="20"/>
              </w:rPr>
            </w:pPr>
            <w:r>
              <w:rPr>
                <w:rFonts w:ascii="Times New Roman" w:hAnsi="Times New Roman" w:cs="Times New Roman"/>
                <w:sz w:val="20"/>
                <w:szCs w:val="20"/>
              </w:rPr>
              <w:t>9</w:t>
            </w:r>
            <w:r w:rsidR="00551C63">
              <w:rPr>
                <w:rFonts w:ascii="Times New Roman" w:hAnsi="Times New Roman" w:cs="Times New Roman"/>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0239B4" w14:textId="3A299397" w:rsidR="00487FCE" w:rsidRDefault="00487FCE" w:rsidP="005F2BBF">
            <w:pPr>
              <w:spacing w:after="0"/>
              <w:jc w:val="center"/>
            </w:pPr>
            <w:r>
              <w:rPr>
                <w:rFonts w:ascii="Times New Roman" w:hAnsi="Times New Roman" w:cs="Times New Roman"/>
                <w:sz w:val="20"/>
                <w:szCs w:val="20"/>
              </w:rPr>
              <w:t>9</w:t>
            </w:r>
            <w:r w:rsidR="005F2BBF">
              <w:rPr>
                <w:rFonts w:ascii="Times New Roman" w:hAnsi="Times New Roman" w:cs="Times New Roman"/>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6CA7B3" w14:textId="1DCE4666" w:rsidR="00487FCE" w:rsidRDefault="00487FCE" w:rsidP="00753603">
            <w:pPr>
              <w:spacing w:after="0"/>
              <w:jc w:val="center"/>
            </w:pPr>
            <w:r>
              <w:rPr>
                <w:rFonts w:ascii="Times New Roman" w:hAnsi="Times New Roman" w:cs="Times New Roman"/>
                <w:sz w:val="20"/>
                <w:szCs w:val="20"/>
              </w:rPr>
              <w:t>9</w:t>
            </w:r>
            <w:r w:rsidR="00753603">
              <w:rPr>
                <w:rFonts w:ascii="Times New Roman" w:hAnsi="Times New Roman"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6A5ADC" w14:textId="247942C8" w:rsidR="00487FCE" w:rsidRPr="00027922" w:rsidRDefault="00487FCE" w:rsidP="005F2BBF">
            <w:pPr>
              <w:spacing w:after="0"/>
              <w:jc w:val="center"/>
              <w:rPr>
                <w:rFonts w:ascii="Times New Roman" w:hAnsi="Times New Roman" w:cs="Times New Roman"/>
                <w:sz w:val="20"/>
                <w:szCs w:val="20"/>
              </w:rPr>
            </w:pPr>
            <w:r>
              <w:rPr>
                <w:rFonts w:ascii="Times New Roman" w:hAnsi="Times New Roman" w:cs="Times New Roman"/>
                <w:sz w:val="20"/>
                <w:szCs w:val="20"/>
              </w:rPr>
              <w:t>9</w:t>
            </w:r>
            <w:r w:rsidR="00551C63">
              <w:rPr>
                <w:rFonts w:ascii="Times New Roman" w:hAnsi="Times New Roman" w:cs="Times New Roman"/>
                <w:sz w:val="20"/>
                <w:szCs w:val="20"/>
              </w:rPr>
              <w:t>4,</w:t>
            </w:r>
            <w:r w:rsidR="00753603">
              <w:rPr>
                <w:rFonts w:ascii="Times New Roman" w:hAnsi="Times New Roman" w:cs="Times New Roman"/>
                <w:sz w:val="20"/>
                <w:szCs w:val="20"/>
              </w:rPr>
              <w:t>4</w:t>
            </w:r>
          </w:p>
        </w:tc>
      </w:tr>
      <w:tr w:rsidR="00487FCE" w:rsidRPr="00027922" w14:paraId="32370F8B" w14:textId="77777777"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4D4FBF5" w14:textId="67C387CC" w:rsidR="00487FCE" w:rsidRPr="00CB3D0E" w:rsidRDefault="00CB3D0E"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5</w:t>
            </w:r>
            <w:r>
              <w:rPr>
                <w:rFonts w:ascii="Times New Roman" w:eastAsia="Times New Roman" w:hAnsi="Times New Roman" w:cs="Times New Roman"/>
                <w:sz w:val="20"/>
                <w:szCs w:val="16"/>
                <w:lang w:eastAsia="ru-RU"/>
              </w:rPr>
              <w:t>2</w:t>
            </w:r>
          </w:p>
        </w:tc>
        <w:tc>
          <w:tcPr>
            <w:tcW w:w="5245" w:type="dxa"/>
            <w:tcBorders>
              <w:top w:val="single" w:sz="4" w:space="0" w:color="auto"/>
              <w:left w:val="nil"/>
              <w:bottom w:val="single" w:sz="4" w:space="0" w:color="auto"/>
              <w:right w:val="single" w:sz="4" w:space="0" w:color="auto"/>
            </w:tcBorders>
            <w:shd w:val="clear" w:color="auto" w:fill="auto"/>
          </w:tcPr>
          <w:p w14:paraId="4FE7509B" w14:textId="77777777" w:rsidR="00E5680E" w:rsidRDefault="005F2BBF" w:rsidP="00363A18">
            <w:pPr>
              <w:spacing w:after="0"/>
              <w:rPr>
                <w:rFonts w:ascii="Times New Roman" w:hAnsi="Times New Roman" w:cs="Times New Roman"/>
                <w:sz w:val="20"/>
                <w:szCs w:val="20"/>
              </w:rPr>
            </w:pPr>
            <w:r w:rsidRPr="005F2BBF">
              <w:rPr>
                <w:rFonts w:ascii="Times New Roman" w:hAnsi="Times New Roman" w:cs="Times New Roman"/>
                <w:sz w:val="20"/>
                <w:szCs w:val="20"/>
              </w:rPr>
              <w:t>Государственное  бюджетное учреждение социального обслуживани</w:t>
            </w:r>
            <w:r w:rsidR="00E5680E">
              <w:rPr>
                <w:rFonts w:ascii="Times New Roman" w:hAnsi="Times New Roman" w:cs="Times New Roman"/>
                <w:sz w:val="20"/>
                <w:szCs w:val="20"/>
              </w:rPr>
              <w:t>я населения Ростовской области «</w:t>
            </w:r>
            <w:r w:rsidRPr="005F2BBF">
              <w:rPr>
                <w:rFonts w:ascii="Times New Roman" w:hAnsi="Times New Roman" w:cs="Times New Roman"/>
                <w:sz w:val="20"/>
                <w:szCs w:val="20"/>
              </w:rPr>
              <w:t xml:space="preserve">Романовский специальный дом-интернат для престарелых и </w:t>
            </w:r>
          </w:p>
          <w:p w14:paraId="79D2AAC9" w14:textId="7E64B472" w:rsidR="00487FCE" w:rsidRPr="00027922" w:rsidRDefault="00E5680E" w:rsidP="00363A18">
            <w:pPr>
              <w:spacing w:after="0"/>
              <w:rPr>
                <w:rFonts w:ascii="Times New Roman" w:hAnsi="Times New Roman" w:cs="Times New Roman"/>
                <w:sz w:val="20"/>
                <w:szCs w:val="20"/>
              </w:rPr>
            </w:pPr>
            <w:r>
              <w:rPr>
                <w:rFonts w:ascii="Times New Roman" w:hAnsi="Times New Roman" w:cs="Times New Roman"/>
                <w:sz w:val="20"/>
                <w:szCs w:val="20"/>
              </w:rPr>
              <w:t>и</w:t>
            </w:r>
            <w:r w:rsidR="005F2BBF" w:rsidRPr="005F2BBF">
              <w:rPr>
                <w:rFonts w:ascii="Times New Roman" w:hAnsi="Times New Roman" w:cs="Times New Roman"/>
                <w:sz w:val="20"/>
                <w:szCs w:val="20"/>
              </w:rPr>
              <w:t>нва</w:t>
            </w:r>
            <w:r>
              <w:rPr>
                <w:rFonts w:ascii="Times New Roman" w:hAnsi="Times New Roman" w:cs="Times New Roman"/>
                <w:sz w:val="20"/>
                <w:szCs w:val="20"/>
              </w:rPr>
              <w:t>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EED77C" w14:textId="64BB9F64" w:rsidR="00487FCE" w:rsidRPr="00027922" w:rsidRDefault="00310F30" w:rsidP="005F2BBF">
            <w:pPr>
              <w:spacing w:after="0"/>
              <w:jc w:val="center"/>
              <w:rPr>
                <w:rFonts w:ascii="Times New Roman" w:hAnsi="Times New Roman" w:cs="Times New Roman"/>
                <w:sz w:val="20"/>
                <w:szCs w:val="20"/>
              </w:rPr>
            </w:pPr>
            <w:r>
              <w:rPr>
                <w:rFonts w:ascii="Times New Roman" w:hAnsi="Times New Roman" w:cs="Times New Roman"/>
                <w:sz w:val="20"/>
                <w:szCs w:val="20"/>
              </w:rPr>
              <w:t>82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CD6A44" w14:textId="6AF6C0F0" w:rsidR="00487FCE" w:rsidRDefault="005F2BBF" w:rsidP="00363A18">
            <w:pPr>
              <w:spacing w:after="0"/>
              <w:jc w:val="center"/>
            </w:pPr>
            <w:r>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7291B5" w14:textId="24605ED5" w:rsidR="00487FCE" w:rsidRDefault="005F2BBF" w:rsidP="00363A18">
            <w:pPr>
              <w:spacing w:after="0"/>
              <w:jc w:val="cente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4CD93F" w14:textId="5821992E" w:rsidR="00487FCE" w:rsidRPr="00027922" w:rsidRDefault="00310F30" w:rsidP="005F2BBF">
            <w:pPr>
              <w:spacing w:after="0"/>
              <w:jc w:val="center"/>
              <w:rPr>
                <w:rFonts w:ascii="Times New Roman" w:hAnsi="Times New Roman" w:cs="Times New Roman"/>
                <w:sz w:val="20"/>
                <w:szCs w:val="20"/>
              </w:rPr>
            </w:pPr>
            <w:r>
              <w:rPr>
                <w:rFonts w:ascii="Times New Roman" w:hAnsi="Times New Roman" w:cs="Times New Roman"/>
                <w:sz w:val="20"/>
                <w:szCs w:val="20"/>
              </w:rPr>
              <w:t>94</w:t>
            </w:r>
          </w:p>
        </w:tc>
      </w:tr>
    </w:tbl>
    <w:p w14:paraId="533D9AD7" w14:textId="77777777" w:rsidR="00CB3D0E" w:rsidRDefault="00CB3D0E" w:rsidP="00CD1635">
      <w:pPr>
        <w:spacing w:after="0"/>
        <w:rPr>
          <w:rFonts w:ascii="Times New Roman" w:hAnsi="Times New Roman" w:cs="Times New Roman"/>
        </w:rPr>
      </w:pPr>
    </w:p>
    <w:p w14:paraId="7D69FC00" w14:textId="77777777" w:rsidR="00CB3D0E" w:rsidRDefault="00CB3D0E" w:rsidP="00CD1635">
      <w:pPr>
        <w:spacing w:after="0"/>
        <w:rPr>
          <w:rFonts w:ascii="Times New Roman" w:hAnsi="Times New Roman" w:cs="Times New Roman"/>
        </w:rPr>
      </w:pPr>
    </w:p>
    <w:p w14:paraId="5CE2B1EA" w14:textId="77777777" w:rsidR="00FF1A6D" w:rsidRDefault="00FF1A6D" w:rsidP="00CD1635">
      <w:pPr>
        <w:spacing w:after="0"/>
        <w:rPr>
          <w:rFonts w:ascii="Times New Roman" w:hAnsi="Times New Roman" w:cs="Times New Roman"/>
        </w:rPr>
      </w:pPr>
    </w:p>
    <w:p w14:paraId="7FD039B7" w14:textId="77777777" w:rsidR="00FF1A6D" w:rsidRDefault="00FF1A6D" w:rsidP="00CD1635">
      <w:pPr>
        <w:spacing w:after="0"/>
        <w:rPr>
          <w:rFonts w:ascii="Times New Roman" w:hAnsi="Times New Roman" w:cs="Times New Roman"/>
        </w:rPr>
      </w:pPr>
    </w:p>
    <w:p w14:paraId="72432E45" w14:textId="77777777" w:rsidR="00FF1A6D" w:rsidRPr="00027922" w:rsidRDefault="00FF1A6D" w:rsidP="00CD1635">
      <w:pPr>
        <w:spacing w:after="0"/>
        <w:rPr>
          <w:rFonts w:ascii="Times New Roman" w:hAnsi="Times New Roman" w:cs="Times New Roman"/>
        </w:rPr>
      </w:pPr>
    </w:p>
    <w:p w14:paraId="010C51D8" w14:textId="77777777" w:rsidR="002F60C3" w:rsidRPr="00027922" w:rsidRDefault="002F60C3" w:rsidP="002F60C3">
      <w:pPr>
        <w:ind w:firstLine="709"/>
        <w:jc w:val="both"/>
        <w:rPr>
          <w:rFonts w:ascii="Times New Roman" w:hAnsi="Times New Roman" w:cs="Times New Roman"/>
          <w:sz w:val="28"/>
          <w:szCs w:val="28"/>
        </w:rPr>
      </w:pPr>
      <w:r w:rsidRPr="00027922">
        <w:rPr>
          <w:rFonts w:ascii="Times New Roman" w:hAnsi="Times New Roman" w:cs="Times New Roman"/>
          <w:sz w:val="28"/>
          <w:szCs w:val="28"/>
        </w:rPr>
        <w:lastRenderedPageBreak/>
        <w:t>Критерий представлен тремя показателями:</w:t>
      </w:r>
    </w:p>
    <w:p w14:paraId="50AC8AEF" w14:textId="77777777" w:rsidR="002F60C3" w:rsidRPr="00027922" w:rsidRDefault="002F60C3" w:rsidP="002F60C3">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5.1</w:t>
      </w:r>
      <w:r w:rsidRPr="00027922">
        <w:rPr>
          <w:rFonts w:ascii="Times New Roman" w:hAnsi="Times New Roman" w:cs="Times New Roman"/>
          <w:sz w:val="28"/>
          <w:szCs w:val="28"/>
        </w:rPr>
        <w:t>.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p>
    <w:p w14:paraId="065AC6E6" w14:textId="77777777" w:rsidR="002F60C3" w:rsidRPr="00027922" w:rsidRDefault="002F60C3" w:rsidP="002F60C3">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5.2.</w:t>
      </w:r>
      <w:r w:rsidRPr="00027922">
        <w:rPr>
          <w:rFonts w:ascii="Times New Roman" w:hAnsi="Times New Roman" w:cs="Times New Roman"/>
          <w:sz w:val="28"/>
          <w:szCs w:val="28"/>
        </w:rPr>
        <w:t xml:space="preserve"> Доля получателей услуг, удовлетворенных организационными условиями предоставления услуг (</w:t>
      </w:r>
      <w:r w:rsidRPr="00027922">
        <w:rPr>
          <w:rFonts w:ascii="Times New Roman" w:hAnsi="Times New Roman" w:cs="Times New Roman"/>
          <w:i/>
          <w:sz w:val="28"/>
          <w:szCs w:val="28"/>
        </w:rPr>
        <w:t>графиком работы организации социальной сферы</w:t>
      </w:r>
      <w:r w:rsidRPr="00027922">
        <w:rPr>
          <w:rFonts w:ascii="Times New Roman" w:hAnsi="Times New Roman" w:cs="Times New Roman"/>
          <w:sz w:val="28"/>
          <w:szCs w:val="28"/>
        </w:rPr>
        <w:t>) (в % от общего числа опрошенных получателей услуг)</w:t>
      </w:r>
    </w:p>
    <w:p w14:paraId="638D1CDA" w14:textId="77777777" w:rsidR="002F60C3" w:rsidRPr="00027922" w:rsidRDefault="002F60C3" w:rsidP="002F60C3">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5.3</w:t>
      </w:r>
      <w:r w:rsidRPr="00027922">
        <w:rPr>
          <w:rFonts w:ascii="Times New Roman" w:hAnsi="Times New Roman" w:cs="Times New Roman"/>
          <w:sz w:val="28"/>
          <w:szCs w:val="28"/>
        </w:rPr>
        <w:t>. 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p>
    <w:p w14:paraId="3798B2FC" w14:textId="77777777" w:rsidR="002F60C3" w:rsidRPr="00027922" w:rsidRDefault="002F60C3" w:rsidP="008C7A13">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EA14F0"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EA14F0" w:rsidRPr="00027922">
        <w:rPr>
          <w:rFonts w:ascii="Times New Roman" w:hAnsi="Times New Roman" w:cs="Times New Roman"/>
          <w:color w:val="215868" w:themeColor="accent5" w:themeShade="80"/>
          <w:sz w:val="24"/>
        </w:rPr>
        <w:fldChar w:fldCharType="separate"/>
      </w:r>
      <w:r w:rsidRPr="00027922">
        <w:rPr>
          <w:rFonts w:ascii="Times New Roman" w:hAnsi="Times New Roman" w:cs="Times New Roman"/>
          <w:color w:val="215868" w:themeColor="accent5" w:themeShade="80"/>
          <w:sz w:val="24"/>
        </w:rPr>
        <w:t>5</w:t>
      </w:r>
      <w:r w:rsidR="00EA14F0"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Удовлетворенность условиями оказания услуг</w:t>
      </w:r>
    </w:p>
    <w:p w14:paraId="072A3A59" w14:textId="77777777" w:rsidR="002F60C3" w:rsidRPr="00027922" w:rsidRDefault="002F60C3" w:rsidP="00E015A7">
      <w:pPr>
        <w:spacing w:after="0"/>
        <w:ind w:firstLine="709"/>
        <w:jc w:val="both"/>
        <w:rPr>
          <w:rFonts w:ascii="Times New Roman" w:hAnsi="Times New Roman" w:cs="Times New Roman"/>
          <w:sz w:val="28"/>
        </w:rPr>
      </w:pPr>
      <w:r w:rsidRPr="00027922">
        <w:rPr>
          <w:rFonts w:ascii="Times New Roman" w:hAnsi="Times New Roman" w:cs="Times New Roman"/>
          <w:sz w:val="28"/>
        </w:rPr>
        <w:t>В целом все организации социального обслуживания получили высокие баллы по критерию 5, т.е. получатели услуг удовлетворены условиями оказания услуг.</w:t>
      </w:r>
    </w:p>
    <w:p w14:paraId="7A0D2BC1" w14:textId="2C3047A8" w:rsidR="002F60C3" w:rsidRPr="00027922" w:rsidRDefault="00B90177" w:rsidP="00E015A7">
      <w:pPr>
        <w:spacing w:after="0"/>
        <w:ind w:firstLine="709"/>
        <w:jc w:val="both"/>
        <w:rPr>
          <w:rFonts w:ascii="Times New Roman" w:hAnsi="Times New Roman" w:cs="Times New Roman"/>
          <w:sz w:val="28"/>
        </w:rPr>
      </w:pPr>
      <w:r w:rsidRPr="00027922">
        <w:rPr>
          <w:rFonts w:ascii="Times New Roman" w:hAnsi="Times New Roman" w:cs="Times New Roman"/>
          <w:sz w:val="28"/>
        </w:rPr>
        <w:t>Р</w:t>
      </w:r>
      <w:r w:rsidR="002F60C3" w:rsidRPr="00027922">
        <w:rPr>
          <w:rFonts w:ascii="Times New Roman" w:hAnsi="Times New Roman" w:cs="Times New Roman"/>
          <w:sz w:val="28"/>
        </w:rPr>
        <w:t>азброс оценок по критерию 5 находится в пределах от 9</w:t>
      </w:r>
      <w:r w:rsidR="00FF1A6D">
        <w:rPr>
          <w:rFonts w:ascii="Times New Roman" w:hAnsi="Times New Roman" w:cs="Times New Roman"/>
          <w:sz w:val="28"/>
        </w:rPr>
        <w:t>4</w:t>
      </w:r>
      <w:r w:rsidR="002F60C3" w:rsidRPr="00027922">
        <w:rPr>
          <w:rFonts w:ascii="Times New Roman" w:hAnsi="Times New Roman" w:cs="Times New Roman"/>
          <w:sz w:val="28"/>
        </w:rPr>
        <w:t>,</w:t>
      </w:r>
      <w:r w:rsidR="00FF1A6D">
        <w:rPr>
          <w:rFonts w:ascii="Times New Roman" w:hAnsi="Times New Roman" w:cs="Times New Roman"/>
          <w:sz w:val="28"/>
        </w:rPr>
        <w:t>4</w:t>
      </w:r>
      <w:r w:rsidR="002F60C3" w:rsidRPr="00027922">
        <w:rPr>
          <w:rFonts w:ascii="Times New Roman" w:hAnsi="Times New Roman" w:cs="Times New Roman"/>
          <w:sz w:val="28"/>
        </w:rPr>
        <w:t xml:space="preserve"> до 100 баллов.</w:t>
      </w:r>
    </w:p>
    <w:p w14:paraId="47653602" w14:textId="5F251454" w:rsidR="0082747B" w:rsidRPr="00027922" w:rsidRDefault="002F60C3" w:rsidP="00E015A7">
      <w:pPr>
        <w:spacing w:after="0"/>
        <w:ind w:firstLine="709"/>
        <w:jc w:val="both"/>
        <w:rPr>
          <w:rFonts w:ascii="Times New Roman" w:hAnsi="Times New Roman" w:cs="Times New Roman"/>
          <w:sz w:val="28"/>
        </w:rPr>
      </w:pPr>
      <w:r w:rsidRPr="00027922">
        <w:rPr>
          <w:rFonts w:ascii="Times New Roman" w:hAnsi="Times New Roman" w:cs="Times New Roman"/>
          <w:sz w:val="28"/>
        </w:rPr>
        <w:t xml:space="preserve">Максимальные показатели по критерию 5 (100 баллов) продемонстрировали </w:t>
      </w:r>
      <w:r w:rsidR="00F0011D" w:rsidRPr="00027922">
        <w:rPr>
          <w:rFonts w:ascii="Times New Roman" w:hAnsi="Times New Roman" w:cs="Times New Roman"/>
          <w:sz w:val="28"/>
        </w:rPr>
        <w:t>4</w:t>
      </w:r>
      <w:r w:rsidR="0082747B">
        <w:rPr>
          <w:rFonts w:ascii="Times New Roman" w:hAnsi="Times New Roman" w:cs="Times New Roman"/>
          <w:sz w:val="28"/>
        </w:rPr>
        <w:t>0</w:t>
      </w:r>
      <w:r w:rsidR="00F0011D" w:rsidRPr="00027922">
        <w:rPr>
          <w:rFonts w:ascii="Times New Roman" w:hAnsi="Times New Roman" w:cs="Times New Roman"/>
          <w:sz w:val="28"/>
        </w:rPr>
        <w:t xml:space="preserve"> социальных организаци</w:t>
      </w:r>
      <w:r w:rsidR="0082747B">
        <w:rPr>
          <w:rFonts w:ascii="Times New Roman" w:hAnsi="Times New Roman" w:cs="Times New Roman"/>
          <w:sz w:val="28"/>
        </w:rPr>
        <w:t>й</w:t>
      </w:r>
      <w:r w:rsidR="00F0011D" w:rsidRPr="00027922">
        <w:rPr>
          <w:rFonts w:ascii="Times New Roman" w:hAnsi="Times New Roman" w:cs="Times New Roman"/>
          <w:sz w:val="28"/>
        </w:rPr>
        <w:t xml:space="preserve"> или </w:t>
      </w:r>
      <w:r w:rsidR="0082747B">
        <w:rPr>
          <w:rFonts w:ascii="Times New Roman" w:hAnsi="Times New Roman" w:cs="Times New Roman"/>
          <w:sz w:val="28"/>
        </w:rPr>
        <w:t>77</w:t>
      </w:r>
      <w:r w:rsidRPr="00027922">
        <w:rPr>
          <w:rFonts w:ascii="Times New Roman" w:hAnsi="Times New Roman" w:cs="Times New Roman"/>
          <w:sz w:val="28"/>
        </w:rPr>
        <w:t xml:space="preserve">% </w:t>
      </w:r>
      <w:r w:rsidR="00F0011D" w:rsidRPr="00027922">
        <w:rPr>
          <w:rFonts w:ascii="Times New Roman" w:hAnsi="Times New Roman" w:cs="Times New Roman"/>
          <w:sz w:val="28"/>
        </w:rPr>
        <w:t>от общего числа учреждений</w:t>
      </w:r>
      <w:r w:rsidRPr="00027922">
        <w:rPr>
          <w:rFonts w:ascii="Times New Roman" w:hAnsi="Times New Roman" w:cs="Times New Roman"/>
          <w:sz w:val="28"/>
        </w:rPr>
        <w:t>.</w:t>
      </w:r>
    </w:p>
    <w:p w14:paraId="54E582E2" w14:textId="03129E3C" w:rsidR="007F2DA6" w:rsidRPr="00027922" w:rsidRDefault="002F60C3" w:rsidP="002F60C3">
      <w:pPr>
        <w:ind w:firstLine="709"/>
        <w:jc w:val="both"/>
        <w:rPr>
          <w:rFonts w:ascii="Times New Roman" w:hAnsi="Times New Roman" w:cs="Times New Roman"/>
          <w:sz w:val="28"/>
        </w:rPr>
      </w:pPr>
      <w:r w:rsidRPr="00027922">
        <w:rPr>
          <w:rFonts w:ascii="Times New Roman" w:hAnsi="Times New Roman" w:cs="Times New Roman"/>
          <w:sz w:val="28"/>
        </w:rPr>
        <w:t>Миним</w:t>
      </w:r>
      <w:r w:rsidR="00714471" w:rsidRPr="00027922">
        <w:rPr>
          <w:rFonts w:ascii="Times New Roman" w:hAnsi="Times New Roman" w:cs="Times New Roman"/>
          <w:sz w:val="28"/>
        </w:rPr>
        <w:t xml:space="preserve">альный показатель зафиксирован </w:t>
      </w:r>
      <w:r w:rsidRPr="00027922">
        <w:rPr>
          <w:rFonts w:ascii="Times New Roman" w:hAnsi="Times New Roman" w:cs="Times New Roman"/>
          <w:sz w:val="28"/>
        </w:rPr>
        <w:t xml:space="preserve">у </w:t>
      </w:r>
      <w:r w:rsidR="0082747B" w:rsidRPr="0082747B">
        <w:rPr>
          <w:rFonts w:ascii="Times New Roman" w:hAnsi="Times New Roman" w:cs="Times New Roman"/>
          <w:sz w:val="28"/>
          <w:szCs w:val="28"/>
        </w:rPr>
        <w:t>Государственно</w:t>
      </w:r>
      <w:r w:rsidR="00FB77D0">
        <w:rPr>
          <w:rFonts w:ascii="Times New Roman" w:hAnsi="Times New Roman" w:cs="Times New Roman"/>
          <w:sz w:val="28"/>
          <w:szCs w:val="28"/>
        </w:rPr>
        <w:t>го</w:t>
      </w:r>
      <w:r w:rsidR="0082747B" w:rsidRPr="0082747B">
        <w:rPr>
          <w:rFonts w:ascii="Times New Roman" w:hAnsi="Times New Roman" w:cs="Times New Roman"/>
          <w:sz w:val="28"/>
          <w:szCs w:val="28"/>
        </w:rPr>
        <w:t xml:space="preserve"> бюджетно</w:t>
      </w:r>
      <w:r w:rsidR="00FB77D0">
        <w:rPr>
          <w:rFonts w:ascii="Times New Roman" w:hAnsi="Times New Roman" w:cs="Times New Roman"/>
          <w:sz w:val="28"/>
          <w:szCs w:val="28"/>
        </w:rPr>
        <w:t>го</w:t>
      </w:r>
      <w:r w:rsidR="0082747B" w:rsidRPr="0082747B">
        <w:rPr>
          <w:rFonts w:ascii="Times New Roman" w:hAnsi="Times New Roman" w:cs="Times New Roman"/>
          <w:sz w:val="28"/>
          <w:szCs w:val="28"/>
        </w:rPr>
        <w:t xml:space="preserve"> учре</w:t>
      </w:r>
      <w:r w:rsidR="00FB77D0">
        <w:rPr>
          <w:rFonts w:ascii="Times New Roman" w:hAnsi="Times New Roman" w:cs="Times New Roman"/>
          <w:sz w:val="28"/>
          <w:szCs w:val="28"/>
        </w:rPr>
        <w:t>ждения</w:t>
      </w:r>
      <w:r w:rsidR="0082747B" w:rsidRPr="0082747B">
        <w:rPr>
          <w:rFonts w:ascii="Times New Roman" w:hAnsi="Times New Roman" w:cs="Times New Roman"/>
          <w:sz w:val="28"/>
          <w:szCs w:val="28"/>
        </w:rPr>
        <w:t xml:space="preserve"> социального обслуживания населения Р</w:t>
      </w:r>
      <w:r w:rsidR="00E63518">
        <w:rPr>
          <w:rFonts w:ascii="Times New Roman" w:hAnsi="Times New Roman" w:cs="Times New Roman"/>
          <w:sz w:val="28"/>
          <w:szCs w:val="28"/>
        </w:rPr>
        <w:t>остовской области «</w:t>
      </w:r>
      <w:r w:rsidR="0082747B" w:rsidRPr="0082747B">
        <w:rPr>
          <w:rFonts w:ascii="Times New Roman" w:hAnsi="Times New Roman" w:cs="Times New Roman"/>
          <w:sz w:val="28"/>
          <w:szCs w:val="28"/>
        </w:rPr>
        <w:t>Романовский специальный дом-интер</w:t>
      </w:r>
      <w:r w:rsidR="00E63518">
        <w:rPr>
          <w:rFonts w:ascii="Times New Roman" w:hAnsi="Times New Roman" w:cs="Times New Roman"/>
          <w:sz w:val="28"/>
          <w:szCs w:val="28"/>
        </w:rPr>
        <w:t>нат для престарелых и инвалидов»</w:t>
      </w:r>
      <w:r w:rsidR="0082747B">
        <w:rPr>
          <w:rFonts w:ascii="Times New Roman" w:hAnsi="Times New Roman" w:cs="Times New Roman"/>
          <w:sz w:val="28"/>
        </w:rPr>
        <w:t xml:space="preserve"> </w:t>
      </w:r>
      <w:r w:rsidR="005E52C5" w:rsidRPr="00027922">
        <w:rPr>
          <w:rFonts w:ascii="Times New Roman" w:hAnsi="Times New Roman" w:cs="Times New Roman"/>
          <w:sz w:val="28"/>
        </w:rPr>
        <w:t>и равен 9</w:t>
      </w:r>
      <w:r w:rsidR="00FF1A6D">
        <w:rPr>
          <w:rFonts w:ascii="Times New Roman" w:hAnsi="Times New Roman" w:cs="Times New Roman"/>
          <w:sz w:val="28"/>
        </w:rPr>
        <w:t>4</w:t>
      </w:r>
      <w:r w:rsidR="005E52C5" w:rsidRPr="00027922">
        <w:rPr>
          <w:rFonts w:ascii="Times New Roman" w:hAnsi="Times New Roman" w:cs="Times New Roman"/>
          <w:sz w:val="28"/>
        </w:rPr>
        <w:t xml:space="preserve"> балл</w:t>
      </w:r>
      <w:r w:rsidR="0082747B">
        <w:rPr>
          <w:rFonts w:ascii="Times New Roman" w:hAnsi="Times New Roman" w:cs="Times New Roman"/>
          <w:sz w:val="28"/>
        </w:rPr>
        <w:t>а</w:t>
      </w:r>
      <w:r w:rsidR="005E52C5" w:rsidRPr="00027922">
        <w:rPr>
          <w:rFonts w:ascii="Times New Roman" w:hAnsi="Times New Roman" w:cs="Times New Roman"/>
          <w:sz w:val="28"/>
        </w:rPr>
        <w:t>.</w:t>
      </w:r>
    </w:p>
    <w:p w14:paraId="03DB0BCB" w14:textId="77777777" w:rsidR="00375D1F" w:rsidRDefault="00375D1F" w:rsidP="00AA7EC5">
      <w:pPr>
        <w:pStyle w:val="10"/>
        <w:rPr>
          <w:color w:val="215868" w:themeColor="accent5" w:themeShade="80"/>
        </w:rPr>
      </w:pPr>
      <w:bookmarkStart w:id="33" w:name="_Toc18132189"/>
      <w:bookmarkStart w:id="34" w:name="_Toc18240236"/>
      <w:bookmarkStart w:id="35" w:name="_Toc47557517"/>
    </w:p>
    <w:p w14:paraId="19232087" w14:textId="77777777" w:rsidR="00CA5698" w:rsidRDefault="00CA5698" w:rsidP="00CA5698"/>
    <w:p w14:paraId="73A389A5" w14:textId="77777777" w:rsidR="00CA5698" w:rsidRDefault="00CA5698" w:rsidP="00CA5698"/>
    <w:p w14:paraId="63E47E64" w14:textId="77777777" w:rsidR="00CA5698" w:rsidRDefault="00CA5698" w:rsidP="00CA5698"/>
    <w:p w14:paraId="4FD1C17B" w14:textId="77777777" w:rsidR="00CA5698" w:rsidRDefault="00CA5698" w:rsidP="00CA5698"/>
    <w:p w14:paraId="3CF86EE4" w14:textId="77777777" w:rsidR="00CA5698" w:rsidRDefault="00CA5698" w:rsidP="00CA5698"/>
    <w:p w14:paraId="21C2E730" w14:textId="77777777" w:rsidR="00CA5698" w:rsidRDefault="00CA5698" w:rsidP="00CA5698"/>
    <w:p w14:paraId="4D2BE56B" w14:textId="77777777" w:rsidR="00CA5698" w:rsidRDefault="00CA5698" w:rsidP="00CA5698"/>
    <w:p w14:paraId="280D1091" w14:textId="77777777" w:rsidR="00CA5698" w:rsidRDefault="00CA5698" w:rsidP="00CA5698"/>
    <w:p w14:paraId="18414439" w14:textId="77777777" w:rsidR="00CA5698" w:rsidRDefault="00CA5698" w:rsidP="00CA5698"/>
    <w:p w14:paraId="1AE3055E" w14:textId="77777777" w:rsidR="00CA5698" w:rsidRDefault="00CA5698" w:rsidP="00CA5698"/>
    <w:p w14:paraId="1251A5A4" w14:textId="77777777" w:rsidR="00CA5698" w:rsidRDefault="00CA5698" w:rsidP="00CA5698"/>
    <w:p w14:paraId="05602F9C" w14:textId="77777777" w:rsidR="00DD63F3" w:rsidRDefault="00DD63F3" w:rsidP="00AA7EC5">
      <w:pPr>
        <w:pStyle w:val="10"/>
        <w:rPr>
          <w:color w:val="215868" w:themeColor="accent5" w:themeShade="80"/>
        </w:rPr>
      </w:pPr>
      <w:bookmarkStart w:id="36" w:name="_Toc80802229"/>
      <w:r w:rsidRPr="00027922">
        <w:rPr>
          <w:color w:val="215868" w:themeColor="accent5" w:themeShade="80"/>
        </w:rPr>
        <w:lastRenderedPageBreak/>
        <w:t xml:space="preserve">Итоговая оценка качества условий оказания услуг в организациях </w:t>
      </w:r>
      <w:r w:rsidR="00236D35" w:rsidRPr="00027922">
        <w:rPr>
          <w:color w:val="215868" w:themeColor="accent5" w:themeShade="80"/>
        </w:rPr>
        <w:t xml:space="preserve"> </w:t>
      </w:r>
      <w:r w:rsidRPr="00027922">
        <w:rPr>
          <w:color w:val="215868" w:themeColor="accent5" w:themeShade="80"/>
        </w:rPr>
        <w:t>социального обслуживания. Рейтинг организаций</w:t>
      </w:r>
      <w:bookmarkEnd w:id="33"/>
      <w:bookmarkEnd w:id="34"/>
      <w:bookmarkEnd w:id="35"/>
      <w:bookmarkEnd w:id="36"/>
    </w:p>
    <w:p w14:paraId="560F2460" w14:textId="77777777" w:rsidR="00AA7EC5" w:rsidRPr="00CA5698" w:rsidRDefault="00AA7EC5" w:rsidP="00AA7EC5">
      <w:pPr>
        <w:rPr>
          <w:rFonts w:ascii="Times New Roman" w:hAnsi="Times New Roman" w:cs="Times New Roman"/>
          <w:sz w:val="24"/>
          <w:szCs w:val="28"/>
        </w:rPr>
      </w:pPr>
    </w:p>
    <w:p w14:paraId="1DF35344" w14:textId="6803F241" w:rsidR="00DD63F3" w:rsidRPr="00027922" w:rsidRDefault="00DD63F3" w:rsidP="00DD63F3">
      <w:pPr>
        <w:ind w:firstLine="709"/>
        <w:jc w:val="both"/>
        <w:rPr>
          <w:rFonts w:ascii="Times New Roman" w:hAnsi="Times New Roman" w:cs="Times New Roman"/>
          <w:sz w:val="28"/>
          <w:szCs w:val="28"/>
        </w:rPr>
      </w:pPr>
      <w:r w:rsidRPr="00027922">
        <w:rPr>
          <w:rFonts w:ascii="Times New Roman" w:hAnsi="Times New Roman" w:cs="Times New Roman"/>
          <w:sz w:val="28"/>
          <w:szCs w:val="28"/>
        </w:rPr>
        <w:t xml:space="preserve">Итоговый показатель оценки качества оказания услуг организациями социального обслуживания составил </w:t>
      </w:r>
      <w:r w:rsidRPr="00027922">
        <w:rPr>
          <w:rFonts w:ascii="Times New Roman" w:hAnsi="Times New Roman" w:cs="Times New Roman"/>
          <w:b/>
          <w:sz w:val="28"/>
          <w:szCs w:val="28"/>
        </w:rPr>
        <w:t>9</w:t>
      </w:r>
      <w:r w:rsidR="00281BE8">
        <w:rPr>
          <w:rFonts w:ascii="Times New Roman" w:hAnsi="Times New Roman" w:cs="Times New Roman"/>
          <w:b/>
          <w:sz w:val="28"/>
          <w:szCs w:val="28"/>
        </w:rPr>
        <w:t>8</w:t>
      </w:r>
      <w:r w:rsidRPr="00027922">
        <w:rPr>
          <w:rFonts w:ascii="Times New Roman" w:hAnsi="Times New Roman" w:cs="Times New Roman"/>
          <w:b/>
          <w:sz w:val="28"/>
          <w:szCs w:val="28"/>
        </w:rPr>
        <w:t>,</w:t>
      </w:r>
      <w:r w:rsidR="00281BE8">
        <w:rPr>
          <w:rFonts w:ascii="Times New Roman" w:hAnsi="Times New Roman" w:cs="Times New Roman"/>
          <w:b/>
          <w:sz w:val="28"/>
          <w:szCs w:val="28"/>
        </w:rPr>
        <w:t>9</w:t>
      </w:r>
      <w:r w:rsidR="00FF1A6D">
        <w:rPr>
          <w:rFonts w:ascii="Times New Roman" w:hAnsi="Times New Roman" w:cs="Times New Roman"/>
          <w:b/>
          <w:sz w:val="28"/>
          <w:szCs w:val="28"/>
        </w:rPr>
        <w:t>2</w:t>
      </w:r>
      <w:r w:rsidR="00FF1A6D">
        <w:rPr>
          <w:rFonts w:ascii="Times New Roman" w:hAnsi="Times New Roman" w:cs="Times New Roman"/>
          <w:sz w:val="28"/>
          <w:szCs w:val="28"/>
        </w:rPr>
        <w:t xml:space="preserve"> балла</w:t>
      </w:r>
      <w:r w:rsidRPr="00027922">
        <w:rPr>
          <w:rFonts w:ascii="Times New Roman" w:hAnsi="Times New Roman" w:cs="Times New Roman"/>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52"/>
        <w:gridCol w:w="851"/>
        <w:gridCol w:w="850"/>
        <w:gridCol w:w="851"/>
        <w:gridCol w:w="850"/>
        <w:gridCol w:w="851"/>
        <w:gridCol w:w="850"/>
        <w:gridCol w:w="992"/>
      </w:tblGrid>
      <w:tr w:rsidR="004963C6" w:rsidRPr="00027922" w14:paraId="10F21C27" w14:textId="77777777" w:rsidTr="004963C6">
        <w:trPr>
          <w:trHeight w:val="3150"/>
        </w:trPr>
        <w:tc>
          <w:tcPr>
            <w:tcW w:w="567" w:type="dxa"/>
            <w:shd w:val="clear" w:color="auto" w:fill="B8CCE4" w:themeFill="accent1" w:themeFillTint="66"/>
            <w:vAlign w:val="center"/>
            <w:hideMark/>
          </w:tcPr>
          <w:p w14:paraId="1ACE09C2"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п/п</w:t>
            </w:r>
          </w:p>
        </w:tc>
        <w:tc>
          <w:tcPr>
            <w:tcW w:w="3652" w:type="dxa"/>
            <w:shd w:val="clear" w:color="auto" w:fill="B8CCE4" w:themeFill="accent1" w:themeFillTint="66"/>
            <w:vAlign w:val="center"/>
            <w:hideMark/>
          </w:tcPr>
          <w:p w14:paraId="6D5917D6" w14:textId="77777777" w:rsidR="004963C6" w:rsidRPr="00027922" w:rsidRDefault="004963C6" w:rsidP="00623956">
            <w:pPr>
              <w:spacing w:after="0" w:line="240" w:lineRule="auto"/>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xml:space="preserve">Наименование организации </w:t>
            </w:r>
          </w:p>
        </w:tc>
        <w:tc>
          <w:tcPr>
            <w:tcW w:w="851" w:type="dxa"/>
            <w:shd w:val="clear" w:color="auto" w:fill="B8CCE4" w:themeFill="accent1" w:themeFillTint="66"/>
            <w:textDirection w:val="btLr"/>
            <w:vAlign w:val="center"/>
            <w:hideMark/>
          </w:tcPr>
          <w:p w14:paraId="0DF46E12"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xml:space="preserve">1. Открытость и доступность информации </w:t>
            </w:r>
          </w:p>
        </w:tc>
        <w:tc>
          <w:tcPr>
            <w:tcW w:w="850" w:type="dxa"/>
            <w:shd w:val="clear" w:color="auto" w:fill="B8CCE4" w:themeFill="accent1" w:themeFillTint="66"/>
            <w:textDirection w:val="btLr"/>
            <w:vAlign w:val="center"/>
            <w:hideMark/>
          </w:tcPr>
          <w:p w14:paraId="752F6FCB"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2. Комфортность условий предоставления услуг</w:t>
            </w:r>
          </w:p>
        </w:tc>
        <w:tc>
          <w:tcPr>
            <w:tcW w:w="851" w:type="dxa"/>
            <w:shd w:val="clear" w:color="auto" w:fill="B8CCE4" w:themeFill="accent1" w:themeFillTint="66"/>
            <w:textDirection w:val="btLr"/>
            <w:vAlign w:val="center"/>
            <w:hideMark/>
          </w:tcPr>
          <w:p w14:paraId="37E0B4FC"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3. Доступность услуг для инвалидов</w:t>
            </w:r>
          </w:p>
        </w:tc>
        <w:tc>
          <w:tcPr>
            <w:tcW w:w="850" w:type="dxa"/>
            <w:shd w:val="clear" w:color="auto" w:fill="B8CCE4" w:themeFill="accent1" w:themeFillTint="66"/>
            <w:textDirection w:val="btLr"/>
            <w:vAlign w:val="center"/>
            <w:hideMark/>
          </w:tcPr>
          <w:p w14:paraId="428BF34D"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xml:space="preserve">4. Доброжелательность, вежливость работников организации </w:t>
            </w:r>
          </w:p>
        </w:tc>
        <w:tc>
          <w:tcPr>
            <w:tcW w:w="851" w:type="dxa"/>
            <w:shd w:val="clear" w:color="auto" w:fill="B8CCE4" w:themeFill="accent1" w:themeFillTint="66"/>
            <w:textDirection w:val="btLr"/>
            <w:vAlign w:val="center"/>
            <w:hideMark/>
          </w:tcPr>
          <w:p w14:paraId="0E019CF4"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5. Удовлетворенность условиями оказания услуг</w:t>
            </w:r>
          </w:p>
        </w:tc>
        <w:tc>
          <w:tcPr>
            <w:tcW w:w="850" w:type="dxa"/>
            <w:shd w:val="clear" w:color="auto" w:fill="B8CCE4" w:themeFill="accent1" w:themeFillTint="66"/>
            <w:textDirection w:val="btLr"/>
            <w:vAlign w:val="center"/>
            <w:hideMark/>
          </w:tcPr>
          <w:p w14:paraId="6EEEF728"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ОБЩИЙ БАЛЛ</w:t>
            </w:r>
          </w:p>
        </w:tc>
        <w:tc>
          <w:tcPr>
            <w:tcW w:w="992" w:type="dxa"/>
            <w:shd w:val="clear" w:color="auto" w:fill="B8CCE4" w:themeFill="accent1" w:themeFillTint="66"/>
            <w:textDirection w:val="btLr"/>
            <w:vAlign w:val="center"/>
            <w:hideMark/>
          </w:tcPr>
          <w:p w14:paraId="608CB469"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РЕЙТИНГ</w:t>
            </w:r>
          </w:p>
        </w:tc>
      </w:tr>
      <w:tr w:rsidR="00FF1A6D" w:rsidRPr="00027922" w14:paraId="11048515" w14:textId="77777777" w:rsidTr="00EF466C">
        <w:trPr>
          <w:trHeight w:val="900"/>
        </w:trPr>
        <w:tc>
          <w:tcPr>
            <w:tcW w:w="567" w:type="dxa"/>
            <w:shd w:val="clear" w:color="auto" w:fill="auto"/>
            <w:vAlign w:val="center"/>
          </w:tcPr>
          <w:p w14:paraId="173057CE" w14:textId="521981EE"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sidRPr="00027922">
              <w:rPr>
                <w:rFonts w:ascii="Times New Roman" w:eastAsia="Times New Roman" w:hAnsi="Times New Roman" w:cs="Times New Roman"/>
                <w:sz w:val="20"/>
                <w:szCs w:val="16"/>
                <w:lang w:eastAsia="ru-RU"/>
              </w:rPr>
              <w:t>1</w:t>
            </w:r>
          </w:p>
        </w:tc>
        <w:tc>
          <w:tcPr>
            <w:tcW w:w="3652" w:type="dxa"/>
            <w:shd w:val="clear" w:color="auto" w:fill="auto"/>
            <w:vAlign w:val="center"/>
          </w:tcPr>
          <w:p w14:paraId="34A5285E" w14:textId="75EDAF04" w:rsidR="00FF1A6D" w:rsidRPr="00027922" w:rsidRDefault="00FF1A6D" w:rsidP="00EF466C">
            <w:pPr>
              <w:spacing w:after="0"/>
              <w:jc w:val="center"/>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автономное учреждение социального обслуживания населения Ростовской области «Ростовский дом-интернат № 2 для престарелых и инвалидов»</w:t>
            </w:r>
          </w:p>
        </w:tc>
        <w:tc>
          <w:tcPr>
            <w:tcW w:w="851" w:type="dxa"/>
            <w:shd w:val="clear" w:color="auto" w:fill="auto"/>
            <w:noWrap/>
            <w:vAlign w:val="center"/>
          </w:tcPr>
          <w:p w14:paraId="3F0A7045" w14:textId="150544A8"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0E81E3E8" w14:textId="06279E2D"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2810F0C8" w14:textId="38EBE037"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2CF1F6A8" w14:textId="4C057CD7"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5990683E" w14:textId="09931C4D"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13FBEADE" w14:textId="6BB1616E"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426E000B" w14:textId="3886D59A"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2BBC6508" w14:textId="77777777" w:rsidTr="004963C6">
        <w:trPr>
          <w:trHeight w:val="900"/>
        </w:trPr>
        <w:tc>
          <w:tcPr>
            <w:tcW w:w="567" w:type="dxa"/>
            <w:shd w:val="clear" w:color="auto" w:fill="auto"/>
            <w:vAlign w:val="center"/>
          </w:tcPr>
          <w:p w14:paraId="11CA64C7" w14:textId="379A5C35"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p>
        </w:tc>
        <w:tc>
          <w:tcPr>
            <w:tcW w:w="3652" w:type="dxa"/>
            <w:shd w:val="clear" w:color="auto" w:fill="auto"/>
          </w:tcPr>
          <w:p w14:paraId="3620EEC2" w14:textId="77777777" w:rsidR="00FF1A6D" w:rsidRDefault="00FF1A6D" w:rsidP="00EF466C">
            <w:pPr>
              <w:spacing w:after="0"/>
              <w:jc w:val="center"/>
              <w:rPr>
                <w:rFonts w:ascii="Times New Roman" w:hAnsi="Times New Roman" w:cs="Times New Roman"/>
                <w:sz w:val="20"/>
                <w:szCs w:val="20"/>
                <w:lang w:eastAsia="ru-RU"/>
              </w:rPr>
            </w:pPr>
            <w:r w:rsidRPr="001D1C46">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«Таганрогский дом-интернат для престарелых и </w:t>
            </w:r>
          </w:p>
          <w:p w14:paraId="1C88F199" w14:textId="28744FA9" w:rsidR="00FF1A6D" w:rsidRPr="00027922" w:rsidRDefault="00FF1A6D" w:rsidP="00EF466C">
            <w:pPr>
              <w:spacing w:after="0"/>
              <w:jc w:val="center"/>
              <w:rPr>
                <w:rFonts w:ascii="Times New Roman" w:hAnsi="Times New Roman" w:cs="Times New Roman"/>
                <w:sz w:val="20"/>
                <w:szCs w:val="20"/>
              </w:rPr>
            </w:pPr>
            <w:r w:rsidRPr="001D1C46">
              <w:rPr>
                <w:rFonts w:ascii="Times New Roman" w:hAnsi="Times New Roman" w:cs="Times New Roman"/>
                <w:sz w:val="20"/>
                <w:szCs w:val="20"/>
                <w:lang w:eastAsia="ru-RU"/>
              </w:rPr>
              <w:t>инвалидов</w:t>
            </w:r>
            <w:r>
              <w:rPr>
                <w:rFonts w:ascii="Times New Roman" w:hAnsi="Times New Roman" w:cs="Times New Roman"/>
                <w:sz w:val="20"/>
                <w:szCs w:val="20"/>
                <w:lang w:eastAsia="ru-RU"/>
              </w:rPr>
              <w:t xml:space="preserve"> </w:t>
            </w:r>
            <w:r w:rsidRPr="001D1C46">
              <w:rPr>
                <w:rFonts w:ascii="Times New Roman" w:hAnsi="Times New Roman" w:cs="Times New Roman"/>
                <w:sz w:val="20"/>
                <w:szCs w:val="20"/>
                <w:lang w:eastAsia="ru-RU"/>
              </w:rPr>
              <w:t xml:space="preserve"> № 2</w:t>
            </w:r>
          </w:p>
        </w:tc>
        <w:tc>
          <w:tcPr>
            <w:tcW w:w="851" w:type="dxa"/>
            <w:shd w:val="clear" w:color="auto" w:fill="auto"/>
            <w:noWrap/>
            <w:vAlign w:val="center"/>
          </w:tcPr>
          <w:p w14:paraId="4CA9431D" w14:textId="578A2B30"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148082C9" w14:textId="6AA7B6DD"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212604EE" w14:textId="3F1F21BD"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4A97E2DF" w14:textId="285E2741"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3FE758A2" w14:textId="3F14A90D"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29400D9A" w14:textId="16A639A8"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1956A31E" w14:textId="27BD4D4A"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2498AF35" w14:textId="77777777" w:rsidTr="004963C6">
        <w:trPr>
          <w:trHeight w:val="900"/>
        </w:trPr>
        <w:tc>
          <w:tcPr>
            <w:tcW w:w="567" w:type="dxa"/>
            <w:shd w:val="clear" w:color="auto" w:fill="auto"/>
            <w:vAlign w:val="center"/>
          </w:tcPr>
          <w:p w14:paraId="011F49BD" w14:textId="37D02171"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p>
        </w:tc>
        <w:tc>
          <w:tcPr>
            <w:tcW w:w="3652" w:type="dxa"/>
            <w:shd w:val="clear" w:color="auto" w:fill="auto"/>
          </w:tcPr>
          <w:p w14:paraId="285C8717" w14:textId="79749D91" w:rsidR="00FF1A6D" w:rsidRPr="00027922" w:rsidRDefault="00FF1A6D" w:rsidP="00EF466C">
            <w:pPr>
              <w:spacing w:after="0"/>
              <w:jc w:val="center"/>
              <w:rPr>
                <w:rFonts w:ascii="Times New Roman" w:hAnsi="Times New Roman" w:cs="Times New Roman"/>
                <w:sz w:val="20"/>
                <w:szCs w:val="20"/>
              </w:rPr>
            </w:pPr>
            <w:r w:rsidRPr="0086070F">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«Азовский детский дом-интернат для умственно отсталых детей»</w:t>
            </w:r>
          </w:p>
        </w:tc>
        <w:tc>
          <w:tcPr>
            <w:tcW w:w="851" w:type="dxa"/>
            <w:shd w:val="clear" w:color="auto" w:fill="auto"/>
            <w:noWrap/>
            <w:vAlign w:val="center"/>
          </w:tcPr>
          <w:p w14:paraId="00B75660" w14:textId="561042DE"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147957C3" w14:textId="48E2103F"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0E289C7D" w14:textId="2396134F"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47081710" w14:textId="4F6F900B"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1C69AEBC" w14:textId="05F5E7BE"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1D6127AF" w14:textId="45C80D29"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333C1FB2" w14:textId="4DA3AC6A"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74618F05" w14:textId="77777777" w:rsidTr="004963C6">
        <w:trPr>
          <w:trHeight w:val="900"/>
        </w:trPr>
        <w:tc>
          <w:tcPr>
            <w:tcW w:w="567" w:type="dxa"/>
            <w:shd w:val="clear" w:color="auto" w:fill="auto"/>
            <w:vAlign w:val="center"/>
          </w:tcPr>
          <w:p w14:paraId="096811D6" w14:textId="469FAAC4"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p>
        </w:tc>
        <w:tc>
          <w:tcPr>
            <w:tcW w:w="3652" w:type="dxa"/>
            <w:shd w:val="clear" w:color="auto" w:fill="auto"/>
          </w:tcPr>
          <w:p w14:paraId="41E5624A" w14:textId="77777777" w:rsidR="00FF1A6D" w:rsidRDefault="00FF1A6D" w:rsidP="00EF466C">
            <w:pPr>
              <w:spacing w:after="0"/>
              <w:jc w:val="center"/>
              <w:rPr>
                <w:rFonts w:ascii="Times New Roman" w:hAnsi="Times New Roman" w:cs="Times New Roman"/>
                <w:sz w:val="20"/>
                <w:szCs w:val="20"/>
                <w:lang w:eastAsia="ru-RU"/>
              </w:rPr>
            </w:pPr>
            <w:r w:rsidRPr="0086070F">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«Зверевский детский дом-интернат  для глубоко </w:t>
            </w:r>
          </w:p>
          <w:p w14:paraId="7880E46E" w14:textId="17F88BB3" w:rsidR="00FF1A6D" w:rsidRPr="00027922" w:rsidRDefault="00FF1A6D" w:rsidP="00EF466C">
            <w:pPr>
              <w:spacing w:after="0"/>
              <w:jc w:val="center"/>
              <w:rPr>
                <w:rFonts w:ascii="Times New Roman" w:hAnsi="Times New Roman" w:cs="Times New Roman"/>
                <w:sz w:val="20"/>
                <w:szCs w:val="20"/>
              </w:rPr>
            </w:pPr>
            <w:r w:rsidRPr="0086070F">
              <w:rPr>
                <w:rFonts w:ascii="Times New Roman" w:hAnsi="Times New Roman" w:cs="Times New Roman"/>
                <w:sz w:val="20"/>
                <w:szCs w:val="20"/>
                <w:lang w:eastAsia="ru-RU"/>
              </w:rPr>
              <w:t>умственно отсталых детей»</w:t>
            </w:r>
          </w:p>
        </w:tc>
        <w:tc>
          <w:tcPr>
            <w:tcW w:w="851" w:type="dxa"/>
            <w:shd w:val="clear" w:color="auto" w:fill="auto"/>
            <w:noWrap/>
            <w:vAlign w:val="center"/>
          </w:tcPr>
          <w:p w14:paraId="03C837D1" w14:textId="6FD36B76"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3311F71D" w14:textId="1CCE751F"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5341D120" w14:textId="376FE547"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1F009E4E" w14:textId="5ABBA56A"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75C5DC77" w14:textId="6BC5BE6E"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42A7C208" w14:textId="1C276385"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38CB900A" w14:textId="5A2106C9"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66D0914F" w14:textId="77777777" w:rsidTr="004963C6">
        <w:trPr>
          <w:trHeight w:val="900"/>
        </w:trPr>
        <w:tc>
          <w:tcPr>
            <w:tcW w:w="567" w:type="dxa"/>
            <w:shd w:val="clear" w:color="auto" w:fill="auto"/>
            <w:vAlign w:val="center"/>
          </w:tcPr>
          <w:p w14:paraId="068A91C8" w14:textId="7666FC50"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5</w:t>
            </w:r>
          </w:p>
        </w:tc>
        <w:tc>
          <w:tcPr>
            <w:tcW w:w="3652" w:type="dxa"/>
            <w:shd w:val="clear" w:color="auto" w:fill="auto"/>
          </w:tcPr>
          <w:p w14:paraId="35140B33" w14:textId="77777777" w:rsidR="00FF1A6D" w:rsidRDefault="00FF1A6D" w:rsidP="00EF466C">
            <w:pPr>
              <w:spacing w:after="0"/>
              <w:jc w:val="center"/>
              <w:rPr>
                <w:rFonts w:ascii="Times New Roman" w:hAnsi="Times New Roman" w:cs="Times New Roman"/>
                <w:sz w:val="20"/>
                <w:szCs w:val="20"/>
                <w:lang w:eastAsia="ru-RU"/>
              </w:rPr>
            </w:pPr>
            <w:r w:rsidRPr="00E275B1">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p>
          <w:p w14:paraId="0D075949" w14:textId="5CFE6DB4" w:rsidR="00FF1A6D" w:rsidRPr="00027922" w:rsidRDefault="00FF1A6D" w:rsidP="00EF466C">
            <w:pPr>
              <w:spacing w:after="0"/>
              <w:jc w:val="center"/>
              <w:rPr>
                <w:rFonts w:ascii="Times New Roman" w:hAnsi="Times New Roman" w:cs="Times New Roman"/>
                <w:sz w:val="20"/>
                <w:szCs w:val="20"/>
              </w:rPr>
            </w:pPr>
            <w:r w:rsidRPr="00E275B1">
              <w:rPr>
                <w:rFonts w:ascii="Times New Roman" w:hAnsi="Times New Roman" w:cs="Times New Roman"/>
                <w:sz w:val="20"/>
                <w:szCs w:val="20"/>
                <w:lang w:eastAsia="ru-RU"/>
              </w:rPr>
              <w:t>г. Батайска»</w:t>
            </w:r>
          </w:p>
        </w:tc>
        <w:tc>
          <w:tcPr>
            <w:tcW w:w="851" w:type="dxa"/>
            <w:shd w:val="clear" w:color="auto" w:fill="auto"/>
            <w:noWrap/>
            <w:vAlign w:val="center"/>
          </w:tcPr>
          <w:p w14:paraId="6DF8FEC3" w14:textId="5CC99491"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0452765B" w14:textId="3C55737D"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6A9329BE" w14:textId="353C6312"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2AB55011" w14:textId="68B16927"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08CD6130" w14:textId="791BDF2C"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4A162D14" w14:textId="3D4D8B4D"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4FCC2C69" w14:textId="1B1A46F6"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0280FDFA" w14:textId="77777777" w:rsidTr="007F76C3">
        <w:trPr>
          <w:trHeight w:val="346"/>
        </w:trPr>
        <w:tc>
          <w:tcPr>
            <w:tcW w:w="567" w:type="dxa"/>
            <w:shd w:val="clear" w:color="auto" w:fill="auto"/>
            <w:vAlign w:val="center"/>
          </w:tcPr>
          <w:p w14:paraId="46357A6B" w14:textId="67EA8478"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6</w:t>
            </w:r>
          </w:p>
        </w:tc>
        <w:tc>
          <w:tcPr>
            <w:tcW w:w="3652" w:type="dxa"/>
            <w:shd w:val="clear" w:color="auto" w:fill="auto"/>
          </w:tcPr>
          <w:p w14:paraId="0CA63457" w14:textId="428A5348" w:rsidR="00FF1A6D" w:rsidRPr="00027922" w:rsidRDefault="00FF1A6D" w:rsidP="00EF466C">
            <w:pPr>
              <w:spacing w:after="0"/>
              <w:jc w:val="center"/>
              <w:rPr>
                <w:rFonts w:ascii="Times New Roman" w:hAnsi="Times New Roman" w:cs="Times New Roman"/>
                <w:sz w:val="20"/>
                <w:szCs w:val="20"/>
              </w:rPr>
            </w:pPr>
            <w:r w:rsidRPr="00CA302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Азова – Дом семьи»</w:t>
            </w:r>
          </w:p>
        </w:tc>
        <w:tc>
          <w:tcPr>
            <w:tcW w:w="851" w:type="dxa"/>
            <w:shd w:val="clear" w:color="auto" w:fill="auto"/>
            <w:noWrap/>
            <w:vAlign w:val="center"/>
          </w:tcPr>
          <w:p w14:paraId="5F329C6F" w14:textId="29D9049D"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33A83C52" w14:textId="0592C272"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581EE224" w14:textId="6A3A46DC"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33D65C71" w14:textId="58BD4FA5"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41A51AF7" w14:textId="71A55218"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76084D3E" w14:textId="6E4B44CC"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378849B9" w14:textId="400E286F"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33CADA9A" w14:textId="77777777" w:rsidTr="004963C6">
        <w:trPr>
          <w:trHeight w:val="900"/>
        </w:trPr>
        <w:tc>
          <w:tcPr>
            <w:tcW w:w="567" w:type="dxa"/>
            <w:shd w:val="clear" w:color="auto" w:fill="auto"/>
            <w:vAlign w:val="center"/>
          </w:tcPr>
          <w:p w14:paraId="0440B961" w14:textId="2AE8CFBA"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7</w:t>
            </w:r>
          </w:p>
        </w:tc>
        <w:tc>
          <w:tcPr>
            <w:tcW w:w="3652" w:type="dxa"/>
            <w:shd w:val="clear" w:color="auto" w:fill="auto"/>
          </w:tcPr>
          <w:p w14:paraId="27C38BDA" w14:textId="77777777" w:rsidR="00FF1A6D" w:rsidRDefault="00FF1A6D" w:rsidP="00EF466C">
            <w:pPr>
              <w:spacing w:after="0"/>
              <w:jc w:val="center"/>
              <w:rPr>
                <w:rFonts w:ascii="Times New Roman" w:hAnsi="Times New Roman" w:cs="Times New Roman"/>
                <w:sz w:val="20"/>
                <w:szCs w:val="20"/>
                <w:lang w:eastAsia="ru-RU"/>
              </w:rPr>
            </w:pPr>
            <w:r w:rsidRPr="00E024F4">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«Центр социальной помощи семье и детям </w:t>
            </w:r>
          </w:p>
          <w:p w14:paraId="4214839F" w14:textId="13D8EE88" w:rsidR="00FF1A6D" w:rsidRPr="00027922" w:rsidRDefault="00FF1A6D" w:rsidP="00EF466C">
            <w:pPr>
              <w:spacing w:after="0"/>
              <w:jc w:val="center"/>
              <w:rPr>
                <w:rFonts w:ascii="Times New Roman" w:hAnsi="Times New Roman" w:cs="Times New Roman"/>
                <w:sz w:val="20"/>
                <w:szCs w:val="20"/>
              </w:rPr>
            </w:pPr>
            <w:r w:rsidRPr="00E024F4">
              <w:rPr>
                <w:rFonts w:ascii="Times New Roman" w:hAnsi="Times New Roman" w:cs="Times New Roman"/>
                <w:sz w:val="20"/>
                <w:szCs w:val="20"/>
                <w:lang w:eastAsia="ru-RU"/>
              </w:rPr>
              <w:t>Семикаракорского района»</w:t>
            </w:r>
          </w:p>
        </w:tc>
        <w:tc>
          <w:tcPr>
            <w:tcW w:w="851" w:type="dxa"/>
            <w:shd w:val="clear" w:color="auto" w:fill="auto"/>
            <w:noWrap/>
            <w:vAlign w:val="center"/>
          </w:tcPr>
          <w:p w14:paraId="280A4C3F" w14:textId="2E9CCD7A"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2E1BCC6D" w14:textId="508396BD"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7B7E4CA2" w14:textId="633AAD32"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374ED74A" w14:textId="5D133D84"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66A61636" w14:textId="462BCF70"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0CAEF7C7" w14:textId="19C1D767"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2F643ED2" w14:textId="7A31F4E0"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5BDD4218" w14:textId="77777777" w:rsidTr="004963C6">
        <w:trPr>
          <w:trHeight w:val="900"/>
        </w:trPr>
        <w:tc>
          <w:tcPr>
            <w:tcW w:w="567" w:type="dxa"/>
            <w:shd w:val="clear" w:color="auto" w:fill="auto"/>
            <w:vAlign w:val="center"/>
          </w:tcPr>
          <w:p w14:paraId="0C7A2678" w14:textId="4075EE22"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lastRenderedPageBreak/>
              <w:t>8</w:t>
            </w:r>
          </w:p>
        </w:tc>
        <w:tc>
          <w:tcPr>
            <w:tcW w:w="3652" w:type="dxa"/>
            <w:shd w:val="clear" w:color="auto" w:fill="auto"/>
          </w:tcPr>
          <w:p w14:paraId="516E6D95" w14:textId="77777777" w:rsidR="00FF1A6D" w:rsidRDefault="00FF1A6D" w:rsidP="00EF466C">
            <w:pPr>
              <w:spacing w:after="0"/>
              <w:jc w:val="center"/>
              <w:rPr>
                <w:rFonts w:ascii="Times New Roman" w:hAnsi="Times New Roman" w:cs="Times New Roman"/>
                <w:sz w:val="20"/>
                <w:szCs w:val="20"/>
                <w:lang w:eastAsia="ru-RU"/>
              </w:rPr>
            </w:pPr>
            <w:r w:rsidRPr="00393B90">
              <w:rPr>
                <w:rFonts w:ascii="Times New Roman" w:hAnsi="Times New Roman" w:cs="Times New Roman"/>
                <w:sz w:val="20"/>
                <w:szCs w:val="20"/>
                <w:lang w:eastAsia="ru-RU"/>
              </w:rPr>
              <w:t>Государственное бюджетное учреждение социального обслуживания населения Ростов</w:t>
            </w:r>
            <w:r>
              <w:rPr>
                <w:rFonts w:ascii="Times New Roman" w:hAnsi="Times New Roman" w:cs="Times New Roman"/>
                <w:sz w:val="20"/>
                <w:szCs w:val="20"/>
                <w:lang w:eastAsia="ru-RU"/>
              </w:rPr>
              <w:t xml:space="preserve">ской области </w:t>
            </w:r>
            <w:r w:rsidRPr="00616490">
              <w:rPr>
                <w:rFonts w:ascii="Times New Roman" w:hAnsi="Times New Roman" w:cs="Times New Roman"/>
                <w:sz w:val="20"/>
                <w:szCs w:val="20"/>
                <w:lang w:eastAsia="ru-RU"/>
              </w:rPr>
              <w:t xml:space="preserve">«Центр </w:t>
            </w:r>
          </w:p>
          <w:p w14:paraId="45227ECB" w14:textId="146EC626" w:rsidR="00FF1A6D" w:rsidRPr="00027922" w:rsidRDefault="00FF1A6D" w:rsidP="00EF466C">
            <w:pPr>
              <w:spacing w:after="0"/>
              <w:jc w:val="center"/>
              <w:rPr>
                <w:rFonts w:ascii="Times New Roman" w:hAnsi="Times New Roman" w:cs="Times New Roman"/>
                <w:sz w:val="20"/>
                <w:szCs w:val="20"/>
              </w:rPr>
            </w:pPr>
            <w:r w:rsidRPr="00616490">
              <w:rPr>
                <w:rFonts w:ascii="Times New Roman" w:hAnsi="Times New Roman" w:cs="Times New Roman"/>
                <w:sz w:val="20"/>
                <w:szCs w:val="20"/>
                <w:lang w:eastAsia="ru-RU"/>
              </w:rPr>
              <w:t>комплексной реабилитации и абилитации для детей и подростков с ограниченными возможностями «Добродея»</w:t>
            </w:r>
          </w:p>
        </w:tc>
        <w:tc>
          <w:tcPr>
            <w:tcW w:w="851" w:type="dxa"/>
            <w:shd w:val="clear" w:color="auto" w:fill="auto"/>
            <w:noWrap/>
            <w:vAlign w:val="center"/>
          </w:tcPr>
          <w:p w14:paraId="57670A3C" w14:textId="61433623"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27008D7E" w14:textId="6A80B44E"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5B40F19D" w14:textId="6691FB23"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658201E1" w14:textId="095C4FA6"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478EF984" w14:textId="3568564B"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5307228E" w14:textId="7EC33D8E"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53C5871D" w14:textId="698C2B4F"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1F533053" w14:textId="77777777" w:rsidTr="004963C6">
        <w:trPr>
          <w:trHeight w:val="900"/>
        </w:trPr>
        <w:tc>
          <w:tcPr>
            <w:tcW w:w="567" w:type="dxa"/>
            <w:shd w:val="clear" w:color="auto" w:fill="auto"/>
            <w:vAlign w:val="center"/>
          </w:tcPr>
          <w:p w14:paraId="42467E99" w14:textId="073D66D8"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9</w:t>
            </w:r>
          </w:p>
        </w:tc>
        <w:tc>
          <w:tcPr>
            <w:tcW w:w="3652" w:type="dxa"/>
            <w:shd w:val="clear" w:color="auto" w:fill="auto"/>
          </w:tcPr>
          <w:p w14:paraId="78B44B2F" w14:textId="77777777" w:rsidR="00FF1A6D" w:rsidRDefault="00FF1A6D" w:rsidP="00EF466C">
            <w:pPr>
              <w:spacing w:after="0"/>
              <w:jc w:val="center"/>
              <w:rPr>
                <w:rFonts w:ascii="Times New Roman" w:hAnsi="Times New Roman" w:cs="Times New Roman"/>
                <w:sz w:val="20"/>
                <w:szCs w:val="20"/>
                <w:lang w:eastAsia="ru-RU"/>
              </w:rPr>
            </w:pPr>
            <w:r w:rsidRPr="00393B90">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w:t>
            </w:r>
          </w:p>
          <w:p w14:paraId="25739537" w14:textId="37B550CC" w:rsidR="00FF1A6D" w:rsidRPr="00027922" w:rsidRDefault="00FF1A6D" w:rsidP="00EF466C">
            <w:pPr>
              <w:spacing w:after="0"/>
              <w:jc w:val="center"/>
              <w:rPr>
                <w:rFonts w:ascii="Times New Roman" w:hAnsi="Times New Roman" w:cs="Times New Roman"/>
                <w:sz w:val="20"/>
                <w:szCs w:val="20"/>
              </w:rPr>
            </w:pPr>
            <w:r w:rsidRPr="00393B90">
              <w:rPr>
                <w:rFonts w:ascii="Times New Roman" w:hAnsi="Times New Roman" w:cs="Times New Roman"/>
                <w:sz w:val="20"/>
                <w:szCs w:val="20"/>
                <w:lang w:eastAsia="ru-RU"/>
              </w:rPr>
              <w:t>Каменского района»</w:t>
            </w:r>
          </w:p>
        </w:tc>
        <w:tc>
          <w:tcPr>
            <w:tcW w:w="851" w:type="dxa"/>
            <w:shd w:val="clear" w:color="auto" w:fill="auto"/>
            <w:noWrap/>
            <w:vAlign w:val="center"/>
          </w:tcPr>
          <w:p w14:paraId="5E302C74" w14:textId="3A0FB77B"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7926574C" w14:textId="07FEB55D"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4EEFF3CC" w14:textId="518075CB"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6668B63E" w14:textId="4833D1C0"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5A246042" w14:textId="070286E6"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408DA7DB" w14:textId="06FDD85C"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156D5B45" w14:textId="41667228"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322E7BC4" w14:textId="77777777" w:rsidTr="004963C6">
        <w:trPr>
          <w:trHeight w:val="900"/>
        </w:trPr>
        <w:tc>
          <w:tcPr>
            <w:tcW w:w="567" w:type="dxa"/>
            <w:shd w:val="clear" w:color="auto" w:fill="auto"/>
            <w:vAlign w:val="center"/>
          </w:tcPr>
          <w:p w14:paraId="61740A9F" w14:textId="599F33CD"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10</w:t>
            </w:r>
          </w:p>
        </w:tc>
        <w:tc>
          <w:tcPr>
            <w:tcW w:w="3652" w:type="dxa"/>
            <w:shd w:val="clear" w:color="auto" w:fill="auto"/>
          </w:tcPr>
          <w:p w14:paraId="41E96C5D" w14:textId="77777777" w:rsidR="00FF1A6D" w:rsidRDefault="00FF1A6D" w:rsidP="00EF466C">
            <w:pPr>
              <w:spacing w:after="0"/>
              <w:jc w:val="center"/>
              <w:rPr>
                <w:rFonts w:ascii="Times New Roman" w:eastAsia="Calibri" w:hAnsi="Times New Roman" w:cs="Times New Roman"/>
                <w:sz w:val="20"/>
                <w:szCs w:val="20"/>
              </w:rPr>
            </w:pPr>
            <w:r w:rsidRPr="0086070F">
              <w:rPr>
                <w:rFonts w:ascii="Times New Roman" w:eastAsia="Calibri" w:hAnsi="Times New Roman" w:cs="Times New Roman"/>
                <w:sz w:val="20"/>
                <w:szCs w:val="20"/>
              </w:rPr>
              <w:t>Муниципальное бюджетное учреждение «Центр социального обслуживания населения Кировского района</w:t>
            </w:r>
          </w:p>
          <w:p w14:paraId="3BC84F14" w14:textId="16C03C69" w:rsidR="00FF1A6D" w:rsidRPr="00027922" w:rsidRDefault="00FF1A6D" w:rsidP="00EF466C">
            <w:pPr>
              <w:spacing w:after="0"/>
              <w:jc w:val="center"/>
              <w:rPr>
                <w:rFonts w:ascii="Times New Roman" w:hAnsi="Times New Roman" w:cs="Times New Roman"/>
                <w:sz w:val="20"/>
                <w:szCs w:val="20"/>
              </w:rPr>
            </w:pPr>
            <w:r w:rsidRPr="0086070F">
              <w:rPr>
                <w:rFonts w:ascii="Times New Roman" w:eastAsia="Calibri" w:hAnsi="Times New Roman" w:cs="Times New Roman"/>
                <w:sz w:val="20"/>
                <w:szCs w:val="20"/>
              </w:rPr>
              <w:t>города Ростова-на-Дону»</w:t>
            </w:r>
          </w:p>
        </w:tc>
        <w:tc>
          <w:tcPr>
            <w:tcW w:w="851" w:type="dxa"/>
            <w:shd w:val="clear" w:color="auto" w:fill="auto"/>
            <w:noWrap/>
            <w:vAlign w:val="center"/>
          </w:tcPr>
          <w:p w14:paraId="0E8E7987" w14:textId="70DD2323"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0AD8D98F" w14:textId="6E99E6EE"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3C1EE830" w14:textId="213D23FC"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08BE5DD8" w14:textId="419A4733"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0A22EA3C" w14:textId="56AA4266"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7880AD33" w14:textId="5CC218D9"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7B818093" w14:textId="1236370F"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18E6BEE7" w14:textId="77777777" w:rsidTr="004963C6">
        <w:trPr>
          <w:trHeight w:val="900"/>
        </w:trPr>
        <w:tc>
          <w:tcPr>
            <w:tcW w:w="567" w:type="dxa"/>
            <w:shd w:val="clear" w:color="auto" w:fill="auto"/>
            <w:vAlign w:val="center"/>
          </w:tcPr>
          <w:p w14:paraId="5FA3E7FD" w14:textId="4B931650"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11</w:t>
            </w:r>
          </w:p>
        </w:tc>
        <w:tc>
          <w:tcPr>
            <w:tcW w:w="3652" w:type="dxa"/>
            <w:shd w:val="clear" w:color="auto" w:fill="auto"/>
          </w:tcPr>
          <w:p w14:paraId="67DA552B" w14:textId="77777777" w:rsidR="00FF1A6D" w:rsidRDefault="00FF1A6D" w:rsidP="00EF466C">
            <w:pPr>
              <w:spacing w:after="0"/>
              <w:jc w:val="center"/>
              <w:rPr>
                <w:rFonts w:ascii="Times New Roman" w:hAnsi="Times New Roman" w:cs="Times New Roman"/>
                <w:sz w:val="20"/>
                <w:szCs w:val="20"/>
                <w:lang w:eastAsia="ru-RU"/>
              </w:rPr>
            </w:pPr>
            <w:r w:rsidRPr="0086070F">
              <w:rPr>
                <w:rFonts w:ascii="Times New Roman" w:hAnsi="Times New Roman" w:cs="Times New Roman"/>
                <w:sz w:val="20"/>
                <w:szCs w:val="20"/>
                <w:lang w:eastAsia="ru-RU"/>
              </w:rPr>
              <w:t xml:space="preserve">Муниципальное бюджетное учреждение «Центр социального обслуживания населения Пролетарского района </w:t>
            </w:r>
          </w:p>
          <w:p w14:paraId="2E07C681" w14:textId="3E024855" w:rsidR="00FF1A6D" w:rsidRPr="00027922" w:rsidRDefault="00FF1A6D" w:rsidP="00EF466C">
            <w:pPr>
              <w:spacing w:after="0"/>
              <w:jc w:val="center"/>
              <w:rPr>
                <w:rFonts w:ascii="Times New Roman" w:hAnsi="Times New Roman" w:cs="Times New Roman"/>
                <w:sz w:val="20"/>
                <w:szCs w:val="20"/>
              </w:rPr>
            </w:pPr>
            <w:r w:rsidRPr="0086070F">
              <w:rPr>
                <w:rFonts w:ascii="Times New Roman" w:hAnsi="Times New Roman" w:cs="Times New Roman"/>
                <w:sz w:val="20"/>
                <w:szCs w:val="20"/>
                <w:lang w:eastAsia="ru-RU"/>
              </w:rPr>
              <w:t>города Ростова-на-Дону»</w:t>
            </w:r>
          </w:p>
        </w:tc>
        <w:tc>
          <w:tcPr>
            <w:tcW w:w="851" w:type="dxa"/>
            <w:shd w:val="clear" w:color="auto" w:fill="auto"/>
            <w:noWrap/>
            <w:vAlign w:val="center"/>
          </w:tcPr>
          <w:p w14:paraId="7B57046C" w14:textId="3E92F794"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5451A0F7" w14:textId="2730C920"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5A98F5C7" w14:textId="15A09ABB"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3919A929" w14:textId="4D5CC40F"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287B69E1" w14:textId="7ADA6244"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2199AA5E" w14:textId="26F8BD58"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1F299285" w14:textId="44EAFBB6"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1B0F6165" w14:textId="77777777" w:rsidTr="004963C6">
        <w:trPr>
          <w:trHeight w:val="900"/>
        </w:trPr>
        <w:tc>
          <w:tcPr>
            <w:tcW w:w="567" w:type="dxa"/>
            <w:shd w:val="clear" w:color="auto" w:fill="auto"/>
            <w:vAlign w:val="center"/>
          </w:tcPr>
          <w:p w14:paraId="42CBA07A" w14:textId="64CBE8E8" w:rsidR="00FF1A6D" w:rsidRPr="00027922"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12</w:t>
            </w:r>
          </w:p>
        </w:tc>
        <w:tc>
          <w:tcPr>
            <w:tcW w:w="3652" w:type="dxa"/>
            <w:shd w:val="clear" w:color="auto" w:fill="auto"/>
          </w:tcPr>
          <w:p w14:paraId="18D8490E" w14:textId="1206230D" w:rsidR="00FF1A6D" w:rsidRPr="00027922" w:rsidRDefault="00FF1A6D" w:rsidP="00EF466C">
            <w:pPr>
              <w:spacing w:after="0"/>
              <w:jc w:val="center"/>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tc>
        <w:tc>
          <w:tcPr>
            <w:tcW w:w="851" w:type="dxa"/>
            <w:shd w:val="clear" w:color="auto" w:fill="auto"/>
            <w:noWrap/>
            <w:vAlign w:val="center"/>
          </w:tcPr>
          <w:p w14:paraId="3C7764AB" w14:textId="104846D3"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4B5DD202" w14:textId="3FD1BD6E"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694E610E" w14:textId="6C5D0850"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7EEE371D" w14:textId="4814DFB8"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13C55C5B" w14:textId="63D77D05"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1574DC9D" w14:textId="5CE4073A"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14:paraId="3F402670" w14:textId="05C756FA"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r w:rsidR="00FF1A6D" w:rsidRPr="00027922" w14:paraId="2A5EB569" w14:textId="77777777" w:rsidTr="004963C6">
        <w:trPr>
          <w:trHeight w:val="900"/>
        </w:trPr>
        <w:tc>
          <w:tcPr>
            <w:tcW w:w="567" w:type="dxa"/>
            <w:shd w:val="clear" w:color="auto" w:fill="auto"/>
            <w:vAlign w:val="center"/>
          </w:tcPr>
          <w:p w14:paraId="006F3BD8" w14:textId="7DB2F10E"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13</w:t>
            </w:r>
          </w:p>
        </w:tc>
        <w:tc>
          <w:tcPr>
            <w:tcW w:w="3652" w:type="dxa"/>
            <w:shd w:val="clear" w:color="auto" w:fill="auto"/>
          </w:tcPr>
          <w:p w14:paraId="789DCC6D" w14:textId="77777777" w:rsidR="00FF1A6D" w:rsidRPr="00FF1A6D" w:rsidRDefault="00FF1A6D" w:rsidP="00EF466C">
            <w:pPr>
              <w:spacing w:after="0"/>
              <w:jc w:val="center"/>
              <w:rPr>
                <w:rFonts w:ascii="Times New Roman" w:hAnsi="Times New Roman" w:cs="Times New Roman"/>
                <w:sz w:val="20"/>
                <w:szCs w:val="20"/>
                <w:lang w:eastAsia="ru-RU"/>
              </w:rPr>
            </w:pPr>
            <w:r w:rsidRPr="00FF1A6D">
              <w:rPr>
                <w:rFonts w:ascii="Times New Roman" w:hAnsi="Times New Roman" w:cs="Times New Roman"/>
                <w:sz w:val="20"/>
                <w:szCs w:val="20"/>
                <w:lang w:eastAsia="ru-RU"/>
              </w:rPr>
              <w:t xml:space="preserve">Муниципальное бюджетное учреждение «Центр социального обслуживания граждан пожилого возраста и </w:t>
            </w:r>
          </w:p>
          <w:p w14:paraId="46576BAA" w14:textId="58B872D9" w:rsidR="00FF1A6D" w:rsidRPr="00FF1A6D" w:rsidRDefault="00FF1A6D" w:rsidP="00EF466C">
            <w:pPr>
              <w:spacing w:after="0"/>
              <w:jc w:val="center"/>
              <w:rPr>
                <w:rFonts w:ascii="Times New Roman" w:hAnsi="Times New Roman" w:cs="Times New Roman"/>
                <w:sz w:val="20"/>
                <w:szCs w:val="20"/>
              </w:rPr>
            </w:pPr>
            <w:r w:rsidRPr="00FF1A6D">
              <w:rPr>
                <w:rFonts w:ascii="Times New Roman" w:hAnsi="Times New Roman" w:cs="Times New Roman"/>
                <w:sz w:val="20"/>
                <w:szCs w:val="20"/>
                <w:lang w:eastAsia="ru-RU"/>
              </w:rPr>
              <w:t>инвалидов» г. Каменск-Шахтинского</w:t>
            </w:r>
          </w:p>
        </w:tc>
        <w:tc>
          <w:tcPr>
            <w:tcW w:w="851" w:type="dxa"/>
            <w:shd w:val="clear" w:color="auto" w:fill="auto"/>
            <w:noWrap/>
            <w:vAlign w:val="center"/>
          </w:tcPr>
          <w:p w14:paraId="22CA3A51" w14:textId="24EFE61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32C0766" w14:textId="225BA54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B24A2F5" w14:textId="30DF635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178C4EBF" w14:textId="04F3BBD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7CB5C2A2" w14:textId="1579941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63F8CB78" w14:textId="7432717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992" w:type="dxa"/>
            <w:shd w:val="clear" w:color="auto" w:fill="auto"/>
            <w:vAlign w:val="center"/>
          </w:tcPr>
          <w:p w14:paraId="5AA295EE" w14:textId="4B6070D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w:t>
            </w:r>
          </w:p>
        </w:tc>
      </w:tr>
      <w:tr w:rsidR="00FF1A6D" w:rsidRPr="00027922" w14:paraId="70714A71" w14:textId="77777777" w:rsidTr="004963C6">
        <w:trPr>
          <w:trHeight w:val="900"/>
        </w:trPr>
        <w:tc>
          <w:tcPr>
            <w:tcW w:w="567" w:type="dxa"/>
            <w:shd w:val="clear" w:color="auto" w:fill="auto"/>
            <w:vAlign w:val="center"/>
          </w:tcPr>
          <w:p w14:paraId="2C49AEE5" w14:textId="54D6B20D"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eastAsia="ru-RU"/>
              </w:rPr>
              <w:t>14</w:t>
            </w:r>
          </w:p>
        </w:tc>
        <w:tc>
          <w:tcPr>
            <w:tcW w:w="3652" w:type="dxa"/>
            <w:shd w:val="clear" w:color="auto" w:fill="auto"/>
          </w:tcPr>
          <w:p w14:paraId="371AD569" w14:textId="77777777" w:rsidR="00FF1A6D" w:rsidRPr="00FF1A6D" w:rsidRDefault="00FF1A6D" w:rsidP="00EF466C">
            <w:pPr>
              <w:spacing w:after="0"/>
              <w:jc w:val="center"/>
              <w:rPr>
                <w:rFonts w:ascii="Times New Roman" w:hAnsi="Times New Roman" w:cs="Times New Roman"/>
                <w:sz w:val="20"/>
                <w:szCs w:val="20"/>
                <w:lang w:eastAsia="ru-RU"/>
              </w:rPr>
            </w:pPr>
            <w:r w:rsidRPr="00FF1A6D">
              <w:rPr>
                <w:rFonts w:ascii="Times New Roman" w:hAnsi="Times New Roman" w:cs="Times New Roman"/>
                <w:sz w:val="20"/>
                <w:szCs w:val="20"/>
                <w:lang w:eastAsia="ru-RU"/>
              </w:rPr>
              <w:t xml:space="preserve">Муниципальное бюджетное учреждение «Центр социального обслуживания граждан пожилого возраста и </w:t>
            </w:r>
          </w:p>
          <w:p w14:paraId="21C7569E" w14:textId="1B79EA2C" w:rsidR="00FF1A6D" w:rsidRPr="00FF1A6D" w:rsidRDefault="00FF1A6D" w:rsidP="00EF466C">
            <w:pPr>
              <w:spacing w:after="0"/>
              <w:jc w:val="center"/>
              <w:rPr>
                <w:rFonts w:ascii="Times New Roman" w:hAnsi="Times New Roman" w:cs="Times New Roman"/>
                <w:sz w:val="20"/>
                <w:szCs w:val="20"/>
              </w:rPr>
            </w:pPr>
            <w:r w:rsidRPr="00FF1A6D">
              <w:rPr>
                <w:rFonts w:ascii="Times New Roman" w:hAnsi="Times New Roman" w:cs="Times New Roman"/>
                <w:sz w:val="20"/>
                <w:szCs w:val="20"/>
                <w:lang w:eastAsia="ru-RU"/>
              </w:rPr>
              <w:t>инвалидов города Новошахтинска»</w:t>
            </w:r>
          </w:p>
        </w:tc>
        <w:tc>
          <w:tcPr>
            <w:tcW w:w="851" w:type="dxa"/>
            <w:shd w:val="clear" w:color="auto" w:fill="auto"/>
            <w:noWrap/>
            <w:vAlign w:val="center"/>
          </w:tcPr>
          <w:p w14:paraId="7752B38D" w14:textId="799F19B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3ABF255B" w14:textId="67AA0F1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5208D4B9" w14:textId="0212CDF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37D58DAE" w14:textId="26751F7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16A92933" w14:textId="764475F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729E4CF6" w14:textId="3B6F5B6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992" w:type="dxa"/>
            <w:shd w:val="clear" w:color="auto" w:fill="auto"/>
            <w:vAlign w:val="center"/>
          </w:tcPr>
          <w:p w14:paraId="3DFB657D" w14:textId="4DD5AE8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w:t>
            </w:r>
          </w:p>
        </w:tc>
      </w:tr>
      <w:tr w:rsidR="00FF1A6D" w:rsidRPr="00027922" w14:paraId="016AA717" w14:textId="77777777" w:rsidTr="004963C6">
        <w:trPr>
          <w:trHeight w:val="900"/>
        </w:trPr>
        <w:tc>
          <w:tcPr>
            <w:tcW w:w="567" w:type="dxa"/>
            <w:shd w:val="clear" w:color="auto" w:fill="auto"/>
            <w:vAlign w:val="center"/>
          </w:tcPr>
          <w:p w14:paraId="792E1B75" w14:textId="4B798240"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1</w:t>
            </w:r>
            <w:r w:rsidRPr="00FF1A6D">
              <w:rPr>
                <w:rFonts w:ascii="Times New Roman" w:eastAsia="Times New Roman" w:hAnsi="Times New Roman" w:cs="Times New Roman"/>
                <w:sz w:val="20"/>
                <w:szCs w:val="16"/>
                <w:lang w:eastAsia="ru-RU"/>
              </w:rPr>
              <w:t>5</w:t>
            </w:r>
          </w:p>
        </w:tc>
        <w:tc>
          <w:tcPr>
            <w:tcW w:w="3652" w:type="dxa"/>
            <w:shd w:val="clear" w:color="auto" w:fill="auto"/>
          </w:tcPr>
          <w:p w14:paraId="2F196956" w14:textId="77777777" w:rsidR="00FF1A6D" w:rsidRPr="00FF1A6D" w:rsidRDefault="00FF1A6D" w:rsidP="00EF466C">
            <w:pPr>
              <w:spacing w:after="0"/>
              <w:jc w:val="center"/>
              <w:rPr>
                <w:rFonts w:ascii="Times New Roman" w:hAnsi="Times New Roman" w:cs="Times New Roman"/>
                <w:sz w:val="20"/>
                <w:szCs w:val="20"/>
                <w:lang w:eastAsia="ru-RU"/>
              </w:rPr>
            </w:pPr>
            <w:r w:rsidRPr="00FF1A6D">
              <w:rPr>
                <w:rFonts w:ascii="Times New Roman" w:hAnsi="Times New Roman" w:cs="Times New Roman"/>
                <w:sz w:val="20"/>
                <w:szCs w:val="20"/>
                <w:lang w:eastAsia="ru-RU"/>
              </w:rPr>
              <w:t xml:space="preserve">Муниципальное бюджетное учреждение «Центр социального обслуживания граждан пожилого возраста и </w:t>
            </w:r>
          </w:p>
          <w:p w14:paraId="78E04B91" w14:textId="7CEAC96D" w:rsidR="00FF1A6D" w:rsidRPr="00FF1A6D" w:rsidRDefault="00FF1A6D" w:rsidP="00EF466C">
            <w:pPr>
              <w:spacing w:after="0"/>
              <w:jc w:val="center"/>
              <w:rPr>
                <w:rFonts w:ascii="Times New Roman" w:hAnsi="Times New Roman" w:cs="Times New Roman"/>
                <w:sz w:val="20"/>
                <w:szCs w:val="20"/>
              </w:rPr>
            </w:pPr>
            <w:r w:rsidRPr="00FF1A6D">
              <w:rPr>
                <w:rFonts w:ascii="Times New Roman" w:hAnsi="Times New Roman" w:cs="Times New Roman"/>
                <w:sz w:val="20"/>
                <w:szCs w:val="20"/>
                <w:lang w:eastAsia="ru-RU"/>
              </w:rPr>
              <w:t>инвалидов» Красносулинского района</w:t>
            </w:r>
          </w:p>
        </w:tc>
        <w:tc>
          <w:tcPr>
            <w:tcW w:w="851" w:type="dxa"/>
            <w:shd w:val="clear" w:color="auto" w:fill="auto"/>
            <w:noWrap/>
            <w:vAlign w:val="center"/>
          </w:tcPr>
          <w:p w14:paraId="4FBFE173" w14:textId="4847127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0F38E8A6" w14:textId="699C9A7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1541E30D" w14:textId="37DF111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1BB02CC9" w14:textId="039F5FD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50B2E44C" w14:textId="142DB08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79ED2A2C" w14:textId="37DAD01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992" w:type="dxa"/>
            <w:shd w:val="clear" w:color="auto" w:fill="auto"/>
            <w:vAlign w:val="center"/>
          </w:tcPr>
          <w:p w14:paraId="1A77CFC6" w14:textId="1995B41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w:t>
            </w:r>
          </w:p>
        </w:tc>
      </w:tr>
      <w:tr w:rsidR="00FF1A6D" w:rsidRPr="00027922" w14:paraId="3469B750" w14:textId="77777777" w:rsidTr="004963C6">
        <w:trPr>
          <w:trHeight w:val="900"/>
        </w:trPr>
        <w:tc>
          <w:tcPr>
            <w:tcW w:w="567" w:type="dxa"/>
            <w:shd w:val="clear" w:color="auto" w:fill="auto"/>
            <w:vAlign w:val="center"/>
          </w:tcPr>
          <w:p w14:paraId="15EBB846" w14:textId="0F86AFD0"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1</w:t>
            </w:r>
            <w:r w:rsidRPr="00FF1A6D">
              <w:rPr>
                <w:rFonts w:ascii="Times New Roman" w:eastAsia="Times New Roman" w:hAnsi="Times New Roman" w:cs="Times New Roman"/>
                <w:sz w:val="20"/>
                <w:szCs w:val="16"/>
                <w:lang w:eastAsia="ru-RU"/>
              </w:rPr>
              <w:t>6</w:t>
            </w:r>
          </w:p>
        </w:tc>
        <w:tc>
          <w:tcPr>
            <w:tcW w:w="3652" w:type="dxa"/>
            <w:shd w:val="clear" w:color="auto" w:fill="auto"/>
          </w:tcPr>
          <w:p w14:paraId="0F09029D" w14:textId="07B7C782"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Муниципальное бюджетное учреждение «Центр социального обслуживания населения Ленинского района города Ростова-на-Дону»</w:t>
            </w:r>
          </w:p>
        </w:tc>
        <w:tc>
          <w:tcPr>
            <w:tcW w:w="851" w:type="dxa"/>
            <w:shd w:val="clear" w:color="auto" w:fill="auto"/>
            <w:noWrap/>
            <w:vAlign w:val="center"/>
          </w:tcPr>
          <w:p w14:paraId="67B608D0" w14:textId="347E66C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99.6</w:t>
            </w:r>
          </w:p>
        </w:tc>
        <w:tc>
          <w:tcPr>
            <w:tcW w:w="850" w:type="dxa"/>
            <w:shd w:val="clear" w:color="auto" w:fill="auto"/>
            <w:noWrap/>
            <w:vAlign w:val="center"/>
          </w:tcPr>
          <w:p w14:paraId="4D7D1437" w14:textId="286B419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527D5719" w14:textId="35BFC71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2D83411C" w14:textId="7C9BFDC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1F659FA6" w14:textId="35B5F3F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18AA59EE" w14:textId="205DBE4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99,92</w:t>
            </w:r>
          </w:p>
        </w:tc>
        <w:tc>
          <w:tcPr>
            <w:tcW w:w="992" w:type="dxa"/>
            <w:shd w:val="clear" w:color="auto" w:fill="auto"/>
            <w:vAlign w:val="center"/>
          </w:tcPr>
          <w:p w14:paraId="5A48C2E5" w14:textId="1F2A5C3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w:t>
            </w:r>
          </w:p>
        </w:tc>
      </w:tr>
      <w:tr w:rsidR="00FF1A6D" w:rsidRPr="00027922" w14:paraId="1123F5AF" w14:textId="77777777" w:rsidTr="004963C6">
        <w:trPr>
          <w:trHeight w:val="900"/>
        </w:trPr>
        <w:tc>
          <w:tcPr>
            <w:tcW w:w="567" w:type="dxa"/>
            <w:shd w:val="clear" w:color="auto" w:fill="auto"/>
            <w:vAlign w:val="center"/>
          </w:tcPr>
          <w:p w14:paraId="3BA96329" w14:textId="3D137AE1"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1</w:t>
            </w:r>
            <w:r w:rsidRPr="00FF1A6D">
              <w:rPr>
                <w:rFonts w:ascii="Times New Roman" w:eastAsia="Times New Roman" w:hAnsi="Times New Roman" w:cs="Times New Roman"/>
                <w:sz w:val="20"/>
                <w:szCs w:val="16"/>
                <w:lang w:eastAsia="ru-RU"/>
              </w:rPr>
              <w:t>7</w:t>
            </w:r>
          </w:p>
        </w:tc>
        <w:tc>
          <w:tcPr>
            <w:tcW w:w="3652" w:type="dxa"/>
            <w:shd w:val="clear" w:color="auto" w:fill="auto"/>
          </w:tcPr>
          <w:p w14:paraId="6C4DF4FB" w14:textId="375CD486" w:rsidR="00FF1A6D" w:rsidRPr="00FF1A6D" w:rsidRDefault="00FF1A6D" w:rsidP="00DB101D">
            <w:pPr>
              <w:spacing w:after="0"/>
              <w:jc w:val="center"/>
              <w:rPr>
                <w:rFonts w:ascii="Times New Roman" w:eastAsia="Calibri" w:hAnsi="Times New Roman" w:cs="Times New Roman"/>
                <w:sz w:val="20"/>
                <w:szCs w:val="20"/>
                <w:shd w:val="clear" w:color="auto" w:fill="FFFFFF"/>
              </w:rPr>
            </w:pPr>
            <w:r w:rsidRPr="00FF1A6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«Белокалитвинский дом-интернат для престарелых и инвалидов»</w:t>
            </w:r>
          </w:p>
        </w:tc>
        <w:tc>
          <w:tcPr>
            <w:tcW w:w="851" w:type="dxa"/>
            <w:shd w:val="clear" w:color="auto" w:fill="auto"/>
            <w:noWrap/>
            <w:vAlign w:val="center"/>
          </w:tcPr>
          <w:p w14:paraId="05BC4044" w14:textId="7F51EA9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99.6</w:t>
            </w:r>
          </w:p>
        </w:tc>
        <w:tc>
          <w:tcPr>
            <w:tcW w:w="850" w:type="dxa"/>
            <w:shd w:val="clear" w:color="auto" w:fill="auto"/>
            <w:noWrap/>
            <w:vAlign w:val="center"/>
          </w:tcPr>
          <w:p w14:paraId="21FA2694" w14:textId="04A0F7B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14A6C63F" w14:textId="2E4B4FE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D10277E" w14:textId="1A44AAB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FC7E6FD" w14:textId="5755A32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2F5460F" w14:textId="0B61720E"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99.92</w:t>
            </w:r>
          </w:p>
        </w:tc>
        <w:tc>
          <w:tcPr>
            <w:tcW w:w="992" w:type="dxa"/>
            <w:shd w:val="clear" w:color="auto" w:fill="auto"/>
            <w:vAlign w:val="center"/>
          </w:tcPr>
          <w:p w14:paraId="568D9898" w14:textId="346136D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w:t>
            </w:r>
          </w:p>
        </w:tc>
      </w:tr>
      <w:tr w:rsidR="00FF1A6D" w:rsidRPr="00027922" w14:paraId="409C4A3A" w14:textId="77777777" w:rsidTr="004963C6">
        <w:trPr>
          <w:trHeight w:val="900"/>
        </w:trPr>
        <w:tc>
          <w:tcPr>
            <w:tcW w:w="567" w:type="dxa"/>
            <w:shd w:val="clear" w:color="auto" w:fill="auto"/>
            <w:vAlign w:val="center"/>
          </w:tcPr>
          <w:p w14:paraId="55DADA56" w14:textId="2F5DEC0C"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1</w:t>
            </w:r>
            <w:r w:rsidRPr="00FF1A6D">
              <w:rPr>
                <w:rFonts w:ascii="Times New Roman" w:eastAsia="Times New Roman" w:hAnsi="Times New Roman" w:cs="Times New Roman"/>
                <w:sz w:val="20"/>
                <w:szCs w:val="16"/>
                <w:lang w:eastAsia="ru-RU"/>
              </w:rPr>
              <w:t>8</w:t>
            </w:r>
          </w:p>
        </w:tc>
        <w:tc>
          <w:tcPr>
            <w:tcW w:w="3652" w:type="dxa"/>
            <w:shd w:val="clear" w:color="auto" w:fill="auto"/>
          </w:tcPr>
          <w:p w14:paraId="3A84C6F1" w14:textId="77777777" w:rsidR="00FF1A6D" w:rsidRPr="00FF1A6D" w:rsidRDefault="00FF1A6D" w:rsidP="00DB101D">
            <w:pPr>
              <w:spacing w:after="0"/>
              <w:jc w:val="center"/>
              <w:rPr>
                <w:rFonts w:ascii="Times New Roman" w:eastAsia="Calibri" w:hAnsi="Times New Roman" w:cs="Times New Roman"/>
                <w:sz w:val="20"/>
                <w:szCs w:val="20"/>
                <w:shd w:val="clear" w:color="auto" w:fill="FFFFFF"/>
              </w:rPr>
            </w:pPr>
            <w:r w:rsidRPr="00FF1A6D">
              <w:rPr>
                <w:rFonts w:ascii="Times New Roman" w:eastAsia="Calibri" w:hAnsi="Times New Roman" w:cs="Times New Roman"/>
                <w:sz w:val="20"/>
                <w:szCs w:val="20"/>
                <w:shd w:val="clear" w:color="auto" w:fill="FFFFFF"/>
              </w:rPr>
              <w:t xml:space="preserve">Государственное бюджетное учреждение социального обслуживания населения Ростовской области «Шахтинский пансионат для престарелых и </w:t>
            </w:r>
          </w:p>
          <w:p w14:paraId="47F703FC" w14:textId="12D0ECA9" w:rsidR="00FF1A6D" w:rsidRPr="00FF1A6D" w:rsidRDefault="00FF1A6D" w:rsidP="00EF466C">
            <w:pPr>
              <w:spacing w:after="0"/>
              <w:jc w:val="center"/>
              <w:rPr>
                <w:rFonts w:ascii="Times New Roman" w:hAnsi="Times New Roman" w:cs="Times New Roman"/>
                <w:sz w:val="20"/>
                <w:szCs w:val="20"/>
                <w:lang w:eastAsia="ru-RU"/>
              </w:rPr>
            </w:pPr>
            <w:r w:rsidRPr="00FF1A6D">
              <w:rPr>
                <w:rFonts w:ascii="Times New Roman" w:eastAsia="Calibri" w:hAnsi="Times New Roman" w:cs="Times New Roman"/>
                <w:sz w:val="20"/>
                <w:szCs w:val="20"/>
                <w:shd w:val="clear" w:color="auto" w:fill="FFFFFF"/>
              </w:rPr>
              <w:t>инвалидов</w:t>
            </w:r>
            <w:r w:rsidRPr="00FF1A6D">
              <w:rPr>
                <w:rFonts w:ascii="Times New Roman" w:eastAsia="Calibri" w:hAnsi="Times New Roman" w:cs="Times New Roman"/>
                <w:sz w:val="20"/>
                <w:szCs w:val="20"/>
              </w:rPr>
              <w:t>»</w:t>
            </w:r>
          </w:p>
        </w:tc>
        <w:tc>
          <w:tcPr>
            <w:tcW w:w="851" w:type="dxa"/>
            <w:shd w:val="clear" w:color="auto" w:fill="auto"/>
            <w:noWrap/>
            <w:vAlign w:val="center"/>
          </w:tcPr>
          <w:p w14:paraId="6A60C637" w14:textId="7413D27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1DA12CDC" w14:textId="377D9BC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B42B795" w14:textId="68CE3A5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99.4</w:t>
            </w:r>
          </w:p>
        </w:tc>
        <w:tc>
          <w:tcPr>
            <w:tcW w:w="850" w:type="dxa"/>
            <w:shd w:val="clear" w:color="auto" w:fill="auto"/>
            <w:noWrap/>
            <w:vAlign w:val="center"/>
          </w:tcPr>
          <w:p w14:paraId="5989A9CA" w14:textId="4AA22BD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1143A259" w14:textId="4A79F04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6AB7DC63" w14:textId="43041E66"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99.88</w:t>
            </w:r>
          </w:p>
        </w:tc>
        <w:tc>
          <w:tcPr>
            <w:tcW w:w="992" w:type="dxa"/>
            <w:shd w:val="clear" w:color="auto" w:fill="auto"/>
            <w:vAlign w:val="center"/>
          </w:tcPr>
          <w:p w14:paraId="2A8EBAAD" w14:textId="100F0EE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3</w:t>
            </w:r>
          </w:p>
        </w:tc>
      </w:tr>
      <w:tr w:rsidR="00FF1A6D" w:rsidRPr="00027922" w14:paraId="244B4D22" w14:textId="77777777" w:rsidTr="00CA5698">
        <w:trPr>
          <w:trHeight w:val="419"/>
        </w:trPr>
        <w:tc>
          <w:tcPr>
            <w:tcW w:w="567" w:type="dxa"/>
            <w:shd w:val="clear" w:color="auto" w:fill="auto"/>
            <w:vAlign w:val="center"/>
          </w:tcPr>
          <w:p w14:paraId="2AD160FF" w14:textId="413547D3"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1</w:t>
            </w:r>
            <w:r w:rsidRPr="00FF1A6D">
              <w:rPr>
                <w:rFonts w:ascii="Times New Roman" w:eastAsia="Times New Roman" w:hAnsi="Times New Roman" w:cs="Times New Roman"/>
                <w:sz w:val="20"/>
                <w:szCs w:val="16"/>
                <w:lang w:eastAsia="ru-RU"/>
              </w:rPr>
              <w:t>9</w:t>
            </w:r>
          </w:p>
        </w:tc>
        <w:tc>
          <w:tcPr>
            <w:tcW w:w="3652" w:type="dxa"/>
            <w:shd w:val="clear" w:color="auto" w:fill="auto"/>
          </w:tcPr>
          <w:p w14:paraId="3D82D37B" w14:textId="34F82F97" w:rsidR="00FF1A6D" w:rsidRPr="00FF1A6D" w:rsidRDefault="00FF1A6D" w:rsidP="00EF466C">
            <w:pPr>
              <w:spacing w:after="0"/>
              <w:jc w:val="center"/>
              <w:rPr>
                <w:rFonts w:ascii="Times New Roman" w:hAnsi="Times New Roman" w:cs="Times New Roman"/>
                <w:sz w:val="20"/>
                <w:szCs w:val="20"/>
                <w:lang w:eastAsia="ru-RU"/>
              </w:rPr>
            </w:pPr>
            <w:r w:rsidRPr="00FF1A6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«Усть-Донец-</w:t>
            </w:r>
            <w:r w:rsidRPr="00FF1A6D">
              <w:rPr>
                <w:rFonts w:ascii="Times New Roman" w:hAnsi="Times New Roman" w:cs="Times New Roman"/>
                <w:sz w:val="20"/>
                <w:szCs w:val="20"/>
                <w:lang w:eastAsia="ru-RU"/>
              </w:rPr>
              <w:lastRenderedPageBreak/>
              <w:t>кий дом-интернат для престарелых и инвалидов»</w:t>
            </w:r>
          </w:p>
        </w:tc>
        <w:tc>
          <w:tcPr>
            <w:tcW w:w="851" w:type="dxa"/>
            <w:shd w:val="clear" w:color="auto" w:fill="auto"/>
            <w:noWrap/>
            <w:vAlign w:val="center"/>
          </w:tcPr>
          <w:p w14:paraId="5EF7DC0A" w14:textId="30467A9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lastRenderedPageBreak/>
              <w:t>99.2</w:t>
            </w:r>
          </w:p>
        </w:tc>
        <w:tc>
          <w:tcPr>
            <w:tcW w:w="850" w:type="dxa"/>
            <w:shd w:val="clear" w:color="auto" w:fill="auto"/>
            <w:noWrap/>
            <w:vAlign w:val="center"/>
          </w:tcPr>
          <w:p w14:paraId="65C15AF9" w14:textId="1AD9B85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5CBFF83" w14:textId="2D80BD8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3E162480" w14:textId="3EF32C5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72830928" w14:textId="11FA13E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28032863" w14:textId="41DB35A7"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99.84</w:t>
            </w:r>
          </w:p>
        </w:tc>
        <w:tc>
          <w:tcPr>
            <w:tcW w:w="992" w:type="dxa"/>
            <w:shd w:val="clear" w:color="auto" w:fill="auto"/>
            <w:vAlign w:val="center"/>
          </w:tcPr>
          <w:p w14:paraId="1C312453" w14:textId="11A6173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4</w:t>
            </w:r>
          </w:p>
        </w:tc>
      </w:tr>
      <w:tr w:rsidR="00FF1A6D" w:rsidRPr="00027922" w14:paraId="1AC96EFD" w14:textId="77777777" w:rsidTr="004963C6">
        <w:trPr>
          <w:trHeight w:val="900"/>
        </w:trPr>
        <w:tc>
          <w:tcPr>
            <w:tcW w:w="567" w:type="dxa"/>
            <w:shd w:val="clear" w:color="auto" w:fill="auto"/>
            <w:vAlign w:val="center"/>
          </w:tcPr>
          <w:p w14:paraId="273E5158" w14:textId="34113DB9"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eastAsia="ru-RU"/>
              </w:rPr>
              <w:lastRenderedPageBreak/>
              <w:t>20</w:t>
            </w:r>
          </w:p>
        </w:tc>
        <w:tc>
          <w:tcPr>
            <w:tcW w:w="3652" w:type="dxa"/>
            <w:shd w:val="clear" w:color="auto" w:fill="auto"/>
          </w:tcPr>
          <w:p w14:paraId="1CC370BE" w14:textId="6ACC0A5D" w:rsidR="00FF1A6D" w:rsidRPr="00FF1A6D" w:rsidRDefault="00FF1A6D" w:rsidP="00EF466C">
            <w:pPr>
              <w:spacing w:after="0"/>
              <w:jc w:val="center"/>
              <w:rPr>
                <w:rFonts w:ascii="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Цимлянского района»</w:t>
            </w:r>
          </w:p>
        </w:tc>
        <w:tc>
          <w:tcPr>
            <w:tcW w:w="851" w:type="dxa"/>
            <w:shd w:val="clear" w:color="auto" w:fill="auto"/>
            <w:noWrap/>
            <w:vAlign w:val="center"/>
          </w:tcPr>
          <w:p w14:paraId="10C8DF5A" w14:textId="30B6832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99,1</w:t>
            </w:r>
          </w:p>
        </w:tc>
        <w:tc>
          <w:tcPr>
            <w:tcW w:w="850" w:type="dxa"/>
            <w:shd w:val="clear" w:color="auto" w:fill="auto"/>
            <w:noWrap/>
            <w:vAlign w:val="center"/>
          </w:tcPr>
          <w:p w14:paraId="052D2743" w14:textId="64D2424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3047E538" w14:textId="7144EF0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13171CE" w14:textId="7C931F4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70E7CB38" w14:textId="3324067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076C05F4" w14:textId="0818E012"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99,82</w:t>
            </w:r>
          </w:p>
        </w:tc>
        <w:tc>
          <w:tcPr>
            <w:tcW w:w="992" w:type="dxa"/>
            <w:shd w:val="clear" w:color="auto" w:fill="auto"/>
            <w:vAlign w:val="center"/>
          </w:tcPr>
          <w:p w14:paraId="562D169D" w14:textId="3D58C80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5</w:t>
            </w:r>
          </w:p>
        </w:tc>
      </w:tr>
      <w:tr w:rsidR="00FF1A6D" w:rsidRPr="00027922" w14:paraId="36B01EEA" w14:textId="77777777" w:rsidTr="004963C6">
        <w:trPr>
          <w:trHeight w:val="900"/>
        </w:trPr>
        <w:tc>
          <w:tcPr>
            <w:tcW w:w="567" w:type="dxa"/>
            <w:shd w:val="clear" w:color="auto" w:fill="auto"/>
            <w:vAlign w:val="center"/>
          </w:tcPr>
          <w:p w14:paraId="55AF0F77" w14:textId="1479B468"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2</w:t>
            </w:r>
            <w:r w:rsidRPr="00FF1A6D">
              <w:rPr>
                <w:rFonts w:ascii="Times New Roman" w:eastAsia="Times New Roman" w:hAnsi="Times New Roman" w:cs="Times New Roman"/>
                <w:sz w:val="20"/>
                <w:szCs w:val="16"/>
                <w:lang w:eastAsia="ru-RU"/>
              </w:rPr>
              <w:t>1</w:t>
            </w:r>
          </w:p>
        </w:tc>
        <w:tc>
          <w:tcPr>
            <w:tcW w:w="3652" w:type="dxa"/>
            <w:shd w:val="clear" w:color="auto" w:fill="auto"/>
          </w:tcPr>
          <w:p w14:paraId="11FEF5A3" w14:textId="77777777" w:rsidR="00FF1A6D" w:rsidRPr="00FF1A6D" w:rsidRDefault="00FF1A6D" w:rsidP="00DB101D">
            <w:pPr>
              <w:spacing w:after="0"/>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Муниципальное бюджетное </w:t>
            </w:r>
          </w:p>
          <w:p w14:paraId="37F12225" w14:textId="7D22250F"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учреждение «Центр социального обслуживания населения Октябрьского района города Ростова-на-Дону</w:t>
            </w:r>
            <w:r w:rsidRPr="00FF1A6D">
              <w:rPr>
                <w:rFonts w:ascii="Times New Roman" w:eastAsia="Times New Roman" w:hAnsi="Times New Roman" w:cs="Times New Roman"/>
                <w:lang w:eastAsia="ru-RU"/>
              </w:rPr>
              <w:t>»</w:t>
            </w:r>
          </w:p>
        </w:tc>
        <w:tc>
          <w:tcPr>
            <w:tcW w:w="851" w:type="dxa"/>
            <w:shd w:val="clear" w:color="auto" w:fill="auto"/>
            <w:noWrap/>
            <w:vAlign w:val="center"/>
          </w:tcPr>
          <w:p w14:paraId="38B7BE15" w14:textId="21F4AF2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99,1</w:t>
            </w:r>
          </w:p>
        </w:tc>
        <w:tc>
          <w:tcPr>
            <w:tcW w:w="850" w:type="dxa"/>
            <w:shd w:val="clear" w:color="auto" w:fill="auto"/>
            <w:noWrap/>
            <w:vAlign w:val="center"/>
          </w:tcPr>
          <w:p w14:paraId="7C0400E5" w14:textId="42F04B0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0A34628" w14:textId="177A250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2C734D6" w14:textId="43EC4CB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3F42DA72" w14:textId="5B4734D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02C3260D" w14:textId="55C3C0D9"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99,82</w:t>
            </w:r>
          </w:p>
        </w:tc>
        <w:tc>
          <w:tcPr>
            <w:tcW w:w="992" w:type="dxa"/>
            <w:shd w:val="clear" w:color="auto" w:fill="auto"/>
            <w:vAlign w:val="center"/>
          </w:tcPr>
          <w:p w14:paraId="13978403" w14:textId="51CA385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5</w:t>
            </w:r>
          </w:p>
        </w:tc>
      </w:tr>
      <w:tr w:rsidR="00FF1A6D" w:rsidRPr="00027922" w14:paraId="30E1FA03" w14:textId="77777777" w:rsidTr="004963C6">
        <w:trPr>
          <w:trHeight w:val="900"/>
        </w:trPr>
        <w:tc>
          <w:tcPr>
            <w:tcW w:w="567" w:type="dxa"/>
            <w:shd w:val="clear" w:color="auto" w:fill="auto"/>
            <w:vAlign w:val="center"/>
          </w:tcPr>
          <w:p w14:paraId="598DFCBE" w14:textId="1C0AB73A"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2</w:t>
            </w:r>
            <w:r w:rsidRPr="00FF1A6D">
              <w:rPr>
                <w:rFonts w:ascii="Times New Roman" w:eastAsia="Times New Roman" w:hAnsi="Times New Roman" w:cs="Times New Roman"/>
                <w:sz w:val="20"/>
                <w:szCs w:val="16"/>
                <w:lang w:eastAsia="ru-RU"/>
              </w:rPr>
              <w:t>2</w:t>
            </w:r>
          </w:p>
        </w:tc>
        <w:tc>
          <w:tcPr>
            <w:tcW w:w="3652" w:type="dxa"/>
            <w:shd w:val="clear" w:color="auto" w:fill="auto"/>
          </w:tcPr>
          <w:p w14:paraId="5591BF13"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w:t>
            </w:r>
          </w:p>
          <w:p w14:paraId="3725FBB6" w14:textId="535C2E04"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«Ремонтненский дом-интернат для престарелых и инвалидов»</w:t>
            </w:r>
          </w:p>
        </w:tc>
        <w:tc>
          <w:tcPr>
            <w:tcW w:w="851" w:type="dxa"/>
            <w:shd w:val="clear" w:color="auto" w:fill="auto"/>
            <w:noWrap/>
            <w:vAlign w:val="center"/>
          </w:tcPr>
          <w:p w14:paraId="4736442B" w14:textId="125E41C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07E1F14D" w14:textId="450EE9A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1F2DBFC" w14:textId="68259A0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CEE112F" w14:textId="0592146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34163296" w14:textId="50244B9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98,5</w:t>
            </w:r>
          </w:p>
        </w:tc>
        <w:tc>
          <w:tcPr>
            <w:tcW w:w="850" w:type="dxa"/>
            <w:shd w:val="clear" w:color="auto" w:fill="auto"/>
            <w:noWrap/>
            <w:vAlign w:val="center"/>
          </w:tcPr>
          <w:p w14:paraId="529F6E4C" w14:textId="1B74B9D9"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99,7</w:t>
            </w:r>
          </w:p>
        </w:tc>
        <w:tc>
          <w:tcPr>
            <w:tcW w:w="992" w:type="dxa"/>
            <w:shd w:val="clear" w:color="auto" w:fill="auto"/>
            <w:vAlign w:val="center"/>
          </w:tcPr>
          <w:p w14:paraId="4957303A" w14:textId="680A731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6</w:t>
            </w:r>
          </w:p>
        </w:tc>
      </w:tr>
      <w:tr w:rsidR="00FF1A6D" w:rsidRPr="00027922" w14:paraId="5AD0FCE2" w14:textId="77777777" w:rsidTr="004963C6">
        <w:trPr>
          <w:trHeight w:val="900"/>
        </w:trPr>
        <w:tc>
          <w:tcPr>
            <w:tcW w:w="567" w:type="dxa"/>
            <w:shd w:val="clear" w:color="auto" w:fill="auto"/>
            <w:vAlign w:val="center"/>
          </w:tcPr>
          <w:p w14:paraId="6A616BA7" w14:textId="6223DD72"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2</w:t>
            </w:r>
            <w:r w:rsidRPr="00FF1A6D">
              <w:rPr>
                <w:rFonts w:ascii="Times New Roman" w:eastAsia="Times New Roman" w:hAnsi="Times New Roman" w:cs="Times New Roman"/>
                <w:sz w:val="20"/>
                <w:szCs w:val="16"/>
                <w:lang w:eastAsia="ru-RU"/>
              </w:rPr>
              <w:t>3</w:t>
            </w:r>
          </w:p>
        </w:tc>
        <w:tc>
          <w:tcPr>
            <w:tcW w:w="3652" w:type="dxa"/>
            <w:shd w:val="clear" w:color="auto" w:fill="auto"/>
          </w:tcPr>
          <w:p w14:paraId="366BCCEC" w14:textId="2419C62C"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Муниципальное бюджетное учреждение Верхнедонского района «Центр социального обслуживания граждан пожилого возраста и инвалидов»</w:t>
            </w:r>
          </w:p>
        </w:tc>
        <w:tc>
          <w:tcPr>
            <w:tcW w:w="851" w:type="dxa"/>
            <w:shd w:val="clear" w:color="auto" w:fill="auto"/>
            <w:noWrap/>
            <w:vAlign w:val="center"/>
          </w:tcPr>
          <w:p w14:paraId="60A138BF" w14:textId="0BD451E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98,4</w:t>
            </w:r>
          </w:p>
        </w:tc>
        <w:tc>
          <w:tcPr>
            <w:tcW w:w="850" w:type="dxa"/>
            <w:shd w:val="clear" w:color="auto" w:fill="auto"/>
            <w:noWrap/>
            <w:vAlign w:val="center"/>
          </w:tcPr>
          <w:p w14:paraId="240AEE60" w14:textId="6B564B6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52679D6F" w14:textId="6896A0E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6C0F8CE1" w14:textId="75A6AD1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2B9C809C" w14:textId="164AD43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2DFEB7AA" w14:textId="4FBB6CC9"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99,68</w:t>
            </w:r>
          </w:p>
        </w:tc>
        <w:tc>
          <w:tcPr>
            <w:tcW w:w="992" w:type="dxa"/>
            <w:shd w:val="clear" w:color="auto" w:fill="auto"/>
            <w:vAlign w:val="center"/>
          </w:tcPr>
          <w:p w14:paraId="1FD8CA2E" w14:textId="6449471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7</w:t>
            </w:r>
          </w:p>
        </w:tc>
      </w:tr>
      <w:tr w:rsidR="00FF1A6D" w:rsidRPr="00027922" w14:paraId="4F261BF8" w14:textId="77777777" w:rsidTr="004963C6">
        <w:trPr>
          <w:trHeight w:val="900"/>
        </w:trPr>
        <w:tc>
          <w:tcPr>
            <w:tcW w:w="567" w:type="dxa"/>
            <w:shd w:val="clear" w:color="auto" w:fill="auto"/>
            <w:vAlign w:val="center"/>
          </w:tcPr>
          <w:p w14:paraId="7F7E2E75" w14:textId="14F35328"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2</w:t>
            </w:r>
            <w:r w:rsidRPr="00FF1A6D">
              <w:rPr>
                <w:rFonts w:ascii="Times New Roman" w:eastAsia="Times New Roman" w:hAnsi="Times New Roman" w:cs="Times New Roman"/>
                <w:sz w:val="20"/>
                <w:szCs w:val="16"/>
                <w:lang w:eastAsia="ru-RU"/>
              </w:rPr>
              <w:t>4</w:t>
            </w:r>
          </w:p>
        </w:tc>
        <w:tc>
          <w:tcPr>
            <w:tcW w:w="3652" w:type="dxa"/>
            <w:shd w:val="clear" w:color="auto" w:fill="auto"/>
          </w:tcPr>
          <w:p w14:paraId="307E1867"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w:t>
            </w:r>
          </w:p>
          <w:p w14:paraId="26C93D5C" w14:textId="707AF27E"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«Верхнесвечниковский дом-интернат для престарелых и инвалидов»</w:t>
            </w:r>
          </w:p>
        </w:tc>
        <w:tc>
          <w:tcPr>
            <w:tcW w:w="851" w:type="dxa"/>
            <w:shd w:val="clear" w:color="auto" w:fill="auto"/>
            <w:noWrap/>
            <w:vAlign w:val="center"/>
          </w:tcPr>
          <w:p w14:paraId="1143B9D5" w14:textId="37B5CC2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99.2</w:t>
            </w:r>
          </w:p>
        </w:tc>
        <w:tc>
          <w:tcPr>
            <w:tcW w:w="850" w:type="dxa"/>
            <w:shd w:val="clear" w:color="auto" w:fill="auto"/>
            <w:noWrap/>
            <w:vAlign w:val="center"/>
          </w:tcPr>
          <w:p w14:paraId="6E3CD7D3" w14:textId="5464C74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98,5</w:t>
            </w:r>
          </w:p>
        </w:tc>
        <w:tc>
          <w:tcPr>
            <w:tcW w:w="851" w:type="dxa"/>
            <w:shd w:val="clear" w:color="auto" w:fill="auto"/>
            <w:noWrap/>
            <w:vAlign w:val="center"/>
          </w:tcPr>
          <w:p w14:paraId="2F30A361" w14:textId="393EF9D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77F87F1A" w14:textId="400291C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1330F17F" w14:textId="3D9F6AB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7AD6216" w14:textId="27CEC0A2"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99,54</w:t>
            </w:r>
          </w:p>
        </w:tc>
        <w:tc>
          <w:tcPr>
            <w:tcW w:w="992" w:type="dxa"/>
            <w:shd w:val="clear" w:color="auto" w:fill="auto"/>
            <w:vAlign w:val="center"/>
          </w:tcPr>
          <w:p w14:paraId="3198D4BD" w14:textId="41C0D6E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8</w:t>
            </w:r>
          </w:p>
        </w:tc>
      </w:tr>
      <w:tr w:rsidR="00FF1A6D" w:rsidRPr="00027922" w14:paraId="1BDAF59E" w14:textId="77777777" w:rsidTr="004963C6">
        <w:trPr>
          <w:trHeight w:val="900"/>
        </w:trPr>
        <w:tc>
          <w:tcPr>
            <w:tcW w:w="567" w:type="dxa"/>
            <w:shd w:val="clear" w:color="auto" w:fill="auto"/>
            <w:vAlign w:val="center"/>
          </w:tcPr>
          <w:p w14:paraId="7393647D" w14:textId="55C9D8DB"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2</w:t>
            </w:r>
            <w:r w:rsidRPr="00FF1A6D">
              <w:rPr>
                <w:rFonts w:ascii="Times New Roman" w:eastAsia="Times New Roman" w:hAnsi="Times New Roman" w:cs="Times New Roman"/>
                <w:sz w:val="20"/>
                <w:szCs w:val="16"/>
                <w:lang w:eastAsia="ru-RU"/>
              </w:rPr>
              <w:t>5</w:t>
            </w:r>
          </w:p>
        </w:tc>
        <w:tc>
          <w:tcPr>
            <w:tcW w:w="3652" w:type="dxa"/>
            <w:shd w:val="clear" w:color="auto" w:fill="auto"/>
          </w:tcPr>
          <w:p w14:paraId="7213580E"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«Комплексный центр социального обслуживания </w:t>
            </w:r>
          </w:p>
          <w:p w14:paraId="7882FA08" w14:textId="6B25F783"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населения Боковского района»</w:t>
            </w:r>
          </w:p>
        </w:tc>
        <w:tc>
          <w:tcPr>
            <w:tcW w:w="851" w:type="dxa"/>
            <w:shd w:val="clear" w:color="auto" w:fill="auto"/>
            <w:noWrap/>
            <w:vAlign w:val="center"/>
          </w:tcPr>
          <w:p w14:paraId="53BEF107" w14:textId="2A95421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w:t>
            </w:r>
          </w:p>
        </w:tc>
        <w:tc>
          <w:tcPr>
            <w:tcW w:w="850" w:type="dxa"/>
            <w:shd w:val="clear" w:color="auto" w:fill="auto"/>
            <w:noWrap/>
            <w:vAlign w:val="center"/>
          </w:tcPr>
          <w:p w14:paraId="5F317794" w14:textId="3B16578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99,6</w:t>
            </w:r>
          </w:p>
        </w:tc>
        <w:tc>
          <w:tcPr>
            <w:tcW w:w="851" w:type="dxa"/>
            <w:shd w:val="clear" w:color="auto" w:fill="auto"/>
            <w:noWrap/>
            <w:vAlign w:val="center"/>
          </w:tcPr>
          <w:p w14:paraId="07C54109" w14:textId="6328E60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355CA8B2" w14:textId="330E854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w:t>
            </w:r>
          </w:p>
        </w:tc>
        <w:tc>
          <w:tcPr>
            <w:tcW w:w="851" w:type="dxa"/>
            <w:shd w:val="clear" w:color="auto" w:fill="auto"/>
            <w:noWrap/>
            <w:vAlign w:val="center"/>
          </w:tcPr>
          <w:p w14:paraId="3EC097DF" w14:textId="4F1B8E4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w:t>
            </w:r>
          </w:p>
        </w:tc>
        <w:tc>
          <w:tcPr>
            <w:tcW w:w="850" w:type="dxa"/>
            <w:shd w:val="clear" w:color="auto" w:fill="auto"/>
            <w:noWrap/>
            <w:vAlign w:val="center"/>
          </w:tcPr>
          <w:p w14:paraId="7D8F0C5E" w14:textId="6F2DBD9D"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99,12</w:t>
            </w:r>
          </w:p>
        </w:tc>
        <w:tc>
          <w:tcPr>
            <w:tcW w:w="992" w:type="dxa"/>
            <w:shd w:val="clear" w:color="auto" w:fill="auto"/>
            <w:vAlign w:val="center"/>
          </w:tcPr>
          <w:p w14:paraId="73DA617D" w14:textId="48D013F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w:t>
            </w:r>
          </w:p>
        </w:tc>
      </w:tr>
      <w:tr w:rsidR="00FF1A6D" w:rsidRPr="00027922" w14:paraId="4254F761" w14:textId="77777777" w:rsidTr="004963C6">
        <w:trPr>
          <w:trHeight w:val="900"/>
        </w:trPr>
        <w:tc>
          <w:tcPr>
            <w:tcW w:w="567" w:type="dxa"/>
            <w:shd w:val="clear" w:color="auto" w:fill="auto"/>
            <w:vAlign w:val="center"/>
          </w:tcPr>
          <w:p w14:paraId="7DB5AB85" w14:textId="3B9133A8"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2</w:t>
            </w:r>
            <w:r w:rsidRPr="00FF1A6D">
              <w:rPr>
                <w:rFonts w:ascii="Times New Roman" w:eastAsia="Times New Roman" w:hAnsi="Times New Roman" w:cs="Times New Roman"/>
                <w:sz w:val="20"/>
                <w:szCs w:val="16"/>
                <w:lang w:eastAsia="ru-RU"/>
              </w:rPr>
              <w:t>6</w:t>
            </w:r>
          </w:p>
        </w:tc>
        <w:tc>
          <w:tcPr>
            <w:tcW w:w="3652" w:type="dxa"/>
            <w:shd w:val="clear" w:color="auto" w:fill="auto"/>
          </w:tcPr>
          <w:p w14:paraId="719BB6BC"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w:t>
            </w:r>
          </w:p>
          <w:p w14:paraId="3D820713" w14:textId="7DBE44BA"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«Новочеркасский дом-интернат для престарелых и инвалидов»</w:t>
            </w:r>
          </w:p>
        </w:tc>
        <w:tc>
          <w:tcPr>
            <w:tcW w:w="851" w:type="dxa"/>
            <w:shd w:val="clear" w:color="auto" w:fill="auto"/>
            <w:noWrap/>
            <w:vAlign w:val="center"/>
          </w:tcPr>
          <w:p w14:paraId="4056442F" w14:textId="075F8C4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w:t>
            </w:r>
          </w:p>
        </w:tc>
        <w:tc>
          <w:tcPr>
            <w:tcW w:w="850" w:type="dxa"/>
            <w:shd w:val="clear" w:color="auto" w:fill="auto"/>
            <w:noWrap/>
            <w:vAlign w:val="center"/>
          </w:tcPr>
          <w:p w14:paraId="4882A893" w14:textId="7795719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99,1</w:t>
            </w:r>
          </w:p>
        </w:tc>
        <w:tc>
          <w:tcPr>
            <w:tcW w:w="851" w:type="dxa"/>
            <w:shd w:val="clear" w:color="auto" w:fill="auto"/>
            <w:noWrap/>
            <w:vAlign w:val="center"/>
          </w:tcPr>
          <w:p w14:paraId="5789DFA6" w14:textId="3B34442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F55D1BF" w14:textId="5F26E43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99,6</w:t>
            </w:r>
          </w:p>
        </w:tc>
        <w:tc>
          <w:tcPr>
            <w:tcW w:w="851" w:type="dxa"/>
            <w:shd w:val="clear" w:color="auto" w:fill="auto"/>
            <w:noWrap/>
            <w:vAlign w:val="center"/>
          </w:tcPr>
          <w:p w14:paraId="7A5C828C" w14:textId="720E8C6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98,4</w:t>
            </w:r>
          </w:p>
        </w:tc>
        <w:tc>
          <w:tcPr>
            <w:tcW w:w="850" w:type="dxa"/>
            <w:shd w:val="clear" w:color="auto" w:fill="auto"/>
            <w:noWrap/>
            <w:vAlign w:val="center"/>
          </w:tcPr>
          <w:p w14:paraId="4A091FDB" w14:textId="332CB3D1"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99.02</w:t>
            </w:r>
          </w:p>
        </w:tc>
        <w:tc>
          <w:tcPr>
            <w:tcW w:w="992" w:type="dxa"/>
            <w:shd w:val="clear" w:color="auto" w:fill="auto"/>
            <w:vAlign w:val="center"/>
          </w:tcPr>
          <w:p w14:paraId="5B17FD15" w14:textId="54FB2A8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w:t>
            </w:r>
          </w:p>
        </w:tc>
      </w:tr>
      <w:tr w:rsidR="00FF1A6D" w:rsidRPr="00027922" w14:paraId="281F4CFF" w14:textId="77777777" w:rsidTr="004963C6">
        <w:trPr>
          <w:trHeight w:val="900"/>
        </w:trPr>
        <w:tc>
          <w:tcPr>
            <w:tcW w:w="567" w:type="dxa"/>
            <w:shd w:val="clear" w:color="auto" w:fill="auto"/>
            <w:vAlign w:val="center"/>
          </w:tcPr>
          <w:p w14:paraId="724ABC46" w14:textId="4C7795AA"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2</w:t>
            </w:r>
            <w:r w:rsidRPr="00FF1A6D">
              <w:rPr>
                <w:rFonts w:ascii="Times New Roman" w:eastAsia="Times New Roman" w:hAnsi="Times New Roman" w:cs="Times New Roman"/>
                <w:sz w:val="20"/>
                <w:szCs w:val="16"/>
                <w:lang w:eastAsia="ru-RU"/>
              </w:rPr>
              <w:t>7</w:t>
            </w:r>
          </w:p>
        </w:tc>
        <w:tc>
          <w:tcPr>
            <w:tcW w:w="3652" w:type="dxa"/>
            <w:shd w:val="clear" w:color="auto" w:fill="auto"/>
          </w:tcPr>
          <w:p w14:paraId="3825CAD5" w14:textId="48D45FBA" w:rsidR="00FF1A6D" w:rsidRPr="00FF1A6D" w:rsidRDefault="00FF1A6D" w:rsidP="00EF466C">
            <w:pPr>
              <w:spacing w:after="0"/>
              <w:jc w:val="center"/>
              <w:rPr>
                <w:rFonts w:ascii="Times New Roman" w:hAnsi="Times New Roman" w:cs="Times New Roman"/>
                <w:sz w:val="20"/>
                <w:szCs w:val="20"/>
              </w:rPr>
            </w:pPr>
            <w:r w:rsidRPr="00FF1A6D">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«Миллеровский дом-интернат для престарелых и инвалидов»</w:t>
            </w:r>
          </w:p>
        </w:tc>
        <w:tc>
          <w:tcPr>
            <w:tcW w:w="851" w:type="dxa"/>
            <w:shd w:val="clear" w:color="auto" w:fill="auto"/>
            <w:noWrap/>
            <w:vAlign w:val="center"/>
          </w:tcPr>
          <w:p w14:paraId="1CE31B88" w14:textId="1669478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94.8</w:t>
            </w:r>
          </w:p>
        </w:tc>
        <w:tc>
          <w:tcPr>
            <w:tcW w:w="850" w:type="dxa"/>
            <w:shd w:val="clear" w:color="auto" w:fill="auto"/>
            <w:noWrap/>
            <w:vAlign w:val="center"/>
          </w:tcPr>
          <w:p w14:paraId="4FA3F531" w14:textId="5FE8C6A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600228E6" w14:textId="001AB82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DE7E010" w14:textId="1C16CFA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538B9DDA" w14:textId="3229620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2E339E72" w14:textId="78A2BAB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98.96</w:t>
            </w:r>
          </w:p>
        </w:tc>
        <w:tc>
          <w:tcPr>
            <w:tcW w:w="992" w:type="dxa"/>
            <w:shd w:val="clear" w:color="auto" w:fill="auto"/>
            <w:vAlign w:val="center"/>
          </w:tcPr>
          <w:p w14:paraId="0D52449F" w14:textId="15E33C8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11</w:t>
            </w:r>
          </w:p>
        </w:tc>
      </w:tr>
      <w:tr w:rsidR="00FF1A6D" w:rsidRPr="00027922" w14:paraId="0572D2C1" w14:textId="77777777" w:rsidTr="004963C6">
        <w:trPr>
          <w:trHeight w:val="900"/>
        </w:trPr>
        <w:tc>
          <w:tcPr>
            <w:tcW w:w="567" w:type="dxa"/>
            <w:shd w:val="clear" w:color="auto" w:fill="auto"/>
            <w:vAlign w:val="center"/>
          </w:tcPr>
          <w:p w14:paraId="086EE451" w14:textId="22B5683C"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2</w:t>
            </w:r>
            <w:r w:rsidRPr="00FF1A6D">
              <w:rPr>
                <w:rFonts w:ascii="Times New Roman" w:eastAsia="Times New Roman" w:hAnsi="Times New Roman" w:cs="Times New Roman"/>
                <w:sz w:val="20"/>
                <w:szCs w:val="16"/>
                <w:lang w:eastAsia="ru-RU"/>
              </w:rPr>
              <w:t>8</w:t>
            </w:r>
          </w:p>
        </w:tc>
        <w:tc>
          <w:tcPr>
            <w:tcW w:w="3652" w:type="dxa"/>
            <w:shd w:val="clear" w:color="auto" w:fill="auto"/>
          </w:tcPr>
          <w:p w14:paraId="2D3A7453"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«Дубовский дом-интернат для престарелых и </w:t>
            </w:r>
          </w:p>
          <w:p w14:paraId="2139A25D" w14:textId="368D61B4" w:rsidR="00FF1A6D" w:rsidRPr="00FF1A6D" w:rsidRDefault="00FF1A6D" w:rsidP="00801BA8">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инвалидов»</w:t>
            </w:r>
          </w:p>
        </w:tc>
        <w:tc>
          <w:tcPr>
            <w:tcW w:w="851" w:type="dxa"/>
            <w:shd w:val="clear" w:color="auto" w:fill="auto"/>
            <w:noWrap/>
            <w:vAlign w:val="center"/>
          </w:tcPr>
          <w:p w14:paraId="3B168055" w14:textId="68EA102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69461FB5" w14:textId="767A993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23B52FF" w14:textId="5855704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78EBDE38" w14:textId="60C2548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BB90588" w14:textId="1A32748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415D732" w14:textId="1CAC0CB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98,8</w:t>
            </w:r>
          </w:p>
        </w:tc>
        <w:tc>
          <w:tcPr>
            <w:tcW w:w="992" w:type="dxa"/>
            <w:shd w:val="clear" w:color="auto" w:fill="auto"/>
            <w:vAlign w:val="center"/>
          </w:tcPr>
          <w:p w14:paraId="64ED7A1F" w14:textId="0F70CDD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12</w:t>
            </w:r>
          </w:p>
        </w:tc>
      </w:tr>
      <w:tr w:rsidR="00FF1A6D" w:rsidRPr="00027922" w14:paraId="713C0244" w14:textId="77777777" w:rsidTr="004963C6">
        <w:trPr>
          <w:trHeight w:val="900"/>
        </w:trPr>
        <w:tc>
          <w:tcPr>
            <w:tcW w:w="567" w:type="dxa"/>
            <w:shd w:val="clear" w:color="auto" w:fill="auto"/>
            <w:vAlign w:val="center"/>
          </w:tcPr>
          <w:p w14:paraId="00177CEA" w14:textId="246C9898"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2</w:t>
            </w:r>
            <w:r w:rsidRPr="00FF1A6D">
              <w:rPr>
                <w:rFonts w:ascii="Times New Roman" w:eastAsia="Times New Roman" w:hAnsi="Times New Roman" w:cs="Times New Roman"/>
                <w:sz w:val="20"/>
                <w:szCs w:val="16"/>
                <w:lang w:eastAsia="ru-RU"/>
              </w:rPr>
              <w:t>9</w:t>
            </w:r>
          </w:p>
        </w:tc>
        <w:tc>
          <w:tcPr>
            <w:tcW w:w="3652" w:type="dxa"/>
            <w:shd w:val="clear" w:color="auto" w:fill="auto"/>
          </w:tcPr>
          <w:p w14:paraId="201FDA27" w14:textId="75960A52" w:rsidR="00FF1A6D" w:rsidRPr="00FF1A6D" w:rsidRDefault="00FF1A6D" w:rsidP="00801BA8">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Тацинского района»</w:t>
            </w:r>
          </w:p>
        </w:tc>
        <w:tc>
          <w:tcPr>
            <w:tcW w:w="851" w:type="dxa"/>
            <w:shd w:val="clear" w:color="auto" w:fill="auto"/>
            <w:noWrap/>
            <w:vAlign w:val="center"/>
          </w:tcPr>
          <w:p w14:paraId="0100C60B" w14:textId="1816DBB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15BA33C5" w14:textId="3FF87D29"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2360C0A5" w14:textId="3AE65AC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51CB4222" w14:textId="32351F5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7DB4FFC8" w14:textId="3B003C6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23C593B2" w14:textId="1319EF32" w:rsidR="00FF1A6D" w:rsidRPr="00FF1A6D" w:rsidRDefault="00FF1A6D" w:rsidP="00E17540">
            <w:pPr>
              <w:jc w:val="center"/>
              <w:rPr>
                <w:rFonts w:ascii="Times New Roman" w:hAnsi="Times New Roman" w:cs="Times New Roman"/>
                <w:sz w:val="20"/>
                <w:szCs w:val="20"/>
              </w:rPr>
            </w:pPr>
            <w:r w:rsidRPr="00FF1A6D">
              <w:rPr>
                <w:rFonts w:ascii="Times New Roman" w:hAnsi="Times New Roman" w:cs="Times New Roman"/>
                <w:sz w:val="20"/>
                <w:szCs w:val="20"/>
              </w:rPr>
              <w:t>98,8</w:t>
            </w:r>
          </w:p>
        </w:tc>
        <w:tc>
          <w:tcPr>
            <w:tcW w:w="992" w:type="dxa"/>
            <w:shd w:val="clear" w:color="auto" w:fill="auto"/>
            <w:vAlign w:val="center"/>
          </w:tcPr>
          <w:p w14:paraId="6DBFC6D6" w14:textId="64FA185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12</w:t>
            </w:r>
          </w:p>
        </w:tc>
      </w:tr>
      <w:tr w:rsidR="00FF1A6D" w:rsidRPr="00027922" w14:paraId="5BD78808" w14:textId="77777777" w:rsidTr="00CA5698">
        <w:trPr>
          <w:trHeight w:val="277"/>
        </w:trPr>
        <w:tc>
          <w:tcPr>
            <w:tcW w:w="567" w:type="dxa"/>
            <w:shd w:val="clear" w:color="auto" w:fill="auto"/>
            <w:vAlign w:val="center"/>
          </w:tcPr>
          <w:p w14:paraId="1F9483F1" w14:textId="7526CE0A"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eastAsia="ru-RU"/>
              </w:rPr>
              <w:t>30</w:t>
            </w:r>
          </w:p>
        </w:tc>
        <w:tc>
          <w:tcPr>
            <w:tcW w:w="3652" w:type="dxa"/>
            <w:shd w:val="clear" w:color="auto" w:fill="auto"/>
          </w:tcPr>
          <w:p w14:paraId="6984D73C"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p>
          <w:p w14:paraId="1F967ECF" w14:textId="28420EE3"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lastRenderedPageBreak/>
              <w:t>Октябрьского района «Огонек»</w:t>
            </w:r>
          </w:p>
        </w:tc>
        <w:tc>
          <w:tcPr>
            <w:tcW w:w="851" w:type="dxa"/>
            <w:shd w:val="clear" w:color="auto" w:fill="auto"/>
            <w:noWrap/>
            <w:vAlign w:val="center"/>
          </w:tcPr>
          <w:p w14:paraId="6B8B7EE6" w14:textId="0941D82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lastRenderedPageBreak/>
              <w:t>100</w:t>
            </w:r>
          </w:p>
        </w:tc>
        <w:tc>
          <w:tcPr>
            <w:tcW w:w="850" w:type="dxa"/>
            <w:shd w:val="clear" w:color="auto" w:fill="auto"/>
            <w:noWrap/>
            <w:vAlign w:val="center"/>
          </w:tcPr>
          <w:p w14:paraId="61902421" w14:textId="3E0D56A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71C6F973" w14:textId="20C16D3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795CAD74" w14:textId="378824E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737744EE" w14:textId="7CFBD1A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19C6029" w14:textId="63A6246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98,8</w:t>
            </w:r>
          </w:p>
        </w:tc>
        <w:tc>
          <w:tcPr>
            <w:tcW w:w="992" w:type="dxa"/>
            <w:shd w:val="clear" w:color="auto" w:fill="auto"/>
            <w:vAlign w:val="center"/>
          </w:tcPr>
          <w:p w14:paraId="2721EEEB" w14:textId="77CF09E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12</w:t>
            </w:r>
          </w:p>
        </w:tc>
      </w:tr>
      <w:tr w:rsidR="00FF1A6D" w:rsidRPr="00027922" w14:paraId="6CAD95E4" w14:textId="77777777" w:rsidTr="004963C6">
        <w:trPr>
          <w:trHeight w:val="900"/>
        </w:trPr>
        <w:tc>
          <w:tcPr>
            <w:tcW w:w="567" w:type="dxa"/>
            <w:shd w:val="clear" w:color="auto" w:fill="auto"/>
            <w:vAlign w:val="center"/>
          </w:tcPr>
          <w:p w14:paraId="2EA6D50E" w14:textId="6CBB5921"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lastRenderedPageBreak/>
              <w:t>3</w:t>
            </w:r>
            <w:r w:rsidRPr="00FF1A6D">
              <w:rPr>
                <w:rFonts w:ascii="Times New Roman" w:eastAsia="Times New Roman" w:hAnsi="Times New Roman" w:cs="Times New Roman"/>
                <w:sz w:val="20"/>
                <w:szCs w:val="16"/>
                <w:lang w:eastAsia="ru-RU"/>
              </w:rPr>
              <w:t>1</w:t>
            </w:r>
          </w:p>
        </w:tc>
        <w:tc>
          <w:tcPr>
            <w:tcW w:w="3652" w:type="dxa"/>
            <w:shd w:val="clear" w:color="auto" w:fill="auto"/>
          </w:tcPr>
          <w:p w14:paraId="5CBD0E75"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w:t>
            </w:r>
          </w:p>
          <w:p w14:paraId="51483EA5" w14:textId="5BE0896D"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Тарасовского района»</w:t>
            </w:r>
          </w:p>
        </w:tc>
        <w:tc>
          <w:tcPr>
            <w:tcW w:w="851" w:type="dxa"/>
            <w:shd w:val="clear" w:color="auto" w:fill="auto"/>
            <w:noWrap/>
            <w:vAlign w:val="center"/>
          </w:tcPr>
          <w:p w14:paraId="5B98217F" w14:textId="5004FC2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7649F201" w14:textId="6A4A5109" w:rsidR="00FF1A6D" w:rsidRPr="00FF1A6D" w:rsidRDefault="00FF1A6D" w:rsidP="00310F30">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DD60DA6" w14:textId="4013C38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67D64164" w14:textId="5141C6A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219779FD" w14:textId="636F952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B2F9E86" w14:textId="4AB96C0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98,8</w:t>
            </w:r>
          </w:p>
        </w:tc>
        <w:tc>
          <w:tcPr>
            <w:tcW w:w="992" w:type="dxa"/>
            <w:shd w:val="clear" w:color="auto" w:fill="auto"/>
            <w:vAlign w:val="center"/>
          </w:tcPr>
          <w:p w14:paraId="7CE15CAF" w14:textId="46733718" w:rsidR="00FF1A6D" w:rsidRPr="00FF1A6D" w:rsidRDefault="00FF1A6D" w:rsidP="00310F30">
            <w:pPr>
              <w:jc w:val="center"/>
              <w:rPr>
                <w:rFonts w:ascii="Times New Roman" w:hAnsi="Times New Roman" w:cs="Times New Roman"/>
                <w:sz w:val="20"/>
                <w:szCs w:val="20"/>
              </w:rPr>
            </w:pPr>
            <w:r w:rsidRPr="00FF1A6D">
              <w:rPr>
                <w:rFonts w:ascii="Times New Roman" w:hAnsi="Times New Roman" w:cs="Times New Roman"/>
                <w:sz w:val="20"/>
                <w:szCs w:val="20"/>
              </w:rPr>
              <w:t>12</w:t>
            </w:r>
          </w:p>
        </w:tc>
      </w:tr>
      <w:tr w:rsidR="00FF1A6D" w:rsidRPr="00027922" w14:paraId="3EEB11FD" w14:textId="77777777" w:rsidTr="004963C6">
        <w:trPr>
          <w:trHeight w:val="900"/>
        </w:trPr>
        <w:tc>
          <w:tcPr>
            <w:tcW w:w="567" w:type="dxa"/>
            <w:shd w:val="clear" w:color="auto" w:fill="auto"/>
            <w:vAlign w:val="center"/>
          </w:tcPr>
          <w:p w14:paraId="44E39A1C" w14:textId="6A573ECC"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3</w:t>
            </w:r>
            <w:r w:rsidRPr="00FF1A6D">
              <w:rPr>
                <w:rFonts w:ascii="Times New Roman" w:eastAsia="Times New Roman" w:hAnsi="Times New Roman" w:cs="Times New Roman"/>
                <w:sz w:val="20"/>
                <w:szCs w:val="16"/>
                <w:lang w:eastAsia="ru-RU"/>
              </w:rPr>
              <w:t>2</w:t>
            </w:r>
          </w:p>
        </w:tc>
        <w:tc>
          <w:tcPr>
            <w:tcW w:w="3652" w:type="dxa"/>
            <w:shd w:val="clear" w:color="auto" w:fill="auto"/>
          </w:tcPr>
          <w:p w14:paraId="62DCE4BA"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«Романовский специальный дом-интернат для </w:t>
            </w:r>
          </w:p>
          <w:p w14:paraId="6A9BF817" w14:textId="4F3FAA2E"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престарелых и инвалидов»</w:t>
            </w:r>
          </w:p>
        </w:tc>
        <w:tc>
          <w:tcPr>
            <w:tcW w:w="851" w:type="dxa"/>
            <w:shd w:val="clear" w:color="auto" w:fill="auto"/>
            <w:noWrap/>
            <w:vAlign w:val="center"/>
          </w:tcPr>
          <w:p w14:paraId="7C8974FA" w14:textId="5870952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05986DE" w14:textId="7216EF5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597C9CA" w14:textId="74E8548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6B252DBC" w14:textId="0FFF0E1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C587FF5" w14:textId="46CD575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3A319AD1" w14:textId="4E9D42A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98,8</w:t>
            </w:r>
          </w:p>
        </w:tc>
        <w:tc>
          <w:tcPr>
            <w:tcW w:w="992" w:type="dxa"/>
            <w:shd w:val="clear" w:color="auto" w:fill="auto"/>
            <w:vAlign w:val="center"/>
          </w:tcPr>
          <w:p w14:paraId="1C0D2257" w14:textId="0213FA6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12</w:t>
            </w:r>
          </w:p>
        </w:tc>
      </w:tr>
      <w:tr w:rsidR="00FF1A6D" w:rsidRPr="00027922" w14:paraId="34C564D5" w14:textId="77777777" w:rsidTr="004963C6">
        <w:trPr>
          <w:trHeight w:val="900"/>
        </w:trPr>
        <w:tc>
          <w:tcPr>
            <w:tcW w:w="567" w:type="dxa"/>
            <w:shd w:val="clear" w:color="auto" w:fill="auto"/>
            <w:vAlign w:val="center"/>
          </w:tcPr>
          <w:p w14:paraId="159FFF37" w14:textId="30110309"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3</w:t>
            </w:r>
            <w:r w:rsidRPr="00FF1A6D">
              <w:rPr>
                <w:rFonts w:ascii="Times New Roman" w:eastAsia="Times New Roman" w:hAnsi="Times New Roman" w:cs="Times New Roman"/>
                <w:sz w:val="20"/>
                <w:szCs w:val="16"/>
                <w:lang w:eastAsia="ru-RU"/>
              </w:rPr>
              <w:t>3</w:t>
            </w:r>
          </w:p>
        </w:tc>
        <w:tc>
          <w:tcPr>
            <w:tcW w:w="3652" w:type="dxa"/>
            <w:shd w:val="clear" w:color="auto" w:fill="auto"/>
          </w:tcPr>
          <w:p w14:paraId="797241AC"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p>
          <w:p w14:paraId="360E8CBD" w14:textId="2F4E5261"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Ремонтненского района»</w:t>
            </w:r>
          </w:p>
        </w:tc>
        <w:tc>
          <w:tcPr>
            <w:tcW w:w="851" w:type="dxa"/>
            <w:shd w:val="clear" w:color="auto" w:fill="auto"/>
            <w:noWrap/>
            <w:vAlign w:val="center"/>
          </w:tcPr>
          <w:p w14:paraId="673A0B7F" w14:textId="6ABB267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97,2</w:t>
            </w:r>
          </w:p>
        </w:tc>
        <w:tc>
          <w:tcPr>
            <w:tcW w:w="850" w:type="dxa"/>
            <w:shd w:val="clear" w:color="auto" w:fill="auto"/>
            <w:noWrap/>
            <w:vAlign w:val="center"/>
          </w:tcPr>
          <w:p w14:paraId="38D7E300" w14:textId="28C0355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96,7</w:t>
            </w:r>
          </w:p>
        </w:tc>
        <w:tc>
          <w:tcPr>
            <w:tcW w:w="851" w:type="dxa"/>
            <w:shd w:val="clear" w:color="auto" w:fill="auto"/>
            <w:noWrap/>
            <w:vAlign w:val="center"/>
          </w:tcPr>
          <w:p w14:paraId="4D2C4500" w14:textId="70CA4F3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365FEE36" w14:textId="1C4D2B2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194265F6" w14:textId="577D1F8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234E47C4" w14:textId="763060C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98,78</w:t>
            </w:r>
          </w:p>
        </w:tc>
        <w:tc>
          <w:tcPr>
            <w:tcW w:w="992" w:type="dxa"/>
            <w:shd w:val="clear" w:color="auto" w:fill="auto"/>
            <w:vAlign w:val="center"/>
          </w:tcPr>
          <w:p w14:paraId="0D23E2ED" w14:textId="38FCA19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13</w:t>
            </w:r>
          </w:p>
        </w:tc>
      </w:tr>
      <w:tr w:rsidR="00FF1A6D" w:rsidRPr="00027922" w14:paraId="2CE5392D" w14:textId="77777777" w:rsidTr="004963C6">
        <w:trPr>
          <w:trHeight w:val="900"/>
        </w:trPr>
        <w:tc>
          <w:tcPr>
            <w:tcW w:w="567" w:type="dxa"/>
            <w:shd w:val="clear" w:color="auto" w:fill="auto"/>
            <w:vAlign w:val="center"/>
          </w:tcPr>
          <w:p w14:paraId="2CD4A3B6" w14:textId="17AE2B77"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3</w:t>
            </w:r>
            <w:r w:rsidRPr="00FF1A6D">
              <w:rPr>
                <w:rFonts w:ascii="Times New Roman" w:eastAsia="Times New Roman" w:hAnsi="Times New Roman" w:cs="Times New Roman"/>
                <w:sz w:val="20"/>
                <w:szCs w:val="16"/>
                <w:lang w:eastAsia="ru-RU"/>
              </w:rPr>
              <w:t>4</w:t>
            </w:r>
          </w:p>
        </w:tc>
        <w:tc>
          <w:tcPr>
            <w:tcW w:w="3652" w:type="dxa"/>
            <w:shd w:val="clear" w:color="auto" w:fill="auto"/>
          </w:tcPr>
          <w:p w14:paraId="1FCE5A56"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«Центр социальной помощи семье и детям </w:t>
            </w:r>
          </w:p>
          <w:p w14:paraId="74993922" w14:textId="4A6C553B"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г. Ростова-на-Дону»</w:t>
            </w:r>
          </w:p>
        </w:tc>
        <w:tc>
          <w:tcPr>
            <w:tcW w:w="851" w:type="dxa"/>
            <w:shd w:val="clear" w:color="auto" w:fill="auto"/>
            <w:noWrap/>
            <w:vAlign w:val="center"/>
          </w:tcPr>
          <w:p w14:paraId="3531BA26" w14:textId="390E96E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99,6</w:t>
            </w:r>
          </w:p>
        </w:tc>
        <w:tc>
          <w:tcPr>
            <w:tcW w:w="850" w:type="dxa"/>
            <w:shd w:val="clear" w:color="auto" w:fill="auto"/>
            <w:noWrap/>
            <w:vAlign w:val="center"/>
          </w:tcPr>
          <w:p w14:paraId="4FBF13C1" w14:textId="7FC09114" w:rsidR="00FF1A6D" w:rsidRPr="00FF1A6D" w:rsidRDefault="00FF1A6D" w:rsidP="00753603">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7065A5AE" w14:textId="198AB90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06920ADC" w14:textId="79EA339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2BB75D22" w14:textId="28CAEC9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347CB892" w14:textId="0BE3660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98,72</w:t>
            </w:r>
          </w:p>
        </w:tc>
        <w:tc>
          <w:tcPr>
            <w:tcW w:w="992" w:type="dxa"/>
            <w:shd w:val="clear" w:color="auto" w:fill="auto"/>
            <w:vAlign w:val="center"/>
          </w:tcPr>
          <w:p w14:paraId="2FC17D00" w14:textId="2DCECA9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14</w:t>
            </w:r>
          </w:p>
        </w:tc>
      </w:tr>
      <w:tr w:rsidR="00FF1A6D" w:rsidRPr="00027922" w14:paraId="3A168AC7" w14:textId="77777777" w:rsidTr="004963C6">
        <w:trPr>
          <w:trHeight w:val="900"/>
        </w:trPr>
        <w:tc>
          <w:tcPr>
            <w:tcW w:w="567" w:type="dxa"/>
            <w:shd w:val="clear" w:color="auto" w:fill="auto"/>
            <w:vAlign w:val="center"/>
          </w:tcPr>
          <w:p w14:paraId="04E5F03B" w14:textId="0FC63ABE"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3</w:t>
            </w:r>
            <w:r w:rsidRPr="00FF1A6D">
              <w:rPr>
                <w:rFonts w:ascii="Times New Roman" w:eastAsia="Times New Roman" w:hAnsi="Times New Roman" w:cs="Times New Roman"/>
                <w:sz w:val="20"/>
                <w:szCs w:val="16"/>
                <w:lang w:eastAsia="ru-RU"/>
              </w:rPr>
              <w:t>5</w:t>
            </w:r>
          </w:p>
        </w:tc>
        <w:tc>
          <w:tcPr>
            <w:tcW w:w="3652" w:type="dxa"/>
            <w:shd w:val="clear" w:color="auto" w:fill="auto"/>
          </w:tcPr>
          <w:p w14:paraId="284CCB1C" w14:textId="77777777" w:rsidR="00FF1A6D" w:rsidRPr="00FF1A6D" w:rsidRDefault="00FF1A6D" w:rsidP="00801BA8">
            <w:pPr>
              <w:spacing w:after="0" w:line="240" w:lineRule="auto"/>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w:t>
            </w:r>
          </w:p>
          <w:p w14:paraId="043DC780" w14:textId="2518C8EA" w:rsidR="00FF1A6D" w:rsidRPr="00FF1A6D" w:rsidRDefault="00FF1A6D" w:rsidP="00801BA8">
            <w:pPr>
              <w:spacing w:after="0" w:line="240" w:lineRule="auto"/>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«Мартыновский дом-интернат для престарелых и инвалидов»</w:t>
            </w:r>
          </w:p>
        </w:tc>
        <w:tc>
          <w:tcPr>
            <w:tcW w:w="851" w:type="dxa"/>
            <w:shd w:val="clear" w:color="auto" w:fill="auto"/>
            <w:noWrap/>
            <w:vAlign w:val="center"/>
          </w:tcPr>
          <w:p w14:paraId="511B3897" w14:textId="48902EF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1C56D073" w14:textId="5E67687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9878C37" w14:textId="75CEB79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92</w:t>
            </w:r>
          </w:p>
        </w:tc>
        <w:tc>
          <w:tcPr>
            <w:tcW w:w="850" w:type="dxa"/>
            <w:shd w:val="clear" w:color="auto" w:fill="auto"/>
            <w:noWrap/>
            <w:vAlign w:val="center"/>
          </w:tcPr>
          <w:p w14:paraId="701AFBE9" w14:textId="6EAC57E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563F02FE" w14:textId="64B43D8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A62B319" w14:textId="251F4BB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98,4</w:t>
            </w:r>
          </w:p>
        </w:tc>
        <w:tc>
          <w:tcPr>
            <w:tcW w:w="992" w:type="dxa"/>
            <w:shd w:val="clear" w:color="auto" w:fill="auto"/>
            <w:vAlign w:val="center"/>
          </w:tcPr>
          <w:p w14:paraId="477DA457" w14:textId="0D2DE21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15</w:t>
            </w:r>
          </w:p>
        </w:tc>
      </w:tr>
      <w:tr w:rsidR="00FF1A6D" w:rsidRPr="00027922" w14:paraId="4C9982CE" w14:textId="77777777" w:rsidTr="004963C6">
        <w:trPr>
          <w:trHeight w:val="900"/>
        </w:trPr>
        <w:tc>
          <w:tcPr>
            <w:tcW w:w="567" w:type="dxa"/>
            <w:shd w:val="clear" w:color="auto" w:fill="auto"/>
            <w:vAlign w:val="center"/>
          </w:tcPr>
          <w:p w14:paraId="414D6E75" w14:textId="42C83B94"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3</w:t>
            </w:r>
            <w:r w:rsidRPr="00FF1A6D">
              <w:rPr>
                <w:rFonts w:ascii="Times New Roman" w:eastAsia="Times New Roman" w:hAnsi="Times New Roman" w:cs="Times New Roman"/>
                <w:sz w:val="20"/>
                <w:szCs w:val="16"/>
                <w:lang w:eastAsia="ru-RU"/>
              </w:rPr>
              <w:t>6</w:t>
            </w:r>
          </w:p>
        </w:tc>
        <w:tc>
          <w:tcPr>
            <w:tcW w:w="3652" w:type="dxa"/>
            <w:shd w:val="clear" w:color="auto" w:fill="auto"/>
          </w:tcPr>
          <w:p w14:paraId="643FA510"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«Волгодонской пансионат для престарелых и </w:t>
            </w:r>
          </w:p>
          <w:p w14:paraId="5293501A" w14:textId="78AC3764"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инвалидов»</w:t>
            </w:r>
          </w:p>
        </w:tc>
        <w:tc>
          <w:tcPr>
            <w:tcW w:w="851" w:type="dxa"/>
            <w:shd w:val="clear" w:color="auto" w:fill="auto"/>
            <w:noWrap/>
            <w:vAlign w:val="center"/>
          </w:tcPr>
          <w:p w14:paraId="7874C7DD" w14:textId="01D5FCB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332461FF" w14:textId="094C452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99,4</w:t>
            </w:r>
          </w:p>
        </w:tc>
        <w:tc>
          <w:tcPr>
            <w:tcW w:w="851" w:type="dxa"/>
            <w:shd w:val="clear" w:color="auto" w:fill="auto"/>
            <w:noWrap/>
            <w:vAlign w:val="center"/>
          </w:tcPr>
          <w:p w14:paraId="15D03F18" w14:textId="4E05D91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71112BD2" w14:textId="5167063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w:t>
            </w:r>
          </w:p>
        </w:tc>
        <w:tc>
          <w:tcPr>
            <w:tcW w:w="851" w:type="dxa"/>
            <w:shd w:val="clear" w:color="auto" w:fill="auto"/>
            <w:noWrap/>
            <w:vAlign w:val="center"/>
          </w:tcPr>
          <w:p w14:paraId="3ACB08A8" w14:textId="7867457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93,4</w:t>
            </w:r>
          </w:p>
        </w:tc>
        <w:tc>
          <w:tcPr>
            <w:tcW w:w="850" w:type="dxa"/>
            <w:shd w:val="clear" w:color="auto" w:fill="auto"/>
            <w:noWrap/>
            <w:vAlign w:val="center"/>
          </w:tcPr>
          <w:p w14:paraId="1A17E821" w14:textId="2CE121B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98,36</w:t>
            </w:r>
          </w:p>
        </w:tc>
        <w:tc>
          <w:tcPr>
            <w:tcW w:w="992" w:type="dxa"/>
            <w:shd w:val="clear" w:color="auto" w:fill="auto"/>
            <w:vAlign w:val="center"/>
          </w:tcPr>
          <w:p w14:paraId="2230FE53" w14:textId="53D6BBD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16</w:t>
            </w:r>
          </w:p>
        </w:tc>
      </w:tr>
      <w:tr w:rsidR="00FF1A6D" w:rsidRPr="00027922" w14:paraId="75D7E466" w14:textId="77777777" w:rsidTr="004963C6">
        <w:trPr>
          <w:trHeight w:val="900"/>
        </w:trPr>
        <w:tc>
          <w:tcPr>
            <w:tcW w:w="567" w:type="dxa"/>
            <w:shd w:val="clear" w:color="auto" w:fill="auto"/>
            <w:vAlign w:val="center"/>
          </w:tcPr>
          <w:p w14:paraId="28D042F0" w14:textId="16A26B38"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3</w:t>
            </w:r>
            <w:r w:rsidRPr="00FF1A6D">
              <w:rPr>
                <w:rFonts w:ascii="Times New Roman" w:eastAsia="Times New Roman" w:hAnsi="Times New Roman" w:cs="Times New Roman"/>
                <w:sz w:val="20"/>
                <w:szCs w:val="16"/>
                <w:lang w:eastAsia="ru-RU"/>
              </w:rPr>
              <w:t>7</w:t>
            </w:r>
          </w:p>
        </w:tc>
        <w:tc>
          <w:tcPr>
            <w:tcW w:w="3652" w:type="dxa"/>
            <w:shd w:val="clear" w:color="auto" w:fill="auto"/>
          </w:tcPr>
          <w:p w14:paraId="58A4B539" w14:textId="15A647BD"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Родионово-Несветайского района</w:t>
            </w:r>
          </w:p>
        </w:tc>
        <w:tc>
          <w:tcPr>
            <w:tcW w:w="851" w:type="dxa"/>
            <w:shd w:val="clear" w:color="auto" w:fill="auto"/>
            <w:noWrap/>
            <w:vAlign w:val="center"/>
          </w:tcPr>
          <w:p w14:paraId="41C922D9" w14:textId="271ADC3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97,2</w:t>
            </w:r>
          </w:p>
        </w:tc>
        <w:tc>
          <w:tcPr>
            <w:tcW w:w="850" w:type="dxa"/>
            <w:shd w:val="clear" w:color="auto" w:fill="auto"/>
            <w:noWrap/>
            <w:vAlign w:val="center"/>
          </w:tcPr>
          <w:p w14:paraId="5C4AC22F" w14:textId="4C7F6A3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3B087FBC" w14:textId="4F1BD02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50191009" w14:textId="790E074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6C8900B5" w14:textId="2A3AA3E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EED1EFB" w14:textId="26ADF4A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98,24</w:t>
            </w:r>
          </w:p>
        </w:tc>
        <w:tc>
          <w:tcPr>
            <w:tcW w:w="992" w:type="dxa"/>
            <w:shd w:val="clear" w:color="auto" w:fill="auto"/>
            <w:vAlign w:val="center"/>
          </w:tcPr>
          <w:p w14:paraId="49CA6D82" w14:textId="7A8EDB6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17</w:t>
            </w:r>
          </w:p>
        </w:tc>
      </w:tr>
      <w:tr w:rsidR="00FF1A6D" w:rsidRPr="00027922" w14:paraId="20CB128F" w14:textId="77777777" w:rsidTr="004963C6">
        <w:trPr>
          <w:trHeight w:val="900"/>
        </w:trPr>
        <w:tc>
          <w:tcPr>
            <w:tcW w:w="567" w:type="dxa"/>
            <w:shd w:val="clear" w:color="auto" w:fill="auto"/>
            <w:vAlign w:val="center"/>
          </w:tcPr>
          <w:p w14:paraId="4CD2CBBD" w14:textId="6FF7FDA3"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3</w:t>
            </w:r>
            <w:r w:rsidRPr="00FF1A6D">
              <w:rPr>
                <w:rFonts w:ascii="Times New Roman" w:eastAsia="Times New Roman" w:hAnsi="Times New Roman" w:cs="Times New Roman"/>
                <w:sz w:val="20"/>
                <w:szCs w:val="16"/>
                <w:lang w:eastAsia="ru-RU"/>
              </w:rPr>
              <w:t>8</w:t>
            </w:r>
          </w:p>
        </w:tc>
        <w:tc>
          <w:tcPr>
            <w:tcW w:w="3652" w:type="dxa"/>
            <w:shd w:val="clear" w:color="auto" w:fill="auto"/>
          </w:tcPr>
          <w:p w14:paraId="4DDEE727" w14:textId="3BB64547"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«Донецкий дом-интернат для престарелых и инвалидов»</w:t>
            </w:r>
          </w:p>
        </w:tc>
        <w:tc>
          <w:tcPr>
            <w:tcW w:w="851" w:type="dxa"/>
            <w:shd w:val="clear" w:color="auto" w:fill="auto"/>
            <w:noWrap/>
            <w:vAlign w:val="center"/>
          </w:tcPr>
          <w:p w14:paraId="7B56A6AB" w14:textId="5A8C896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644F6B7" w14:textId="5C7F779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97,9</w:t>
            </w:r>
          </w:p>
        </w:tc>
        <w:tc>
          <w:tcPr>
            <w:tcW w:w="851" w:type="dxa"/>
            <w:shd w:val="clear" w:color="auto" w:fill="auto"/>
            <w:noWrap/>
            <w:vAlign w:val="center"/>
          </w:tcPr>
          <w:p w14:paraId="5EB9A96A" w14:textId="211B2FB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99.1</w:t>
            </w:r>
          </w:p>
        </w:tc>
        <w:tc>
          <w:tcPr>
            <w:tcW w:w="850" w:type="dxa"/>
            <w:shd w:val="clear" w:color="auto" w:fill="auto"/>
            <w:noWrap/>
            <w:vAlign w:val="center"/>
          </w:tcPr>
          <w:p w14:paraId="13A526AB" w14:textId="2B02A69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w:t>
            </w:r>
          </w:p>
        </w:tc>
        <w:tc>
          <w:tcPr>
            <w:tcW w:w="851" w:type="dxa"/>
            <w:shd w:val="clear" w:color="auto" w:fill="auto"/>
            <w:noWrap/>
            <w:vAlign w:val="center"/>
          </w:tcPr>
          <w:p w14:paraId="41C93BD2" w14:textId="1FBD0B2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w:t>
            </w:r>
          </w:p>
        </w:tc>
        <w:tc>
          <w:tcPr>
            <w:tcW w:w="850" w:type="dxa"/>
            <w:shd w:val="clear" w:color="auto" w:fill="auto"/>
            <w:noWrap/>
            <w:vAlign w:val="center"/>
          </w:tcPr>
          <w:p w14:paraId="6008CEFD" w14:textId="3260AD8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98,2</w:t>
            </w:r>
          </w:p>
        </w:tc>
        <w:tc>
          <w:tcPr>
            <w:tcW w:w="992" w:type="dxa"/>
            <w:shd w:val="clear" w:color="auto" w:fill="auto"/>
            <w:vAlign w:val="center"/>
          </w:tcPr>
          <w:p w14:paraId="4CF9A8BC" w14:textId="41EE0B4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18</w:t>
            </w:r>
          </w:p>
        </w:tc>
      </w:tr>
      <w:tr w:rsidR="00FF1A6D" w:rsidRPr="00027922" w14:paraId="06C13860" w14:textId="77777777" w:rsidTr="004963C6">
        <w:trPr>
          <w:trHeight w:val="900"/>
        </w:trPr>
        <w:tc>
          <w:tcPr>
            <w:tcW w:w="567" w:type="dxa"/>
            <w:shd w:val="clear" w:color="auto" w:fill="auto"/>
            <w:vAlign w:val="center"/>
          </w:tcPr>
          <w:p w14:paraId="6F3B3D71" w14:textId="17CA3C32"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3</w:t>
            </w:r>
            <w:r w:rsidRPr="00FF1A6D">
              <w:rPr>
                <w:rFonts w:ascii="Times New Roman" w:eastAsia="Times New Roman" w:hAnsi="Times New Roman" w:cs="Times New Roman"/>
                <w:sz w:val="20"/>
                <w:szCs w:val="16"/>
                <w:lang w:eastAsia="ru-RU"/>
              </w:rPr>
              <w:t>9</w:t>
            </w:r>
          </w:p>
        </w:tc>
        <w:tc>
          <w:tcPr>
            <w:tcW w:w="3652" w:type="dxa"/>
            <w:shd w:val="clear" w:color="auto" w:fill="auto"/>
          </w:tcPr>
          <w:p w14:paraId="4EB11555" w14:textId="2EA3D027"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соцаль-ной помощи семье и детям г. Донецка»</w:t>
            </w:r>
          </w:p>
        </w:tc>
        <w:tc>
          <w:tcPr>
            <w:tcW w:w="851" w:type="dxa"/>
            <w:shd w:val="clear" w:color="auto" w:fill="auto"/>
            <w:noWrap/>
            <w:vAlign w:val="center"/>
          </w:tcPr>
          <w:p w14:paraId="7A8C2C53" w14:textId="5D75287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99,6</w:t>
            </w:r>
          </w:p>
        </w:tc>
        <w:tc>
          <w:tcPr>
            <w:tcW w:w="850" w:type="dxa"/>
            <w:shd w:val="clear" w:color="auto" w:fill="auto"/>
            <w:noWrap/>
            <w:vAlign w:val="center"/>
          </w:tcPr>
          <w:p w14:paraId="6E8D732C" w14:textId="729DE47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99,3</w:t>
            </w:r>
          </w:p>
        </w:tc>
        <w:tc>
          <w:tcPr>
            <w:tcW w:w="851" w:type="dxa"/>
            <w:shd w:val="clear" w:color="auto" w:fill="auto"/>
            <w:noWrap/>
            <w:vAlign w:val="center"/>
          </w:tcPr>
          <w:p w14:paraId="4388451D" w14:textId="2E53CDB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5DD03330" w14:textId="6008407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w:t>
            </w:r>
          </w:p>
        </w:tc>
        <w:tc>
          <w:tcPr>
            <w:tcW w:w="851" w:type="dxa"/>
            <w:shd w:val="clear" w:color="auto" w:fill="auto"/>
            <w:noWrap/>
            <w:vAlign w:val="center"/>
          </w:tcPr>
          <w:p w14:paraId="1748A77C" w14:textId="379F1F8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w:t>
            </w:r>
          </w:p>
        </w:tc>
        <w:tc>
          <w:tcPr>
            <w:tcW w:w="850" w:type="dxa"/>
            <w:shd w:val="clear" w:color="auto" w:fill="auto"/>
            <w:noWrap/>
            <w:vAlign w:val="center"/>
          </w:tcPr>
          <w:p w14:paraId="594DFADD" w14:textId="6E8869C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98,18</w:t>
            </w:r>
          </w:p>
        </w:tc>
        <w:tc>
          <w:tcPr>
            <w:tcW w:w="992" w:type="dxa"/>
            <w:shd w:val="clear" w:color="auto" w:fill="auto"/>
            <w:vAlign w:val="center"/>
          </w:tcPr>
          <w:p w14:paraId="1F9DE0AE" w14:textId="024E25C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19</w:t>
            </w:r>
          </w:p>
        </w:tc>
      </w:tr>
      <w:tr w:rsidR="00FF1A6D" w:rsidRPr="00027922" w14:paraId="15F2AE7F" w14:textId="77777777" w:rsidTr="004963C6">
        <w:trPr>
          <w:trHeight w:val="900"/>
        </w:trPr>
        <w:tc>
          <w:tcPr>
            <w:tcW w:w="567" w:type="dxa"/>
            <w:shd w:val="clear" w:color="auto" w:fill="auto"/>
            <w:vAlign w:val="center"/>
          </w:tcPr>
          <w:p w14:paraId="656B4679" w14:textId="447405E2"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eastAsia="ru-RU"/>
              </w:rPr>
              <w:t>40</w:t>
            </w:r>
          </w:p>
        </w:tc>
        <w:tc>
          <w:tcPr>
            <w:tcW w:w="3652" w:type="dxa"/>
            <w:shd w:val="clear" w:color="auto" w:fill="auto"/>
          </w:tcPr>
          <w:p w14:paraId="35A1E1DE" w14:textId="77777777" w:rsidR="00FF1A6D" w:rsidRPr="00FF1A6D" w:rsidRDefault="00FF1A6D" w:rsidP="00DB101D">
            <w:pPr>
              <w:spacing w:after="0"/>
              <w:jc w:val="center"/>
              <w:rPr>
                <w:rFonts w:ascii="Times New Roman" w:hAnsi="Times New Roman" w:cs="Times New Roman"/>
                <w:sz w:val="20"/>
                <w:szCs w:val="20"/>
                <w:lang w:eastAsia="ru-RU"/>
              </w:rPr>
            </w:pPr>
            <w:r w:rsidRPr="00FF1A6D">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«Заветинский дом-интернат для престарелых и </w:t>
            </w:r>
          </w:p>
          <w:p w14:paraId="5F7B71A9" w14:textId="1E62BF51" w:rsidR="00FF1A6D" w:rsidRPr="00FF1A6D" w:rsidRDefault="00FF1A6D" w:rsidP="00EF466C">
            <w:pPr>
              <w:spacing w:after="0"/>
              <w:jc w:val="center"/>
              <w:rPr>
                <w:rFonts w:ascii="Times New Roman" w:hAnsi="Times New Roman" w:cs="Times New Roman"/>
                <w:sz w:val="20"/>
                <w:szCs w:val="20"/>
              </w:rPr>
            </w:pPr>
            <w:r w:rsidRPr="00FF1A6D">
              <w:rPr>
                <w:rFonts w:ascii="Times New Roman" w:hAnsi="Times New Roman" w:cs="Times New Roman"/>
                <w:sz w:val="20"/>
                <w:szCs w:val="20"/>
                <w:lang w:eastAsia="ru-RU"/>
              </w:rPr>
              <w:t>инвалидов»</w:t>
            </w:r>
          </w:p>
        </w:tc>
        <w:tc>
          <w:tcPr>
            <w:tcW w:w="851" w:type="dxa"/>
            <w:shd w:val="clear" w:color="auto" w:fill="auto"/>
            <w:noWrap/>
            <w:vAlign w:val="center"/>
          </w:tcPr>
          <w:p w14:paraId="1DC45B34" w14:textId="4D524CB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95</w:t>
            </w:r>
          </w:p>
        </w:tc>
        <w:tc>
          <w:tcPr>
            <w:tcW w:w="850" w:type="dxa"/>
            <w:shd w:val="clear" w:color="auto" w:fill="auto"/>
            <w:noWrap/>
            <w:vAlign w:val="center"/>
          </w:tcPr>
          <w:p w14:paraId="10EBA892" w14:textId="6955A42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3BAE91E0" w14:textId="158660C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95,8</w:t>
            </w:r>
          </w:p>
        </w:tc>
        <w:tc>
          <w:tcPr>
            <w:tcW w:w="850" w:type="dxa"/>
            <w:shd w:val="clear" w:color="auto" w:fill="auto"/>
            <w:noWrap/>
            <w:vAlign w:val="center"/>
          </w:tcPr>
          <w:p w14:paraId="331F17FE" w14:textId="5F3C780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AE8280A" w14:textId="2DD4AEE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754ED63" w14:textId="5346CD6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98,16</w:t>
            </w:r>
          </w:p>
        </w:tc>
        <w:tc>
          <w:tcPr>
            <w:tcW w:w="992" w:type="dxa"/>
            <w:shd w:val="clear" w:color="auto" w:fill="auto"/>
            <w:vAlign w:val="center"/>
          </w:tcPr>
          <w:p w14:paraId="2023BC11" w14:textId="5E41C69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20</w:t>
            </w:r>
          </w:p>
        </w:tc>
      </w:tr>
      <w:tr w:rsidR="00FF1A6D" w:rsidRPr="00027922" w14:paraId="154010FA" w14:textId="77777777" w:rsidTr="00FF29BB">
        <w:trPr>
          <w:trHeight w:val="900"/>
        </w:trPr>
        <w:tc>
          <w:tcPr>
            <w:tcW w:w="567" w:type="dxa"/>
            <w:shd w:val="clear" w:color="auto" w:fill="auto"/>
            <w:vAlign w:val="center"/>
          </w:tcPr>
          <w:p w14:paraId="6E1B8943" w14:textId="32128006"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4</w:t>
            </w:r>
            <w:r w:rsidRPr="00FF1A6D">
              <w:rPr>
                <w:rFonts w:ascii="Times New Roman" w:eastAsia="Times New Roman" w:hAnsi="Times New Roman" w:cs="Times New Roman"/>
                <w:sz w:val="20"/>
                <w:szCs w:val="16"/>
                <w:lang w:eastAsia="ru-RU"/>
              </w:rPr>
              <w:t>1</w:t>
            </w:r>
          </w:p>
        </w:tc>
        <w:tc>
          <w:tcPr>
            <w:tcW w:w="3652" w:type="dxa"/>
            <w:shd w:val="clear" w:color="auto" w:fill="auto"/>
            <w:vAlign w:val="center"/>
          </w:tcPr>
          <w:p w14:paraId="316DB64B" w14:textId="274E6343"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«Семикаракорский  дом-интернат для престарелых и инвалидов»</w:t>
            </w:r>
          </w:p>
        </w:tc>
        <w:tc>
          <w:tcPr>
            <w:tcW w:w="851" w:type="dxa"/>
            <w:shd w:val="clear" w:color="auto" w:fill="auto"/>
            <w:noWrap/>
            <w:vAlign w:val="center"/>
          </w:tcPr>
          <w:p w14:paraId="58F724C0" w14:textId="0542D42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94,8</w:t>
            </w:r>
          </w:p>
        </w:tc>
        <w:tc>
          <w:tcPr>
            <w:tcW w:w="850" w:type="dxa"/>
            <w:shd w:val="clear" w:color="auto" w:fill="auto"/>
            <w:noWrap/>
            <w:vAlign w:val="center"/>
          </w:tcPr>
          <w:p w14:paraId="1C49BADC" w14:textId="6FD1118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99,1</w:t>
            </w:r>
          </w:p>
        </w:tc>
        <w:tc>
          <w:tcPr>
            <w:tcW w:w="851" w:type="dxa"/>
            <w:shd w:val="clear" w:color="auto" w:fill="auto"/>
            <w:noWrap/>
            <w:vAlign w:val="center"/>
          </w:tcPr>
          <w:p w14:paraId="53924CFB" w14:textId="429AB84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99,1</w:t>
            </w:r>
          </w:p>
        </w:tc>
        <w:tc>
          <w:tcPr>
            <w:tcW w:w="850" w:type="dxa"/>
            <w:shd w:val="clear" w:color="auto" w:fill="auto"/>
            <w:noWrap/>
            <w:vAlign w:val="center"/>
          </w:tcPr>
          <w:p w14:paraId="2EA028D4" w14:textId="449C008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96</w:t>
            </w:r>
          </w:p>
        </w:tc>
        <w:tc>
          <w:tcPr>
            <w:tcW w:w="851" w:type="dxa"/>
            <w:shd w:val="clear" w:color="auto" w:fill="auto"/>
            <w:noWrap/>
            <w:vAlign w:val="center"/>
          </w:tcPr>
          <w:p w14:paraId="514B1938" w14:textId="2FCC8C7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97,5</w:t>
            </w:r>
          </w:p>
        </w:tc>
        <w:tc>
          <w:tcPr>
            <w:tcW w:w="850" w:type="dxa"/>
            <w:shd w:val="clear" w:color="auto" w:fill="auto"/>
            <w:noWrap/>
            <w:vAlign w:val="center"/>
          </w:tcPr>
          <w:p w14:paraId="491348C4" w14:textId="55347F4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98,1</w:t>
            </w:r>
          </w:p>
        </w:tc>
        <w:tc>
          <w:tcPr>
            <w:tcW w:w="992" w:type="dxa"/>
            <w:shd w:val="clear" w:color="auto" w:fill="auto"/>
            <w:vAlign w:val="center"/>
          </w:tcPr>
          <w:p w14:paraId="03DB75BA" w14:textId="5A03916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21</w:t>
            </w:r>
          </w:p>
        </w:tc>
      </w:tr>
      <w:tr w:rsidR="00FF1A6D" w:rsidRPr="00027922" w14:paraId="1A254C2D" w14:textId="77777777" w:rsidTr="004963C6">
        <w:trPr>
          <w:trHeight w:val="900"/>
        </w:trPr>
        <w:tc>
          <w:tcPr>
            <w:tcW w:w="567" w:type="dxa"/>
            <w:shd w:val="clear" w:color="auto" w:fill="auto"/>
            <w:vAlign w:val="center"/>
          </w:tcPr>
          <w:p w14:paraId="181AC331" w14:textId="0AC6469E"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lastRenderedPageBreak/>
              <w:t>4</w:t>
            </w:r>
            <w:r w:rsidRPr="00FF1A6D">
              <w:rPr>
                <w:rFonts w:ascii="Times New Roman" w:eastAsia="Times New Roman" w:hAnsi="Times New Roman" w:cs="Times New Roman"/>
                <w:sz w:val="20"/>
                <w:szCs w:val="16"/>
                <w:lang w:eastAsia="ru-RU"/>
              </w:rPr>
              <w:t>2</w:t>
            </w:r>
          </w:p>
        </w:tc>
        <w:tc>
          <w:tcPr>
            <w:tcW w:w="3652" w:type="dxa"/>
            <w:shd w:val="clear" w:color="auto" w:fill="auto"/>
          </w:tcPr>
          <w:p w14:paraId="55BEEC2B" w14:textId="4010FFB3"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«Красносулинский специальный дом-интернат для престарелых и инвалидов»</w:t>
            </w:r>
          </w:p>
        </w:tc>
        <w:tc>
          <w:tcPr>
            <w:tcW w:w="851" w:type="dxa"/>
            <w:shd w:val="clear" w:color="auto" w:fill="auto"/>
            <w:noWrap/>
            <w:vAlign w:val="center"/>
          </w:tcPr>
          <w:p w14:paraId="672E59FB" w14:textId="77777777" w:rsidR="00FF1A6D" w:rsidRPr="00FF1A6D" w:rsidRDefault="00FF1A6D" w:rsidP="00DB101D">
            <w:pPr>
              <w:jc w:val="center"/>
              <w:rPr>
                <w:rFonts w:ascii="Times New Roman" w:hAnsi="Times New Roman" w:cs="Times New Roman"/>
                <w:sz w:val="20"/>
                <w:szCs w:val="20"/>
              </w:rPr>
            </w:pPr>
          </w:p>
          <w:p w14:paraId="1876FE66" w14:textId="783ED7D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98,3</w:t>
            </w:r>
          </w:p>
        </w:tc>
        <w:tc>
          <w:tcPr>
            <w:tcW w:w="850" w:type="dxa"/>
            <w:shd w:val="clear" w:color="auto" w:fill="auto"/>
            <w:noWrap/>
            <w:vAlign w:val="center"/>
          </w:tcPr>
          <w:p w14:paraId="1DEBFF6C" w14:textId="77777777" w:rsidR="00FF1A6D" w:rsidRPr="00FF1A6D" w:rsidRDefault="00FF1A6D" w:rsidP="00DB101D">
            <w:pPr>
              <w:jc w:val="center"/>
              <w:rPr>
                <w:rFonts w:ascii="Times New Roman" w:hAnsi="Times New Roman" w:cs="Times New Roman"/>
                <w:sz w:val="20"/>
                <w:szCs w:val="20"/>
              </w:rPr>
            </w:pPr>
          </w:p>
          <w:p w14:paraId="280A3B30" w14:textId="01B2865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97,6</w:t>
            </w:r>
          </w:p>
        </w:tc>
        <w:tc>
          <w:tcPr>
            <w:tcW w:w="851" w:type="dxa"/>
            <w:shd w:val="clear" w:color="auto" w:fill="auto"/>
            <w:noWrap/>
            <w:vAlign w:val="center"/>
          </w:tcPr>
          <w:p w14:paraId="38D767C1" w14:textId="77777777" w:rsidR="00FF1A6D" w:rsidRPr="00FF1A6D" w:rsidRDefault="00FF1A6D" w:rsidP="00DB101D">
            <w:pPr>
              <w:jc w:val="center"/>
              <w:rPr>
                <w:rFonts w:ascii="Times New Roman" w:hAnsi="Times New Roman" w:cs="Times New Roman"/>
                <w:sz w:val="20"/>
                <w:szCs w:val="20"/>
              </w:rPr>
            </w:pPr>
          </w:p>
          <w:p w14:paraId="2B8D79C1" w14:textId="3AB435E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2E84A0C8" w14:textId="77777777" w:rsidR="00FF1A6D" w:rsidRPr="00FF1A6D" w:rsidRDefault="00FF1A6D" w:rsidP="00DB101D">
            <w:pPr>
              <w:jc w:val="center"/>
              <w:rPr>
                <w:rFonts w:ascii="Times New Roman" w:hAnsi="Times New Roman" w:cs="Times New Roman"/>
                <w:sz w:val="20"/>
                <w:szCs w:val="20"/>
              </w:rPr>
            </w:pPr>
          </w:p>
          <w:p w14:paraId="6D84A85E" w14:textId="3118E58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96,4</w:t>
            </w:r>
          </w:p>
        </w:tc>
        <w:tc>
          <w:tcPr>
            <w:tcW w:w="851" w:type="dxa"/>
            <w:shd w:val="clear" w:color="auto" w:fill="auto"/>
            <w:noWrap/>
            <w:vAlign w:val="center"/>
          </w:tcPr>
          <w:p w14:paraId="232A7A2F" w14:textId="77777777" w:rsidR="00FF1A6D" w:rsidRPr="00FF1A6D" w:rsidRDefault="00FF1A6D" w:rsidP="00DB101D">
            <w:pPr>
              <w:jc w:val="center"/>
              <w:rPr>
                <w:rFonts w:ascii="Times New Roman" w:hAnsi="Times New Roman" w:cs="Times New Roman"/>
                <w:sz w:val="20"/>
                <w:szCs w:val="20"/>
              </w:rPr>
            </w:pPr>
          </w:p>
          <w:p w14:paraId="153C1463" w14:textId="2F9E268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98,1</w:t>
            </w:r>
          </w:p>
        </w:tc>
        <w:tc>
          <w:tcPr>
            <w:tcW w:w="850" w:type="dxa"/>
            <w:shd w:val="clear" w:color="auto" w:fill="auto"/>
            <w:noWrap/>
            <w:vAlign w:val="center"/>
          </w:tcPr>
          <w:p w14:paraId="6137FD00" w14:textId="77777777" w:rsidR="00FF1A6D" w:rsidRPr="00FF1A6D" w:rsidRDefault="00FF1A6D" w:rsidP="00DB101D">
            <w:pPr>
              <w:jc w:val="center"/>
              <w:rPr>
                <w:rFonts w:ascii="Times New Roman" w:hAnsi="Times New Roman" w:cs="Times New Roman"/>
                <w:sz w:val="20"/>
                <w:szCs w:val="20"/>
              </w:rPr>
            </w:pPr>
          </w:p>
          <w:p w14:paraId="3CE6E5B8" w14:textId="3BF1D68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98,08</w:t>
            </w:r>
          </w:p>
        </w:tc>
        <w:tc>
          <w:tcPr>
            <w:tcW w:w="992" w:type="dxa"/>
            <w:shd w:val="clear" w:color="auto" w:fill="auto"/>
            <w:vAlign w:val="center"/>
          </w:tcPr>
          <w:p w14:paraId="47C081C4" w14:textId="77777777" w:rsidR="00FF1A6D" w:rsidRPr="00FF1A6D" w:rsidRDefault="00FF1A6D" w:rsidP="00DB101D">
            <w:pPr>
              <w:jc w:val="center"/>
              <w:rPr>
                <w:rFonts w:ascii="Times New Roman" w:hAnsi="Times New Roman" w:cs="Times New Roman"/>
                <w:sz w:val="20"/>
                <w:szCs w:val="20"/>
              </w:rPr>
            </w:pPr>
          </w:p>
          <w:p w14:paraId="01078FD3" w14:textId="3F3F0BE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22</w:t>
            </w:r>
          </w:p>
        </w:tc>
      </w:tr>
      <w:tr w:rsidR="00FF1A6D" w:rsidRPr="00027922" w14:paraId="01C5EF0B" w14:textId="77777777" w:rsidTr="004963C6">
        <w:trPr>
          <w:trHeight w:val="900"/>
        </w:trPr>
        <w:tc>
          <w:tcPr>
            <w:tcW w:w="567" w:type="dxa"/>
            <w:shd w:val="clear" w:color="auto" w:fill="auto"/>
            <w:vAlign w:val="center"/>
          </w:tcPr>
          <w:p w14:paraId="1661053C" w14:textId="738FC61B"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4</w:t>
            </w:r>
            <w:r w:rsidRPr="00FF1A6D">
              <w:rPr>
                <w:rFonts w:ascii="Times New Roman" w:eastAsia="Times New Roman" w:hAnsi="Times New Roman" w:cs="Times New Roman"/>
                <w:sz w:val="20"/>
                <w:szCs w:val="16"/>
                <w:lang w:eastAsia="ru-RU"/>
              </w:rPr>
              <w:t>3</w:t>
            </w:r>
          </w:p>
        </w:tc>
        <w:tc>
          <w:tcPr>
            <w:tcW w:w="3652" w:type="dxa"/>
            <w:shd w:val="clear" w:color="auto" w:fill="auto"/>
          </w:tcPr>
          <w:p w14:paraId="23128978" w14:textId="2235B835"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«Новоегорлыкский дом-интернат для престарелых и инвалидов»</w:t>
            </w:r>
          </w:p>
        </w:tc>
        <w:tc>
          <w:tcPr>
            <w:tcW w:w="851" w:type="dxa"/>
            <w:shd w:val="clear" w:color="auto" w:fill="auto"/>
            <w:noWrap/>
            <w:vAlign w:val="center"/>
          </w:tcPr>
          <w:p w14:paraId="19307CB0" w14:textId="01E89B3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94,9</w:t>
            </w:r>
          </w:p>
        </w:tc>
        <w:tc>
          <w:tcPr>
            <w:tcW w:w="850" w:type="dxa"/>
            <w:shd w:val="clear" w:color="auto" w:fill="auto"/>
            <w:noWrap/>
            <w:vAlign w:val="center"/>
          </w:tcPr>
          <w:p w14:paraId="742C3956" w14:textId="5397CEF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5FA08A6E" w14:textId="01EBE43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2CEB9745" w14:textId="519E5CC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65170ED3" w14:textId="435A3FD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40A0AFE9" w14:textId="7850347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97,78</w:t>
            </w:r>
          </w:p>
        </w:tc>
        <w:tc>
          <w:tcPr>
            <w:tcW w:w="992" w:type="dxa"/>
            <w:shd w:val="clear" w:color="auto" w:fill="auto"/>
            <w:vAlign w:val="center"/>
          </w:tcPr>
          <w:p w14:paraId="6F894FC3" w14:textId="37FA4BE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23</w:t>
            </w:r>
          </w:p>
        </w:tc>
      </w:tr>
      <w:tr w:rsidR="00FF1A6D" w:rsidRPr="00027922" w14:paraId="6DF62EFA" w14:textId="77777777" w:rsidTr="004963C6">
        <w:trPr>
          <w:trHeight w:val="900"/>
        </w:trPr>
        <w:tc>
          <w:tcPr>
            <w:tcW w:w="567" w:type="dxa"/>
            <w:shd w:val="clear" w:color="auto" w:fill="auto"/>
            <w:vAlign w:val="center"/>
          </w:tcPr>
          <w:p w14:paraId="33F7E6BF" w14:textId="6DAFE82D"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4</w:t>
            </w:r>
            <w:r w:rsidRPr="00FF1A6D">
              <w:rPr>
                <w:rFonts w:ascii="Times New Roman" w:eastAsia="Times New Roman" w:hAnsi="Times New Roman" w:cs="Times New Roman"/>
                <w:sz w:val="20"/>
                <w:szCs w:val="16"/>
                <w:lang w:eastAsia="ru-RU"/>
              </w:rPr>
              <w:t>4</w:t>
            </w:r>
          </w:p>
        </w:tc>
        <w:tc>
          <w:tcPr>
            <w:tcW w:w="3652" w:type="dxa"/>
            <w:shd w:val="clear" w:color="auto" w:fill="auto"/>
          </w:tcPr>
          <w:p w14:paraId="5B548FDF" w14:textId="77777777" w:rsidR="00FF1A6D" w:rsidRPr="00FF1A6D" w:rsidRDefault="00FF1A6D" w:rsidP="00DB101D">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«Центр социальной помощи семье и детям </w:t>
            </w:r>
          </w:p>
          <w:p w14:paraId="485BEFD9" w14:textId="56205020"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Советского района»</w:t>
            </w:r>
          </w:p>
        </w:tc>
        <w:tc>
          <w:tcPr>
            <w:tcW w:w="851" w:type="dxa"/>
            <w:shd w:val="clear" w:color="auto" w:fill="auto"/>
            <w:noWrap/>
            <w:vAlign w:val="center"/>
          </w:tcPr>
          <w:p w14:paraId="0A0D3618" w14:textId="30AECDF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98,8</w:t>
            </w:r>
          </w:p>
        </w:tc>
        <w:tc>
          <w:tcPr>
            <w:tcW w:w="850" w:type="dxa"/>
            <w:shd w:val="clear" w:color="auto" w:fill="auto"/>
            <w:noWrap/>
            <w:vAlign w:val="center"/>
          </w:tcPr>
          <w:p w14:paraId="37E0FD87" w14:textId="3D205D9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99,3</w:t>
            </w:r>
          </w:p>
        </w:tc>
        <w:tc>
          <w:tcPr>
            <w:tcW w:w="851" w:type="dxa"/>
            <w:shd w:val="clear" w:color="auto" w:fill="auto"/>
            <w:noWrap/>
            <w:vAlign w:val="center"/>
          </w:tcPr>
          <w:p w14:paraId="4D6AF078" w14:textId="1DB4248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94</w:t>
            </w:r>
          </w:p>
        </w:tc>
        <w:tc>
          <w:tcPr>
            <w:tcW w:w="850" w:type="dxa"/>
            <w:shd w:val="clear" w:color="auto" w:fill="auto"/>
            <w:noWrap/>
            <w:vAlign w:val="center"/>
          </w:tcPr>
          <w:p w14:paraId="1A980FED" w14:textId="22EB313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98,4</w:t>
            </w:r>
          </w:p>
        </w:tc>
        <w:tc>
          <w:tcPr>
            <w:tcW w:w="851" w:type="dxa"/>
            <w:shd w:val="clear" w:color="auto" w:fill="auto"/>
            <w:noWrap/>
            <w:vAlign w:val="center"/>
          </w:tcPr>
          <w:p w14:paraId="56A7B2E4" w14:textId="33CC6F8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97,5</w:t>
            </w:r>
          </w:p>
        </w:tc>
        <w:tc>
          <w:tcPr>
            <w:tcW w:w="850" w:type="dxa"/>
            <w:shd w:val="clear" w:color="auto" w:fill="auto"/>
            <w:noWrap/>
            <w:vAlign w:val="center"/>
          </w:tcPr>
          <w:p w14:paraId="7A86ACB7" w14:textId="44DECE9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97,6</w:t>
            </w:r>
          </w:p>
        </w:tc>
        <w:tc>
          <w:tcPr>
            <w:tcW w:w="992" w:type="dxa"/>
            <w:shd w:val="clear" w:color="auto" w:fill="auto"/>
            <w:vAlign w:val="center"/>
          </w:tcPr>
          <w:p w14:paraId="1B9CEB28" w14:textId="32A7E36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24</w:t>
            </w:r>
          </w:p>
        </w:tc>
      </w:tr>
      <w:tr w:rsidR="00FF1A6D" w:rsidRPr="00027922" w14:paraId="62B225E2" w14:textId="77777777" w:rsidTr="00281BE8">
        <w:trPr>
          <w:trHeight w:val="346"/>
        </w:trPr>
        <w:tc>
          <w:tcPr>
            <w:tcW w:w="567" w:type="dxa"/>
            <w:shd w:val="clear" w:color="auto" w:fill="auto"/>
            <w:vAlign w:val="center"/>
          </w:tcPr>
          <w:p w14:paraId="74A08892" w14:textId="106AF59F"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eastAsia="ru-RU"/>
              </w:rPr>
              <w:t>45</w:t>
            </w:r>
          </w:p>
        </w:tc>
        <w:tc>
          <w:tcPr>
            <w:tcW w:w="3652" w:type="dxa"/>
            <w:shd w:val="clear" w:color="auto" w:fill="auto"/>
          </w:tcPr>
          <w:p w14:paraId="6E870066" w14:textId="77777777"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p>
          <w:p w14:paraId="4DA43922" w14:textId="6F2985E2"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Зимовниковского района»</w:t>
            </w:r>
          </w:p>
        </w:tc>
        <w:tc>
          <w:tcPr>
            <w:tcW w:w="851" w:type="dxa"/>
            <w:shd w:val="clear" w:color="auto" w:fill="auto"/>
            <w:noWrap/>
            <w:vAlign w:val="center"/>
          </w:tcPr>
          <w:p w14:paraId="30309D00" w14:textId="7948A3C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403E60F" w14:textId="72BFA7F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349DBE38" w14:textId="7AB9AAA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86</w:t>
            </w:r>
          </w:p>
        </w:tc>
        <w:tc>
          <w:tcPr>
            <w:tcW w:w="850" w:type="dxa"/>
            <w:shd w:val="clear" w:color="auto" w:fill="auto"/>
            <w:noWrap/>
            <w:vAlign w:val="center"/>
          </w:tcPr>
          <w:p w14:paraId="22972BFC" w14:textId="6C4416E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1C7F1A85" w14:textId="0B2F04D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3292E17" w14:textId="1FB9E02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97,2</w:t>
            </w:r>
          </w:p>
        </w:tc>
        <w:tc>
          <w:tcPr>
            <w:tcW w:w="992" w:type="dxa"/>
            <w:shd w:val="clear" w:color="auto" w:fill="auto"/>
            <w:vAlign w:val="center"/>
          </w:tcPr>
          <w:p w14:paraId="6DDA1706" w14:textId="2D9E7C6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25</w:t>
            </w:r>
          </w:p>
        </w:tc>
      </w:tr>
      <w:tr w:rsidR="00FF1A6D" w:rsidRPr="00027922" w14:paraId="4C118963" w14:textId="77777777" w:rsidTr="004963C6">
        <w:trPr>
          <w:trHeight w:val="900"/>
        </w:trPr>
        <w:tc>
          <w:tcPr>
            <w:tcW w:w="567" w:type="dxa"/>
            <w:shd w:val="clear" w:color="auto" w:fill="auto"/>
            <w:vAlign w:val="center"/>
          </w:tcPr>
          <w:p w14:paraId="40046026" w14:textId="725D7E32"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4</w:t>
            </w:r>
            <w:r w:rsidRPr="00FF1A6D">
              <w:rPr>
                <w:rFonts w:ascii="Times New Roman" w:eastAsia="Times New Roman" w:hAnsi="Times New Roman" w:cs="Times New Roman"/>
                <w:sz w:val="20"/>
                <w:szCs w:val="16"/>
                <w:lang w:eastAsia="ru-RU"/>
              </w:rPr>
              <w:t>6</w:t>
            </w:r>
          </w:p>
        </w:tc>
        <w:tc>
          <w:tcPr>
            <w:tcW w:w="3652" w:type="dxa"/>
            <w:shd w:val="clear" w:color="auto" w:fill="auto"/>
          </w:tcPr>
          <w:p w14:paraId="6BD77447" w14:textId="77777777"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p>
          <w:p w14:paraId="02E9679A" w14:textId="75FBDAAC"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Морозовского района»</w:t>
            </w:r>
          </w:p>
        </w:tc>
        <w:tc>
          <w:tcPr>
            <w:tcW w:w="851" w:type="dxa"/>
            <w:shd w:val="clear" w:color="auto" w:fill="auto"/>
            <w:noWrap/>
            <w:vAlign w:val="center"/>
          </w:tcPr>
          <w:p w14:paraId="4F383199" w14:textId="2544E2F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39D38C55" w14:textId="5EC3F6D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3BB69E1" w14:textId="648014B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86</w:t>
            </w:r>
          </w:p>
        </w:tc>
        <w:tc>
          <w:tcPr>
            <w:tcW w:w="850" w:type="dxa"/>
            <w:shd w:val="clear" w:color="auto" w:fill="auto"/>
            <w:noWrap/>
            <w:vAlign w:val="center"/>
          </w:tcPr>
          <w:p w14:paraId="47D99DC7" w14:textId="2CA6959A"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286A840" w14:textId="0DC5FF6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02F14146" w14:textId="1A062BA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97,2</w:t>
            </w:r>
          </w:p>
        </w:tc>
        <w:tc>
          <w:tcPr>
            <w:tcW w:w="992" w:type="dxa"/>
            <w:shd w:val="clear" w:color="auto" w:fill="auto"/>
            <w:vAlign w:val="center"/>
          </w:tcPr>
          <w:p w14:paraId="7C61B960" w14:textId="560CBAD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25</w:t>
            </w:r>
          </w:p>
        </w:tc>
      </w:tr>
      <w:tr w:rsidR="00FF1A6D" w:rsidRPr="00027922" w14:paraId="75029266" w14:textId="77777777" w:rsidTr="004963C6">
        <w:trPr>
          <w:trHeight w:val="900"/>
        </w:trPr>
        <w:tc>
          <w:tcPr>
            <w:tcW w:w="567" w:type="dxa"/>
            <w:shd w:val="clear" w:color="auto" w:fill="auto"/>
            <w:vAlign w:val="center"/>
          </w:tcPr>
          <w:p w14:paraId="7589A290" w14:textId="07BF2F2A"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4</w:t>
            </w:r>
            <w:r w:rsidRPr="00FF1A6D">
              <w:rPr>
                <w:rFonts w:ascii="Times New Roman" w:eastAsia="Times New Roman" w:hAnsi="Times New Roman" w:cs="Times New Roman"/>
                <w:sz w:val="20"/>
                <w:szCs w:val="16"/>
                <w:lang w:eastAsia="ru-RU"/>
              </w:rPr>
              <w:t>7</w:t>
            </w:r>
          </w:p>
        </w:tc>
        <w:tc>
          <w:tcPr>
            <w:tcW w:w="3652" w:type="dxa"/>
            <w:shd w:val="clear" w:color="auto" w:fill="auto"/>
          </w:tcPr>
          <w:p w14:paraId="768CE132" w14:textId="77777777"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p>
          <w:p w14:paraId="3C2E5437" w14:textId="2545A9C6"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г. Таганрога»</w:t>
            </w:r>
          </w:p>
        </w:tc>
        <w:tc>
          <w:tcPr>
            <w:tcW w:w="851" w:type="dxa"/>
            <w:shd w:val="clear" w:color="auto" w:fill="auto"/>
            <w:noWrap/>
            <w:vAlign w:val="center"/>
          </w:tcPr>
          <w:p w14:paraId="58619D04" w14:textId="4FB20AD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33D196E5" w14:textId="7C570DD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A968D03" w14:textId="361AAA0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86</w:t>
            </w:r>
          </w:p>
        </w:tc>
        <w:tc>
          <w:tcPr>
            <w:tcW w:w="850" w:type="dxa"/>
            <w:shd w:val="clear" w:color="auto" w:fill="auto"/>
            <w:noWrap/>
            <w:vAlign w:val="center"/>
          </w:tcPr>
          <w:p w14:paraId="4CAC59F2" w14:textId="5E5FDCA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B03790D" w14:textId="1EA1C2A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1F479CED" w14:textId="08E187C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97,2</w:t>
            </w:r>
          </w:p>
        </w:tc>
        <w:tc>
          <w:tcPr>
            <w:tcW w:w="992" w:type="dxa"/>
            <w:shd w:val="clear" w:color="auto" w:fill="auto"/>
            <w:vAlign w:val="center"/>
          </w:tcPr>
          <w:p w14:paraId="195BE23A" w14:textId="7581D3D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25</w:t>
            </w:r>
          </w:p>
        </w:tc>
      </w:tr>
      <w:tr w:rsidR="00FF1A6D" w:rsidRPr="00027922" w14:paraId="2D1E966A" w14:textId="77777777" w:rsidTr="004963C6">
        <w:trPr>
          <w:trHeight w:val="900"/>
        </w:trPr>
        <w:tc>
          <w:tcPr>
            <w:tcW w:w="567" w:type="dxa"/>
            <w:shd w:val="clear" w:color="auto" w:fill="auto"/>
            <w:vAlign w:val="center"/>
          </w:tcPr>
          <w:p w14:paraId="67818B59" w14:textId="4C81206B"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4</w:t>
            </w:r>
            <w:r w:rsidRPr="00FF1A6D">
              <w:rPr>
                <w:rFonts w:ascii="Times New Roman" w:eastAsia="Times New Roman" w:hAnsi="Times New Roman" w:cs="Times New Roman"/>
                <w:sz w:val="20"/>
                <w:szCs w:val="16"/>
                <w:lang w:eastAsia="ru-RU"/>
              </w:rPr>
              <w:t>8</w:t>
            </w:r>
          </w:p>
        </w:tc>
        <w:tc>
          <w:tcPr>
            <w:tcW w:w="3652" w:type="dxa"/>
            <w:shd w:val="clear" w:color="auto" w:fill="auto"/>
          </w:tcPr>
          <w:p w14:paraId="0C255977" w14:textId="77777777" w:rsidR="00FF1A6D" w:rsidRPr="00FF1A6D" w:rsidRDefault="00FF1A6D" w:rsidP="00EF466C">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«Центр социальной помощи семье и детям </w:t>
            </w:r>
          </w:p>
          <w:p w14:paraId="6FCBB4B7" w14:textId="4D3148EC"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Аксайского района»</w:t>
            </w:r>
          </w:p>
        </w:tc>
        <w:tc>
          <w:tcPr>
            <w:tcW w:w="851" w:type="dxa"/>
            <w:shd w:val="clear" w:color="auto" w:fill="auto"/>
            <w:noWrap/>
            <w:vAlign w:val="center"/>
          </w:tcPr>
          <w:p w14:paraId="74E0B315" w14:textId="063F3E7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6B432E54" w14:textId="434D360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B55368B" w14:textId="5E33F55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86</w:t>
            </w:r>
          </w:p>
        </w:tc>
        <w:tc>
          <w:tcPr>
            <w:tcW w:w="850" w:type="dxa"/>
            <w:shd w:val="clear" w:color="auto" w:fill="auto"/>
            <w:noWrap/>
            <w:vAlign w:val="center"/>
          </w:tcPr>
          <w:p w14:paraId="5F1A26DF" w14:textId="776EDD1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9521195" w14:textId="73249C3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2C792911" w14:textId="731D24F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97,2</w:t>
            </w:r>
          </w:p>
        </w:tc>
        <w:tc>
          <w:tcPr>
            <w:tcW w:w="992" w:type="dxa"/>
            <w:shd w:val="clear" w:color="auto" w:fill="auto"/>
            <w:vAlign w:val="center"/>
          </w:tcPr>
          <w:p w14:paraId="3F2943E6" w14:textId="1C144F9F" w:rsidR="00FF1A6D" w:rsidRPr="00FF1A6D" w:rsidRDefault="00FF1A6D" w:rsidP="00723DC0">
            <w:pPr>
              <w:jc w:val="center"/>
              <w:rPr>
                <w:rFonts w:ascii="Times New Roman" w:hAnsi="Times New Roman" w:cs="Times New Roman"/>
                <w:sz w:val="20"/>
                <w:szCs w:val="20"/>
              </w:rPr>
            </w:pPr>
            <w:r w:rsidRPr="00FF1A6D">
              <w:rPr>
                <w:rFonts w:ascii="Times New Roman" w:hAnsi="Times New Roman" w:cs="Times New Roman"/>
                <w:sz w:val="20"/>
                <w:szCs w:val="20"/>
              </w:rPr>
              <w:t>25</w:t>
            </w:r>
          </w:p>
        </w:tc>
      </w:tr>
      <w:tr w:rsidR="00FF1A6D" w:rsidRPr="00027922" w14:paraId="0379C64A" w14:textId="77777777" w:rsidTr="004963C6">
        <w:trPr>
          <w:trHeight w:val="900"/>
        </w:trPr>
        <w:tc>
          <w:tcPr>
            <w:tcW w:w="567" w:type="dxa"/>
            <w:shd w:val="clear" w:color="auto" w:fill="auto"/>
            <w:vAlign w:val="center"/>
          </w:tcPr>
          <w:p w14:paraId="66E2C9C9" w14:textId="10C591A0"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t>4</w:t>
            </w:r>
            <w:r w:rsidRPr="00FF1A6D">
              <w:rPr>
                <w:rFonts w:ascii="Times New Roman" w:eastAsia="Times New Roman" w:hAnsi="Times New Roman" w:cs="Times New Roman"/>
                <w:sz w:val="20"/>
                <w:szCs w:val="16"/>
                <w:lang w:eastAsia="ru-RU"/>
              </w:rPr>
              <w:t>9</w:t>
            </w:r>
          </w:p>
        </w:tc>
        <w:tc>
          <w:tcPr>
            <w:tcW w:w="3652" w:type="dxa"/>
            <w:shd w:val="clear" w:color="auto" w:fill="auto"/>
          </w:tcPr>
          <w:p w14:paraId="7A757910" w14:textId="77777777" w:rsidR="00FF1A6D" w:rsidRPr="00FF1A6D" w:rsidRDefault="00FF1A6D" w:rsidP="00C610E3">
            <w:pPr>
              <w:spacing w:after="0"/>
              <w:jc w:val="center"/>
              <w:rPr>
                <w:rFonts w:ascii="Times New Roman" w:eastAsia="Times New Roman" w:hAnsi="Times New Roman" w:cs="Times New Roman"/>
                <w:sz w:val="20"/>
                <w:szCs w:val="20"/>
                <w:lang w:eastAsia="ru-RU"/>
              </w:rPr>
            </w:pPr>
            <w:r w:rsidRPr="00FF1A6D">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«Центр психолого-педагогической помощи населению ст. Вешенской </w:t>
            </w:r>
          </w:p>
          <w:p w14:paraId="25641CCE" w14:textId="51D68CE8" w:rsidR="00FF1A6D" w:rsidRPr="00FF1A6D" w:rsidRDefault="00FF1A6D" w:rsidP="00C610E3">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Шолоховского района»</w:t>
            </w:r>
          </w:p>
        </w:tc>
        <w:tc>
          <w:tcPr>
            <w:tcW w:w="851" w:type="dxa"/>
            <w:shd w:val="clear" w:color="auto" w:fill="auto"/>
            <w:noWrap/>
            <w:vAlign w:val="center"/>
          </w:tcPr>
          <w:p w14:paraId="0CB1DD30" w14:textId="0696622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99,6</w:t>
            </w:r>
          </w:p>
        </w:tc>
        <w:tc>
          <w:tcPr>
            <w:tcW w:w="850" w:type="dxa"/>
            <w:shd w:val="clear" w:color="auto" w:fill="auto"/>
            <w:noWrap/>
            <w:vAlign w:val="center"/>
          </w:tcPr>
          <w:p w14:paraId="1E7F1F74" w14:textId="1A57B06C"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0DE674A5" w14:textId="27D320E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86</w:t>
            </w:r>
          </w:p>
        </w:tc>
        <w:tc>
          <w:tcPr>
            <w:tcW w:w="850" w:type="dxa"/>
            <w:shd w:val="clear" w:color="auto" w:fill="auto"/>
            <w:noWrap/>
            <w:vAlign w:val="center"/>
          </w:tcPr>
          <w:p w14:paraId="5D1586B3" w14:textId="7E17727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1DDD7A0A" w14:textId="648EBFC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549F9285" w14:textId="002D893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97,12</w:t>
            </w:r>
          </w:p>
        </w:tc>
        <w:tc>
          <w:tcPr>
            <w:tcW w:w="992" w:type="dxa"/>
            <w:shd w:val="clear" w:color="auto" w:fill="auto"/>
            <w:vAlign w:val="center"/>
          </w:tcPr>
          <w:p w14:paraId="08C4DDB3" w14:textId="7625FD5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26</w:t>
            </w:r>
          </w:p>
        </w:tc>
      </w:tr>
      <w:tr w:rsidR="00FF1A6D" w:rsidRPr="00027922" w14:paraId="486576D4" w14:textId="77777777" w:rsidTr="004963C6">
        <w:trPr>
          <w:trHeight w:val="900"/>
        </w:trPr>
        <w:tc>
          <w:tcPr>
            <w:tcW w:w="567" w:type="dxa"/>
            <w:shd w:val="clear" w:color="auto" w:fill="auto"/>
            <w:vAlign w:val="center"/>
          </w:tcPr>
          <w:p w14:paraId="03E2D9BB" w14:textId="0670580F"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eastAsia="ru-RU"/>
              </w:rPr>
              <w:t>50</w:t>
            </w:r>
          </w:p>
        </w:tc>
        <w:tc>
          <w:tcPr>
            <w:tcW w:w="3652" w:type="dxa"/>
            <w:shd w:val="clear" w:color="auto" w:fill="auto"/>
          </w:tcPr>
          <w:p w14:paraId="30C79DC5" w14:textId="4766073C"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Автономная некоммерческая организация социального обслуживания, благотворительной и социальной поддержки и защиты граждан "Милосердие-на-Дону" Ворошиловского района г. Ростова-на-Дону</w:t>
            </w:r>
          </w:p>
        </w:tc>
        <w:tc>
          <w:tcPr>
            <w:tcW w:w="851" w:type="dxa"/>
            <w:shd w:val="clear" w:color="auto" w:fill="auto"/>
            <w:noWrap/>
            <w:vAlign w:val="center"/>
          </w:tcPr>
          <w:p w14:paraId="74FC694D" w14:textId="19EC51F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1260ADE8" w14:textId="1A10E438"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21FC455F" w14:textId="4F3C94B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86</w:t>
            </w:r>
          </w:p>
        </w:tc>
        <w:tc>
          <w:tcPr>
            <w:tcW w:w="850" w:type="dxa"/>
            <w:shd w:val="clear" w:color="auto" w:fill="auto"/>
            <w:noWrap/>
            <w:vAlign w:val="center"/>
          </w:tcPr>
          <w:p w14:paraId="65FE07CE" w14:textId="22AADCD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5D7E4FD0" w14:textId="761D92F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99,1</w:t>
            </w:r>
          </w:p>
        </w:tc>
        <w:tc>
          <w:tcPr>
            <w:tcW w:w="850" w:type="dxa"/>
            <w:shd w:val="clear" w:color="auto" w:fill="auto"/>
            <w:noWrap/>
            <w:vAlign w:val="center"/>
          </w:tcPr>
          <w:p w14:paraId="51C8C091" w14:textId="2A23680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97,02</w:t>
            </w:r>
          </w:p>
        </w:tc>
        <w:tc>
          <w:tcPr>
            <w:tcW w:w="992" w:type="dxa"/>
            <w:shd w:val="clear" w:color="auto" w:fill="auto"/>
            <w:vAlign w:val="center"/>
          </w:tcPr>
          <w:p w14:paraId="1D906AFF" w14:textId="39B16512"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27</w:t>
            </w:r>
          </w:p>
        </w:tc>
      </w:tr>
      <w:tr w:rsidR="00FF1A6D" w:rsidRPr="00027922" w14:paraId="17083FCE" w14:textId="77777777" w:rsidTr="004963C6">
        <w:trPr>
          <w:trHeight w:val="900"/>
        </w:trPr>
        <w:tc>
          <w:tcPr>
            <w:tcW w:w="567" w:type="dxa"/>
            <w:shd w:val="clear" w:color="auto" w:fill="auto"/>
            <w:vAlign w:val="center"/>
          </w:tcPr>
          <w:p w14:paraId="25C2E19C" w14:textId="1EEEDC04"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eastAsia="ru-RU"/>
              </w:rPr>
              <w:t>51</w:t>
            </w:r>
          </w:p>
        </w:tc>
        <w:tc>
          <w:tcPr>
            <w:tcW w:w="3652" w:type="dxa"/>
            <w:shd w:val="clear" w:color="auto" w:fill="auto"/>
          </w:tcPr>
          <w:p w14:paraId="4055F6E9" w14:textId="47A0DB21"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Чертковского района»</w:t>
            </w:r>
          </w:p>
        </w:tc>
        <w:tc>
          <w:tcPr>
            <w:tcW w:w="851" w:type="dxa"/>
            <w:shd w:val="clear" w:color="auto" w:fill="auto"/>
            <w:noWrap/>
            <w:vAlign w:val="center"/>
          </w:tcPr>
          <w:p w14:paraId="3CEE2F4C" w14:textId="748C7B97"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99,1</w:t>
            </w:r>
          </w:p>
        </w:tc>
        <w:tc>
          <w:tcPr>
            <w:tcW w:w="850" w:type="dxa"/>
            <w:shd w:val="clear" w:color="auto" w:fill="auto"/>
            <w:noWrap/>
            <w:vAlign w:val="center"/>
          </w:tcPr>
          <w:p w14:paraId="18994A9B" w14:textId="7298035D"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BCFE789" w14:textId="569F625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86</w:t>
            </w:r>
          </w:p>
        </w:tc>
        <w:tc>
          <w:tcPr>
            <w:tcW w:w="850" w:type="dxa"/>
            <w:shd w:val="clear" w:color="auto" w:fill="auto"/>
            <w:noWrap/>
            <w:vAlign w:val="center"/>
          </w:tcPr>
          <w:p w14:paraId="01F25AB3" w14:textId="645D25C6"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1" w:type="dxa"/>
            <w:shd w:val="clear" w:color="auto" w:fill="auto"/>
            <w:noWrap/>
            <w:vAlign w:val="center"/>
          </w:tcPr>
          <w:p w14:paraId="498E3608" w14:textId="647F1B1B"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100</w:t>
            </w:r>
          </w:p>
        </w:tc>
        <w:tc>
          <w:tcPr>
            <w:tcW w:w="850" w:type="dxa"/>
            <w:shd w:val="clear" w:color="auto" w:fill="auto"/>
            <w:noWrap/>
            <w:vAlign w:val="center"/>
          </w:tcPr>
          <w:p w14:paraId="6FBBA2CD" w14:textId="3DAF1329"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97,02</w:t>
            </w:r>
          </w:p>
        </w:tc>
        <w:tc>
          <w:tcPr>
            <w:tcW w:w="992" w:type="dxa"/>
            <w:shd w:val="clear" w:color="auto" w:fill="auto"/>
            <w:vAlign w:val="center"/>
          </w:tcPr>
          <w:p w14:paraId="0C6197C6" w14:textId="5B06DFAE"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27</w:t>
            </w:r>
          </w:p>
        </w:tc>
      </w:tr>
      <w:tr w:rsidR="00FF1A6D" w:rsidRPr="00027922" w14:paraId="3B6685D2" w14:textId="77777777" w:rsidTr="004963C6">
        <w:trPr>
          <w:trHeight w:val="900"/>
        </w:trPr>
        <w:tc>
          <w:tcPr>
            <w:tcW w:w="567" w:type="dxa"/>
            <w:shd w:val="clear" w:color="auto" w:fill="auto"/>
            <w:vAlign w:val="center"/>
          </w:tcPr>
          <w:p w14:paraId="2AA4FFF0" w14:textId="4C7B5181" w:rsidR="00FF1A6D" w:rsidRPr="00FF1A6D" w:rsidRDefault="00FF1A6D" w:rsidP="00EF466C">
            <w:pPr>
              <w:spacing w:after="0" w:line="240" w:lineRule="auto"/>
              <w:jc w:val="center"/>
              <w:rPr>
                <w:rFonts w:ascii="Times New Roman" w:eastAsia="Times New Roman" w:hAnsi="Times New Roman" w:cs="Times New Roman"/>
                <w:sz w:val="20"/>
                <w:szCs w:val="16"/>
                <w:lang w:eastAsia="ru-RU"/>
              </w:rPr>
            </w:pPr>
            <w:r w:rsidRPr="00FF1A6D">
              <w:rPr>
                <w:rFonts w:ascii="Times New Roman" w:eastAsia="Times New Roman" w:hAnsi="Times New Roman" w:cs="Times New Roman"/>
                <w:sz w:val="20"/>
                <w:szCs w:val="16"/>
                <w:lang w:val="en-US" w:eastAsia="ru-RU"/>
              </w:rPr>
              <w:lastRenderedPageBreak/>
              <w:t>5</w:t>
            </w:r>
            <w:r w:rsidRPr="00FF1A6D">
              <w:rPr>
                <w:rFonts w:ascii="Times New Roman" w:eastAsia="Times New Roman" w:hAnsi="Times New Roman" w:cs="Times New Roman"/>
                <w:sz w:val="20"/>
                <w:szCs w:val="16"/>
                <w:lang w:eastAsia="ru-RU"/>
              </w:rPr>
              <w:t>2</w:t>
            </w:r>
          </w:p>
        </w:tc>
        <w:tc>
          <w:tcPr>
            <w:tcW w:w="3652" w:type="dxa"/>
            <w:shd w:val="clear" w:color="auto" w:fill="auto"/>
          </w:tcPr>
          <w:p w14:paraId="16FB5B3A" w14:textId="15D8E1E0" w:rsidR="00FF1A6D" w:rsidRPr="00FF1A6D" w:rsidRDefault="00FF1A6D" w:rsidP="00EF466C">
            <w:pPr>
              <w:spacing w:after="0"/>
              <w:jc w:val="center"/>
              <w:rPr>
                <w:rFonts w:ascii="Times New Roman" w:hAnsi="Times New Roman" w:cs="Times New Roman"/>
                <w:sz w:val="20"/>
                <w:szCs w:val="20"/>
              </w:rPr>
            </w:pPr>
            <w:r w:rsidRPr="00FF1A6D">
              <w:rPr>
                <w:rFonts w:ascii="Times New Roman" w:eastAsia="Times New Roman" w:hAnsi="Times New Roman" w:cs="Times New Roman"/>
                <w:sz w:val="20"/>
                <w:szCs w:val="20"/>
                <w:lang w:eastAsia="ru-RU"/>
              </w:rPr>
              <w:t>Автономная некоммерческая организация центр социального обслуживания населения «Мы вместе» г. Шахты</w:t>
            </w:r>
          </w:p>
        </w:tc>
        <w:tc>
          <w:tcPr>
            <w:tcW w:w="851" w:type="dxa"/>
            <w:shd w:val="clear" w:color="auto" w:fill="auto"/>
            <w:noWrap/>
            <w:vAlign w:val="center"/>
          </w:tcPr>
          <w:p w14:paraId="43E78D06" w14:textId="483E814F"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w:t>
            </w:r>
          </w:p>
        </w:tc>
        <w:tc>
          <w:tcPr>
            <w:tcW w:w="850" w:type="dxa"/>
            <w:shd w:val="clear" w:color="auto" w:fill="auto"/>
            <w:noWrap/>
            <w:vAlign w:val="center"/>
          </w:tcPr>
          <w:p w14:paraId="2519E790" w14:textId="745413C3"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98,7</w:t>
            </w:r>
          </w:p>
        </w:tc>
        <w:tc>
          <w:tcPr>
            <w:tcW w:w="851" w:type="dxa"/>
            <w:shd w:val="clear" w:color="auto" w:fill="auto"/>
            <w:noWrap/>
            <w:vAlign w:val="center"/>
          </w:tcPr>
          <w:p w14:paraId="6DD5449E" w14:textId="07C44A5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86</w:t>
            </w:r>
          </w:p>
        </w:tc>
        <w:tc>
          <w:tcPr>
            <w:tcW w:w="850" w:type="dxa"/>
            <w:shd w:val="clear" w:color="auto" w:fill="auto"/>
            <w:noWrap/>
            <w:vAlign w:val="center"/>
          </w:tcPr>
          <w:p w14:paraId="29B66247" w14:textId="46A103C5"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w:t>
            </w:r>
          </w:p>
        </w:tc>
        <w:tc>
          <w:tcPr>
            <w:tcW w:w="851" w:type="dxa"/>
            <w:shd w:val="clear" w:color="auto" w:fill="auto"/>
            <w:noWrap/>
            <w:vAlign w:val="center"/>
          </w:tcPr>
          <w:p w14:paraId="54E50174" w14:textId="79C75CA0"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98,3</w:t>
            </w:r>
          </w:p>
        </w:tc>
        <w:tc>
          <w:tcPr>
            <w:tcW w:w="850" w:type="dxa"/>
            <w:shd w:val="clear" w:color="auto" w:fill="auto"/>
            <w:noWrap/>
            <w:vAlign w:val="center"/>
          </w:tcPr>
          <w:p w14:paraId="707599CD" w14:textId="28251F24"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95,8</w:t>
            </w:r>
          </w:p>
        </w:tc>
        <w:tc>
          <w:tcPr>
            <w:tcW w:w="992" w:type="dxa"/>
            <w:shd w:val="clear" w:color="auto" w:fill="auto"/>
            <w:vAlign w:val="center"/>
          </w:tcPr>
          <w:p w14:paraId="6A9A456E" w14:textId="14285D31" w:rsidR="00FF1A6D" w:rsidRPr="00FF1A6D" w:rsidRDefault="00FF1A6D" w:rsidP="00EF466C">
            <w:pPr>
              <w:jc w:val="center"/>
              <w:rPr>
                <w:rFonts w:ascii="Times New Roman" w:hAnsi="Times New Roman" w:cs="Times New Roman"/>
                <w:sz w:val="20"/>
                <w:szCs w:val="20"/>
              </w:rPr>
            </w:pPr>
            <w:r w:rsidRPr="00FF1A6D">
              <w:rPr>
                <w:rFonts w:ascii="Times New Roman" w:hAnsi="Times New Roman" w:cs="Times New Roman"/>
                <w:sz w:val="20"/>
                <w:szCs w:val="20"/>
              </w:rPr>
              <w:t>28</w:t>
            </w:r>
          </w:p>
        </w:tc>
      </w:tr>
    </w:tbl>
    <w:p w14:paraId="7101AEB4" w14:textId="2677226C" w:rsidR="00781912" w:rsidRPr="00027922" w:rsidRDefault="00781912" w:rsidP="00C411A0">
      <w:pPr>
        <w:spacing w:after="0" w:line="360" w:lineRule="auto"/>
        <w:ind w:firstLine="709"/>
        <w:jc w:val="both"/>
        <w:rPr>
          <w:rFonts w:ascii="Times New Roman" w:hAnsi="Times New Roman" w:cs="Times New Roman"/>
          <w:sz w:val="36"/>
        </w:rPr>
      </w:pPr>
      <w:r w:rsidRPr="00027922">
        <w:rPr>
          <w:rFonts w:ascii="Times New Roman" w:hAnsi="Times New Roman" w:cs="Times New Roman"/>
          <w:sz w:val="28"/>
        </w:rPr>
        <w:t xml:space="preserve">По результатам независимой оценки качества оказания услуг </w:t>
      </w:r>
      <w:r w:rsidR="00354CE1">
        <w:rPr>
          <w:rFonts w:ascii="Times New Roman" w:hAnsi="Times New Roman" w:cs="Times New Roman"/>
          <w:sz w:val="28"/>
        </w:rPr>
        <w:t xml:space="preserve">все </w:t>
      </w:r>
      <w:r w:rsidRPr="00027922">
        <w:rPr>
          <w:rFonts w:ascii="Times New Roman" w:hAnsi="Times New Roman" w:cs="Times New Roman"/>
          <w:sz w:val="28"/>
        </w:rPr>
        <w:t xml:space="preserve">организациями социального обслуживания имеют высокие итоговые баллы (более 90 баллов), что свидетельствует о </w:t>
      </w:r>
      <w:r w:rsidR="00FE56BD" w:rsidRPr="00027922">
        <w:rPr>
          <w:rFonts w:ascii="Times New Roman" w:hAnsi="Times New Roman" w:cs="Times New Roman"/>
          <w:sz w:val="28"/>
        </w:rPr>
        <w:t>высокой</w:t>
      </w:r>
      <w:r w:rsidRPr="00027922">
        <w:rPr>
          <w:rFonts w:ascii="Times New Roman" w:hAnsi="Times New Roman" w:cs="Times New Roman"/>
          <w:sz w:val="28"/>
        </w:rPr>
        <w:t xml:space="preserve"> удовлетворённости потребителей услуг.</w:t>
      </w:r>
      <w:r w:rsidR="00FE56BD" w:rsidRPr="00027922">
        <w:rPr>
          <w:rFonts w:ascii="Times New Roman" w:hAnsi="Times New Roman" w:cs="Times New Roman"/>
          <w:sz w:val="28"/>
        </w:rPr>
        <w:t xml:space="preserve"> Разброс итого</w:t>
      </w:r>
      <w:r w:rsidR="00354CE1">
        <w:rPr>
          <w:rFonts w:ascii="Times New Roman" w:hAnsi="Times New Roman" w:cs="Times New Roman"/>
          <w:sz w:val="28"/>
        </w:rPr>
        <w:t xml:space="preserve">вых оценок варьируется от </w:t>
      </w:r>
      <w:r w:rsidR="00CA5698">
        <w:rPr>
          <w:rFonts w:ascii="Times New Roman" w:hAnsi="Times New Roman" w:cs="Times New Roman"/>
          <w:sz w:val="28"/>
        </w:rPr>
        <w:t>95,8</w:t>
      </w:r>
      <w:r w:rsidR="00FE56BD" w:rsidRPr="00027922">
        <w:rPr>
          <w:rFonts w:ascii="Times New Roman" w:hAnsi="Times New Roman" w:cs="Times New Roman"/>
          <w:sz w:val="28"/>
        </w:rPr>
        <w:t xml:space="preserve"> до </w:t>
      </w:r>
      <w:r w:rsidR="00354CE1">
        <w:rPr>
          <w:rFonts w:ascii="Times New Roman" w:hAnsi="Times New Roman" w:cs="Times New Roman"/>
          <w:sz w:val="28"/>
        </w:rPr>
        <w:t>100</w:t>
      </w:r>
      <w:r w:rsidR="00FE56BD" w:rsidRPr="00027922">
        <w:rPr>
          <w:rFonts w:ascii="Times New Roman" w:hAnsi="Times New Roman" w:cs="Times New Roman"/>
          <w:sz w:val="28"/>
        </w:rPr>
        <w:t xml:space="preserve"> баллов.</w:t>
      </w:r>
    </w:p>
    <w:p w14:paraId="6EA4DBEA" w14:textId="7A4F9FB8" w:rsidR="00FB77D0" w:rsidRDefault="002910EE" w:rsidP="00C411A0">
      <w:pPr>
        <w:spacing w:after="0" w:line="360" w:lineRule="auto"/>
        <w:ind w:firstLine="709"/>
        <w:jc w:val="both"/>
        <w:rPr>
          <w:rFonts w:ascii="Times New Roman" w:hAnsi="Times New Roman" w:cs="Times New Roman"/>
          <w:sz w:val="28"/>
        </w:rPr>
      </w:pPr>
      <w:r w:rsidRPr="00027922">
        <w:rPr>
          <w:rFonts w:ascii="Times New Roman" w:hAnsi="Times New Roman" w:cs="Times New Roman"/>
          <w:sz w:val="28"/>
        </w:rPr>
        <w:t>Согласно результатам исследования лидирующую позицию</w:t>
      </w:r>
      <w:r w:rsidR="005770B2" w:rsidRPr="00027922">
        <w:rPr>
          <w:rFonts w:ascii="Times New Roman" w:hAnsi="Times New Roman" w:cs="Times New Roman"/>
          <w:sz w:val="28"/>
        </w:rPr>
        <w:t xml:space="preserve"> с итоговым баллом </w:t>
      </w:r>
      <w:r w:rsidR="00354CE1">
        <w:rPr>
          <w:rFonts w:ascii="Times New Roman" w:hAnsi="Times New Roman" w:cs="Times New Roman"/>
          <w:sz w:val="28"/>
        </w:rPr>
        <w:t>100</w:t>
      </w:r>
      <w:r w:rsidR="005770B2" w:rsidRPr="00027922">
        <w:rPr>
          <w:rFonts w:ascii="Times New Roman" w:hAnsi="Times New Roman" w:cs="Times New Roman"/>
          <w:sz w:val="28"/>
        </w:rPr>
        <w:t xml:space="preserve"> </w:t>
      </w:r>
      <w:r w:rsidRPr="00027922">
        <w:rPr>
          <w:rFonts w:ascii="Times New Roman" w:hAnsi="Times New Roman" w:cs="Times New Roman"/>
          <w:sz w:val="28"/>
        </w:rPr>
        <w:t xml:space="preserve">занимает </w:t>
      </w:r>
      <w:r w:rsidR="00CA5698">
        <w:rPr>
          <w:rFonts w:ascii="Times New Roman" w:hAnsi="Times New Roman" w:cs="Times New Roman"/>
          <w:sz w:val="28"/>
        </w:rPr>
        <w:t>15</w:t>
      </w:r>
      <w:r w:rsidR="00460766" w:rsidRPr="00027922">
        <w:rPr>
          <w:rFonts w:ascii="Times New Roman" w:hAnsi="Times New Roman" w:cs="Times New Roman"/>
          <w:sz w:val="28"/>
        </w:rPr>
        <w:t xml:space="preserve"> </w:t>
      </w:r>
      <w:r w:rsidRPr="00027922">
        <w:rPr>
          <w:rFonts w:ascii="Times New Roman" w:hAnsi="Times New Roman" w:cs="Times New Roman"/>
          <w:sz w:val="28"/>
        </w:rPr>
        <w:t>учреждени</w:t>
      </w:r>
      <w:r w:rsidR="00672600" w:rsidRPr="00027922">
        <w:rPr>
          <w:rFonts w:ascii="Times New Roman" w:hAnsi="Times New Roman" w:cs="Times New Roman"/>
          <w:sz w:val="28"/>
        </w:rPr>
        <w:t>й</w:t>
      </w:r>
      <w:r w:rsidR="00460766" w:rsidRPr="00027922">
        <w:rPr>
          <w:rFonts w:ascii="Times New Roman" w:hAnsi="Times New Roman" w:cs="Times New Roman"/>
          <w:sz w:val="28"/>
        </w:rPr>
        <w:t>.</w:t>
      </w:r>
    </w:p>
    <w:p w14:paraId="3A9F331C" w14:textId="57700462" w:rsidR="00354CE1" w:rsidRDefault="00354CE1" w:rsidP="00FB77D0">
      <w:pPr>
        <w:spacing w:after="0"/>
        <w:ind w:firstLine="709"/>
        <w:jc w:val="both"/>
        <w:rPr>
          <w:rFonts w:ascii="Times New Roman" w:hAnsi="Times New Roman" w:cs="Times New Roman"/>
          <w:sz w:val="28"/>
        </w:rPr>
      </w:pPr>
      <w:r>
        <w:rPr>
          <w:rFonts w:ascii="Times New Roman" w:hAnsi="Times New Roman" w:cs="Times New Roman"/>
          <w:sz w:val="28"/>
        </w:rPr>
        <w:t>Высокий итоговый</w:t>
      </w:r>
      <w:r w:rsidR="00CA5698">
        <w:rPr>
          <w:rFonts w:ascii="Times New Roman" w:hAnsi="Times New Roman" w:cs="Times New Roman"/>
          <w:sz w:val="28"/>
        </w:rPr>
        <w:t xml:space="preserve"> балл от 99,1 до 99,9 показали 11</w:t>
      </w:r>
      <w:r>
        <w:rPr>
          <w:rFonts w:ascii="Times New Roman" w:hAnsi="Times New Roman" w:cs="Times New Roman"/>
          <w:sz w:val="28"/>
        </w:rPr>
        <w:t xml:space="preserve"> организаций.</w:t>
      </w:r>
    </w:p>
    <w:p w14:paraId="14FE402C" w14:textId="070A4373" w:rsidR="00354CE1" w:rsidRDefault="00CA5698" w:rsidP="003C76E5">
      <w:pPr>
        <w:spacing w:after="0"/>
        <w:ind w:firstLine="709"/>
        <w:jc w:val="both"/>
        <w:rPr>
          <w:rFonts w:ascii="Times New Roman" w:hAnsi="Times New Roman" w:cs="Times New Roman"/>
          <w:sz w:val="28"/>
        </w:rPr>
      </w:pPr>
      <w:r>
        <w:rPr>
          <w:rFonts w:ascii="Times New Roman" w:hAnsi="Times New Roman" w:cs="Times New Roman"/>
          <w:sz w:val="28"/>
        </w:rPr>
        <w:t>Остальные 24 организаций</w:t>
      </w:r>
      <w:r w:rsidR="00354CE1">
        <w:rPr>
          <w:rFonts w:ascii="Times New Roman" w:hAnsi="Times New Roman" w:cs="Times New Roman"/>
          <w:sz w:val="28"/>
        </w:rPr>
        <w:t xml:space="preserve"> </w:t>
      </w:r>
      <w:r w:rsidR="008B6BCD">
        <w:rPr>
          <w:rFonts w:ascii="Times New Roman" w:hAnsi="Times New Roman" w:cs="Times New Roman"/>
          <w:sz w:val="28"/>
        </w:rPr>
        <w:t xml:space="preserve">также </w:t>
      </w:r>
      <w:r w:rsidR="00354CE1">
        <w:rPr>
          <w:rFonts w:ascii="Times New Roman" w:hAnsi="Times New Roman" w:cs="Times New Roman"/>
          <w:sz w:val="28"/>
        </w:rPr>
        <w:t>показали высокие итоги</w:t>
      </w:r>
      <w:r w:rsidR="003C76E5">
        <w:rPr>
          <w:rFonts w:ascii="Times New Roman" w:hAnsi="Times New Roman" w:cs="Times New Roman"/>
          <w:sz w:val="28"/>
        </w:rPr>
        <w:t>. Некоторые показатели снижены из-за невозможности оказания услуг инвалидам не по вине организаций.</w:t>
      </w:r>
    </w:p>
    <w:p w14:paraId="78F0902D" w14:textId="77777777" w:rsidR="00354CE1" w:rsidRPr="00027922" w:rsidRDefault="00354CE1" w:rsidP="002F60C3">
      <w:pPr>
        <w:ind w:firstLine="709"/>
        <w:jc w:val="both"/>
        <w:rPr>
          <w:rFonts w:ascii="Times New Roman" w:hAnsi="Times New Roman" w:cs="Times New Roman"/>
          <w:sz w:val="28"/>
        </w:rPr>
      </w:pPr>
    </w:p>
    <w:p w14:paraId="37C2F9F2" w14:textId="77777777" w:rsidR="006A4BFD" w:rsidRPr="00006C00" w:rsidRDefault="006A4BFD" w:rsidP="00AA7EC5">
      <w:pPr>
        <w:pStyle w:val="10"/>
        <w:rPr>
          <w:rFonts w:eastAsiaTheme="majorEastAsia"/>
          <w:bCs/>
          <w:color w:val="215868" w:themeColor="accent5" w:themeShade="80"/>
        </w:rPr>
      </w:pPr>
      <w:bookmarkStart w:id="37" w:name="_Toc531725918"/>
      <w:bookmarkStart w:id="38" w:name="_Toc17129273"/>
      <w:bookmarkStart w:id="39" w:name="_Toc80802230"/>
      <w:bookmarkStart w:id="40" w:name="_Toc47557521"/>
      <w:r w:rsidRPr="00006C00">
        <w:rPr>
          <w:rFonts w:eastAsiaTheme="majorEastAsia"/>
          <w:bCs/>
          <w:color w:val="215868" w:themeColor="accent5" w:themeShade="80"/>
        </w:rPr>
        <w:t xml:space="preserve">Основные выводы и рекомендации по результатам независимой </w:t>
      </w:r>
      <w:r w:rsidR="00E40516" w:rsidRPr="00006C00">
        <w:rPr>
          <w:rFonts w:eastAsiaTheme="majorEastAsia"/>
          <w:bCs/>
          <w:color w:val="215868" w:themeColor="accent5" w:themeShade="80"/>
        </w:rPr>
        <w:t xml:space="preserve"> </w:t>
      </w:r>
      <w:r w:rsidRPr="00006C00">
        <w:rPr>
          <w:rFonts w:eastAsiaTheme="majorEastAsia"/>
          <w:bCs/>
          <w:color w:val="215868" w:themeColor="accent5" w:themeShade="80"/>
        </w:rPr>
        <w:t xml:space="preserve">оценки </w:t>
      </w:r>
      <w:r w:rsidR="00AA7EC5" w:rsidRPr="00006C00">
        <w:rPr>
          <w:rFonts w:eastAsiaTheme="majorEastAsia"/>
          <w:bCs/>
          <w:color w:val="215868" w:themeColor="accent5" w:themeShade="80"/>
        </w:rPr>
        <w:t xml:space="preserve">     </w:t>
      </w:r>
      <w:r w:rsidRPr="00006C00">
        <w:rPr>
          <w:rFonts w:eastAsiaTheme="majorEastAsia"/>
          <w:bCs/>
          <w:color w:val="215868" w:themeColor="accent5" w:themeShade="80"/>
        </w:rPr>
        <w:t xml:space="preserve">качества условий оказания услуг </w:t>
      </w:r>
      <w:r w:rsidR="007515AE" w:rsidRPr="00006C00">
        <w:rPr>
          <w:rFonts w:eastAsiaTheme="majorEastAsia"/>
          <w:bCs/>
          <w:color w:val="215868" w:themeColor="accent5" w:themeShade="80"/>
        </w:rPr>
        <w:t xml:space="preserve">организаций </w:t>
      </w:r>
      <w:r w:rsidR="007C241B" w:rsidRPr="00006C00">
        <w:rPr>
          <w:rFonts w:eastAsiaTheme="majorEastAsia"/>
          <w:bCs/>
          <w:color w:val="215868" w:themeColor="accent5" w:themeShade="80"/>
        </w:rPr>
        <w:t xml:space="preserve">  </w:t>
      </w:r>
      <w:r w:rsidR="007515AE" w:rsidRPr="00006C00">
        <w:rPr>
          <w:rFonts w:eastAsiaTheme="majorEastAsia"/>
          <w:bCs/>
          <w:color w:val="215868" w:themeColor="accent5" w:themeShade="80"/>
        </w:rPr>
        <w:t xml:space="preserve">социального </w:t>
      </w:r>
      <w:r w:rsidR="00E40516" w:rsidRPr="00006C00">
        <w:rPr>
          <w:rFonts w:eastAsiaTheme="majorEastAsia"/>
          <w:bCs/>
          <w:color w:val="215868" w:themeColor="accent5" w:themeShade="80"/>
        </w:rPr>
        <w:t xml:space="preserve">  </w:t>
      </w:r>
      <w:r w:rsidR="007515AE" w:rsidRPr="00006C00">
        <w:rPr>
          <w:rFonts w:eastAsiaTheme="majorEastAsia"/>
          <w:bCs/>
          <w:color w:val="215868" w:themeColor="accent5" w:themeShade="80"/>
        </w:rPr>
        <w:t>обслуживания</w:t>
      </w:r>
      <w:r w:rsidRPr="00006C00">
        <w:rPr>
          <w:rFonts w:eastAsiaTheme="majorEastAsia"/>
          <w:bCs/>
          <w:color w:val="215868" w:themeColor="accent5" w:themeShade="80"/>
        </w:rPr>
        <w:t xml:space="preserve"> </w:t>
      </w:r>
      <w:bookmarkEnd w:id="37"/>
      <w:bookmarkEnd w:id="38"/>
      <w:r w:rsidR="007C241B" w:rsidRPr="00006C00">
        <w:rPr>
          <w:rFonts w:eastAsiaTheme="majorEastAsia"/>
          <w:bCs/>
          <w:color w:val="215868" w:themeColor="accent5" w:themeShade="80"/>
        </w:rPr>
        <w:t xml:space="preserve">   </w:t>
      </w:r>
      <w:r w:rsidR="00AA7EC5" w:rsidRPr="00006C00">
        <w:rPr>
          <w:rFonts w:eastAsiaTheme="majorEastAsia"/>
          <w:bCs/>
          <w:color w:val="215868" w:themeColor="accent5" w:themeShade="80"/>
        </w:rPr>
        <w:t xml:space="preserve">      </w:t>
      </w:r>
      <w:r w:rsidRPr="00006C00">
        <w:rPr>
          <w:rFonts w:eastAsiaTheme="majorEastAsia"/>
          <w:bCs/>
          <w:color w:val="215868" w:themeColor="accent5" w:themeShade="80"/>
        </w:rPr>
        <w:t>Ростов</w:t>
      </w:r>
      <w:r w:rsidR="003B6875" w:rsidRPr="00006C00">
        <w:rPr>
          <w:rFonts w:eastAsiaTheme="majorEastAsia"/>
          <w:bCs/>
          <w:color w:val="215868" w:themeColor="accent5" w:themeShade="80"/>
        </w:rPr>
        <w:t>ской области</w:t>
      </w:r>
      <w:bookmarkEnd w:id="39"/>
    </w:p>
    <w:p w14:paraId="4DFB7C0D" w14:textId="77777777" w:rsidR="00375D1F" w:rsidRPr="00375D1F" w:rsidRDefault="00375D1F" w:rsidP="00375D1F"/>
    <w:p w14:paraId="43D2CEF9" w14:textId="00AFF246" w:rsidR="006A4BFD" w:rsidRDefault="006A4BFD" w:rsidP="00EF0B0B">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027922">
        <w:rPr>
          <w:rFonts w:ascii="Times New Roman" w:hAnsi="Times New Roman" w:cs="Times New Roman"/>
          <w:sz w:val="28"/>
          <w:szCs w:val="28"/>
        </w:rPr>
        <w:t>Социальные организации Ростов</w:t>
      </w:r>
      <w:r w:rsidR="003B6875" w:rsidRPr="00027922">
        <w:rPr>
          <w:rFonts w:ascii="Times New Roman" w:hAnsi="Times New Roman" w:cs="Times New Roman"/>
          <w:sz w:val="28"/>
          <w:szCs w:val="28"/>
        </w:rPr>
        <w:t>ской области</w:t>
      </w:r>
      <w:r w:rsidRPr="00027922">
        <w:rPr>
          <w:rFonts w:ascii="Times New Roman" w:hAnsi="Times New Roman" w:cs="Times New Roman"/>
          <w:sz w:val="28"/>
          <w:szCs w:val="28"/>
        </w:rPr>
        <w:t xml:space="preserve"> в целом получили высокий итоговый показатель качества оказания услуг. Наиболее высокую оценку получил</w:t>
      </w:r>
      <w:r w:rsidR="003B6875" w:rsidRPr="00027922">
        <w:rPr>
          <w:rFonts w:ascii="Times New Roman" w:hAnsi="Times New Roman" w:cs="Times New Roman"/>
          <w:sz w:val="28"/>
          <w:szCs w:val="28"/>
        </w:rPr>
        <w:t xml:space="preserve">и </w:t>
      </w:r>
      <w:r w:rsidR="003C76E5">
        <w:rPr>
          <w:rFonts w:ascii="Times New Roman" w:hAnsi="Times New Roman" w:cs="Times New Roman"/>
          <w:sz w:val="28"/>
          <w:szCs w:val="28"/>
        </w:rPr>
        <w:t>двадца</w:t>
      </w:r>
      <w:r w:rsidR="003B6875" w:rsidRPr="00027922">
        <w:rPr>
          <w:rFonts w:ascii="Times New Roman" w:hAnsi="Times New Roman" w:cs="Times New Roman"/>
          <w:sz w:val="28"/>
          <w:szCs w:val="28"/>
        </w:rPr>
        <w:t>ть организаций с показателем</w:t>
      </w:r>
      <w:r w:rsidRPr="00027922">
        <w:rPr>
          <w:rFonts w:ascii="Times New Roman" w:hAnsi="Times New Roman" w:cs="Times New Roman"/>
          <w:sz w:val="28"/>
          <w:szCs w:val="28"/>
        </w:rPr>
        <w:t xml:space="preserve"> </w:t>
      </w:r>
      <w:r w:rsidR="003C76E5">
        <w:rPr>
          <w:rFonts w:ascii="Times New Roman" w:hAnsi="Times New Roman" w:cs="Times New Roman"/>
          <w:sz w:val="28"/>
          <w:szCs w:val="28"/>
        </w:rPr>
        <w:t>100</w:t>
      </w:r>
      <w:r w:rsidRPr="00027922">
        <w:rPr>
          <w:rFonts w:ascii="Times New Roman" w:hAnsi="Times New Roman" w:cs="Times New Roman"/>
          <w:sz w:val="28"/>
          <w:szCs w:val="28"/>
        </w:rPr>
        <w:t xml:space="preserve"> балл</w:t>
      </w:r>
      <w:r w:rsidR="003C76E5">
        <w:rPr>
          <w:rFonts w:ascii="Times New Roman" w:hAnsi="Times New Roman" w:cs="Times New Roman"/>
          <w:sz w:val="28"/>
          <w:szCs w:val="28"/>
        </w:rPr>
        <w:t>ов</w:t>
      </w:r>
      <w:r w:rsidRPr="00027922">
        <w:rPr>
          <w:rFonts w:ascii="Times New Roman" w:hAnsi="Times New Roman" w:cs="Times New Roman"/>
          <w:sz w:val="28"/>
          <w:szCs w:val="28"/>
        </w:rPr>
        <w:t xml:space="preserve">. </w:t>
      </w:r>
    </w:p>
    <w:p w14:paraId="78EE28D7" w14:textId="46307E98" w:rsidR="003C76E5" w:rsidRPr="00027922" w:rsidRDefault="003C76E5" w:rsidP="00EF0B0B">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027922">
        <w:rPr>
          <w:rFonts w:ascii="Times New Roman" w:hAnsi="Times New Roman" w:cs="Times New Roman"/>
          <w:sz w:val="28"/>
          <w:szCs w:val="28"/>
        </w:rPr>
        <w:t>Анализ результатов оценки в разрезе отдельных критериев показывает, что наиболее высокие оценки получили такие критерии, как</w:t>
      </w:r>
      <w:r>
        <w:rPr>
          <w:rFonts w:ascii="Times New Roman" w:hAnsi="Times New Roman" w:cs="Times New Roman"/>
          <w:sz w:val="28"/>
          <w:szCs w:val="28"/>
        </w:rPr>
        <w:t xml:space="preserve"> </w:t>
      </w:r>
      <w:r w:rsidRPr="00027922">
        <w:rPr>
          <w:rFonts w:ascii="Times New Roman" w:hAnsi="Times New Roman" w:cs="Times New Roman"/>
          <w:b/>
          <w:sz w:val="28"/>
          <w:szCs w:val="28"/>
        </w:rPr>
        <w:t>«открытость и доступность информации об организации</w:t>
      </w:r>
      <w:r w:rsidRPr="00027922">
        <w:rPr>
          <w:rFonts w:ascii="Times New Roman" w:hAnsi="Times New Roman" w:cs="Times New Roman"/>
          <w:sz w:val="28"/>
          <w:szCs w:val="28"/>
        </w:rPr>
        <w:t>»</w:t>
      </w:r>
      <w:r>
        <w:rPr>
          <w:rFonts w:ascii="Times New Roman" w:hAnsi="Times New Roman" w:cs="Times New Roman"/>
          <w:sz w:val="28"/>
          <w:szCs w:val="28"/>
        </w:rPr>
        <w:t xml:space="preserve"> </w:t>
      </w:r>
      <w:r w:rsidR="003679A3">
        <w:rPr>
          <w:rFonts w:ascii="Times New Roman" w:hAnsi="Times New Roman" w:cs="Times New Roman"/>
          <w:sz w:val="28"/>
          <w:szCs w:val="28"/>
        </w:rPr>
        <w:t>(средний балл – 89,8</w:t>
      </w:r>
      <w:r w:rsidR="00CD1F47">
        <w:rPr>
          <w:rFonts w:ascii="Times New Roman" w:hAnsi="Times New Roman" w:cs="Times New Roman"/>
          <w:sz w:val="28"/>
          <w:szCs w:val="28"/>
        </w:rPr>
        <w:t>), что говорит о высокой ответственности организаций по размещению информации в интернете на официальном сайте и стендах, расположенных в помещениях организаций.</w:t>
      </w:r>
    </w:p>
    <w:p w14:paraId="5CE0DCED" w14:textId="55A800A0" w:rsidR="00D344A8" w:rsidRDefault="00D344A8" w:rsidP="00EF0B0B">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6A4BFD" w:rsidRPr="00027922">
        <w:rPr>
          <w:rFonts w:ascii="Times New Roman" w:hAnsi="Times New Roman" w:cs="Times New Roman"/>
          <w:sz w:val="28"/>
          <w:szCs w:val="28"/>
        </w:rPr>
        <w:t>ритери</w:t>
      </w:r>
      <w:r>
        <w:rPr>
          <w:rFonts w:ascii="Times New Roman" w:hAnsi="Times New Roman" w:cs="Times New Roman"/>
          <w:sz w:val="28"/>
          <w:szCs w:val="28"/>
        </w:rPr>
        <w:t>й</w:t>
      </w:r>
      <w:r w:rsidR="006A4BFD" w:rsidRPr="00027922">
        <w:rPr>
          <w:rFonts w:ascii="Times New Roman" w:hAnsi="Times New Roman" w:cs="Times New Roman"/>
          <w:sz w:val="28"/>
          <w:szCs w:val="28"/>
        </w:rPr>
        <w:t xml:space="preserve"> </w:t>
      </w:r>
      <w:r>
        <w:rPr>
          <w:rFonts w:ascii="Times New Roman" w:hAnsi="Times New Roman" w:cs="Times New Roman"/>
          <w:sz w:val="28"/>
          <w:szCs w:val="28"/>
        </w:rPr>
        <w:t>«</w:t>
      </w:r>
      <w:r w:rsidRPr="00D344A8">
        <w:rPr>
          <w:rFonts w:ascii="Times New Roman" w:hAnsi="Times New Roman" w:cs="Times New Roman"/>
          <w:b/>
          <w:sz w:val="28"/>
        </w:rPr>
        <w:t>Комфортность условий предоставления услуг, в том числе время ожидания предоставления услуг</w:t>
      </w:r>
      <w:r w:rsidRPr="00D344A8">
        <w:rPr>
          <w:rFonts w:ascii="Times New Roman" w:hAnsi="Times New Roman" w:cs="Times New Roman"/>
          <w:b/>
          <w:sz w:val="28"/>
          <w:szCs w:val="28"/>
        </w:rPr>
        <w:t>»</w:t>
      </w:r>
      <w:r>
        <w:rPr>
          <w:rFonts w:ascii="Times New Roman" w:hAnsi="Times New Roman" w:cs="Times New Roman"/>
          <w:b/>
          <w:sz w:val="28"/>
          <w:szCs w:val="28"/>
        </w:rPr>
        <w:t xml:space="preserve"> </w:t>
      </w:r>
      <w:r w:rsidR="003679A3">
        <w:rPr>
          <w:rFonts w:ascii="Times New Roman" w:hAnsi="Times New Roman" w:cs="Times New Roman"/>
          <w:b/>
          <w:sz w:val="28"/>
          <w:szCs w:val="28"/>
        </w:rPr>
        <w:t xml:space="preserve">средний балл </w:t>
      </w:r>
      <w:r>
        <w:rPr>
          <w:rFonts w:ascii="Times New Roman" w:hAnsi="Times New Roman" w:cs="Times New Roman"/>
          <w:sz w:val="28"/>
          <w:szCs w:val="28"/>
        </w:rPr>
        <w:t xml:space="preserve">составил </w:t>
      </w:r>
      <w:r w:rsidR="003679A3">
        <w:rPr>
          <w:rFonts w:ascii="Times New Roman" w:hAnsi="Times New Roman" w:cs="Times New Roman"/>
          <w:sz w:val="28"/>
          <w:szCs w:val="28"/>
        </w:rPr>
        <w:t>97,8</w:t>
      </w:r>
      <w:r>
        <w:rPr>
          <w:rFonts w:ascii="Times New Roman" w:hAnsi="Times New Roman" w:cs="Times New Roman"/>
          <w:sz w:val="28"/>
          <w:szCs w:val="28"/>
        </w:rPr>
        <w:t>, что говорит о том, что руководители учреждений создают условия для получения социальных услуг</w:t>
      </w:r>
      <w:r w:rsidR="008B6BCD">
        <w:rPr>
          <w:rFonts w:ascii="Times New Roman" w:hAnsi="Times New Roman" w:cs="Times New Roman"/>
          <w:sz w:val="28"/>
          <w:szCs w:val="28"/>
        </w:rPr>
        <w:t>,</w:t>
      </w:r>
      <w:r>
        <w:rPr>
          <w:rFonts w:ascii="Times New Roman" w:hAnsi="Times New Roman" w:cs="Times New Roman"/>
          <w:sz w:val="28"/>
          <w:szCs w:val="28"/>
        </w:rPr>
        <w:t xml:space="preserve"> близкие к домашним. </w:t>
      </w:r>
    </w:p>
    <w:p w14:paraId="095AEE8B" w14:textId="0A608CAA" w:rsidR="006A4BFD" w:rsidRPr="00027922" w:rsidRDefault="00D344A8" w:rsidP="00EF0B0B">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Критерии </w:t>
      </w:r>
      <w:r w:rsidR="007952C2" w:rsidRPr="00027922">
        <w:rPr>
          <w:rFonts w:ascii="Times New Roman" w:hAnsi="Times New Roman" w:cs="Times New Roman"/>
          <w:b/>
          <w:sz w:val="28"/>
          <w:szCs w:val="28"/>
        </w:rPr>
        <w:t>«доброжелательность и вежливость сотрудников организации»</w:t>
      </w:r>
      <w:r w:rsidR="00DE35C4">
        <w:rPr>
          <w:rFonts w:ascii="Times New Roman" w:hAnsi="Times New Roman" w:cs="Times New Roman"/>
          <w:sz w:val="28"/>
          <w:szCs w:val="28"/>
        </w:rPr>
        <w:t xml:space="preserve"> </w:t>
      </w:r>
      <w:r w:rsidR="007952C2" w:rsidRPr="00027922">
        <w:rPr>
          <w:rFonts w:ascii="Times New Roman" w:hAnsi="Times New Roman" w:cs="Times New Roman"/>
          <w:sz w:val="28"/>
          <w:szCs w:val="28"/>
        </w:rPr>
        <w:t>(</w:t>
      </w:r>
      <w:r w:rsidR="003679A3">
        <w:rPr>
          <w:rFonts w:ascii="Times New Roman" w:hAnsi="Times New Roman" w:cs="Times New Roman"/>
          <w:sz w:val="28"/>
          <w:szCs w:val="28"/>
        </w:rPr>
        <w:t>средний балл – 97,7</w:t>
      </w:r>
      <w:r w:rsidR="007952C2" w:rsidRPr="00027922">
        <w:rPr>
          <w:rFonts w:ascii="Times New Roman" w:hAnsi="Times New Roman" w:cs="Times New Roman"/>
          <w:sz w:val="28"/>
          <w:szCs w:val="28"/>
        </w:rPr>
        <w:t xml:space="preserve">) и </w:t>
      </w:r>
      <w:r w:rsidR="006A4BFD" w:rsidRPr="00027922">
        <w:rPr>
          <w:rFonts w:ascii="Times New Roman" w:hAnsi="Times New Roman" w:cs="Times New Roman"/>
          <w:b/>
          <w:sz w:val="28"/>
          <w:szCs w:val="28"/>
        </w:rPr>
        <w:t xml:space="preserve">«удовлетворенность условиями оказания услуг» </w:t>
      </w:r>
      <w:r w:rsidR="006A4BFD" w:rsidRPr="00027922">
        <w:rPr>
          <w:rFonts w:ascii="Times New Roman" w:hAnsi="Times New Roman" w:cs="Times New Roman"/>
          <w:sz w:val="28"/>
          <w:szCs w:val="28"/>
        </w:rPr>
        <w:t>(</w:t>
      </w:r>
      <w:r w:rsidR="003679A3">
        <w:rPr>
          <w:rFonts w:ascii="Times New Roman" w:hAnsi="Times New Roman" w:cs="Times New Roman"/>
          <w:sz w:val="28"/>
          <w:szCs w:val="28"/>
        </w:rPr>
        <w:t>средний балл – 99.4</w:t>
      </w:r>
      <w:r w:rsidR="007515AE" w:rsidRPr="00027922">
        <w:rPr>
          <w:rFonts w:ascii="Times New Roman" w:hAnsi="Times New Roman" w:cs="Times New Roman"/>
          <w:sz w:val="28"/>
          <w:szCs w:val="28"/>
        </w:rPr>
        <w:t>)</w:t>
      </w:r>
      <w:r w:rsidR="003B6875" w:rsidRPr="00027922">
        <w:rPr>
          <w:rFonts w:ascii="Times New Roman" w:hAnsi="Times New Roman" w:cs="Times New Roman"/>
          <w:sz w:val="28"/>
          <w:szCs w:val="28"/>
        </w:rPr>
        <w:t>.</w:t>
      </w:r>
      <w:r w:rsidR="003B6875" w:rsidRPr="00027922">
        <w:rPr>
          <w:rFonts w:ascii="Times New Roman" w:hAnsi="Times New Roman" w:cs="Times New Roman"/>
          <w:b/>
          <w:sz w:val="28"/>
          <w:szCs w:val="28"/>
        </w:rPr>
        <w:t xml:space="preserve"> </w:t>
      </w:r>
      <w:r w:rsidR="00F27173" w:rsidRPr="00F27173">
        <w:rPr>
          <w:rFonts w:ascii="Times New Roman" w:hAnsi="Times New Roman" w:cs="Times New Roman"/>
          <w:sz w:val="28"/>
          <w:szCs w:val="28"/>
        </w:rPr>
        <w:t>Такие высокие показатели говорят</w:t>
      </w:r>
      <w:r w:rsidR="00F27173">
        <w:rPr>
          <w:rFonts w:ascii="Times New Roman" w:hAnsi="Times New Roman" w:cs="Times New Roman"/>
          <w:b/>
          <w:sz w:val="28"/>
          <w:szCs w:val="28"/>
        </w:rPr>
        <w:t xml:space="preserve"> </w:t>
      </w:r>
      <w:r w:rsidR="00F27173" w:rsidRPr="00F27173">
        <w:rPr>
          <w:rFonts w:ascii="Times New Roman" w:hAnsi="Times New Roman" w:cs="Times New Roman"/>
          <w:sz w:val="28"/>
          <w:szCs w:val="28"/>
        </w:rPr>
        <w:t>о</w:t>
      </w:r>
      <w:r w:rsidR="00F27173">
        <w:rPr>
          <w:rFonts w:ascii="Times New Roman" w:hAnsi="Times New Roman" w:cs="Times New Roman"/>
          <w:sz w:val="28"/>
          <w:szCs w:val="28"/>
        </w:rPr>
        <w:t xml:space="preserve"> высоком профессионализме работников организаций социальной сферы.</w:t>
      </w:r>
      <w:r w:rsidR="00F27173" w:rsidRPr="00F27173">
        <w:rPr>
          <w:rFonts w:ascii="Times New Roman" w:hAnsi="Times New Roman" w:cs="Times New Roman"/>
          <w:sz w:val="28"/>
          <w:szCs w:val="28"/>
        </w:rPr>
        <w:t xml:space="preserve"> </w:t>
      </w:r>
    </w:p>
    <w:p w14:paraId="7B03DC75" w14:textId="70F21248" w:rsidR="006A4BFD" w:rsidRPr="008A2181" w:rsidRDefault="006A4BFD" w:rsidP="00A6246E">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8A2181">
        <w:rPr>
          <w:rFonts w:ascii="Times New Roman" w:hAnsi="Times New Roman" w:cs="Times New Roman"/>
          <w:sz w:val="28"/>
          <w:szCs w:val="28"/>
        </w:rPr>
        <w:t>Не</w:t>
      </w:r>
      <w:r w:rsidR="007F76C3" w:rsidRPr="008A2181">
        <w:rPr>
          <w:rFonts w:ascii="Times New Roman" w:hAnsi="Times New Roman" w:cs="Times New Roman"/>
          <w:sz w:val="28"/>
          <w:szCs w:val="28"/>
        </w:rPr>
        <w:t xml:space="preserve"> очень высокие</w:t>
      </w:r>
      <w:r w:rsidRPr="008A2181">
        <w:rPr>
          <w:rFonts w:ascii="Times New Roman" w:hAnsi="Times New Roman" w:cs="Times New Roman"/>
          <w:sz w:val="28"/>
          <w:szCs w:val="28"/>
        </w:rPr>
        <w:t xml:space="preserve"> оценки в целом зафиксированы по критерию «</w:t>
      </w:r>
      <w:r w:rsidRPr="008A2181">
        <w:rPr>
          <w:rFonts w:ascii="Times New Roman" w:hAnsi="Times New Roman" w:cs="Times New Roman"/>
          <w:b/>
          <w:sz w:val="28"/>
          <w:szCs w:val="28"/>
        </w:rPr>
        <w:t>доступность услуг для инвалидов</w:t>
      </w:r>
      <w:r w:rsidRPr="008A2181">
        <w:rPr>
          <w:rFonts w:ascii="Times New Roman" w:hAnsi="Times New Roman" w:cs="Times New Roman"/>
          <w:sz w:val="28"/>
          <w:szCs w:val="28"/>
        </w:rPr>
        <w:t>»</w:t>
      </w:r>
      <w:r w:rsidR="00CA5698">
        <w:rPr>
          <w:rFonts w:ascii="Times New Roman" w:hAnsi="Times New Roman" w:cs="Times New Roman"/>
          <w:sz w:val="28"/>
          <w:szCs w:val="28"/>
        </w:rPr>
        <w:t xml:space="preserve"> –</w:t>
      </w:r>
      <w:r w:rsidR="007515AE" w:rsidRPr="008A2181">
        <w:rPr>
          <w:rFonts w:ascii="Times New Roman" w:hAnsi="Times New Roman" w:cs="Times New Roman"/>
          <w:sz w:val="28"/>
          <w:szCs w:val="28"/>
        </w:rPr>
        <w:t xml:space="preserve"> </w:t>
      </w:r>
      <w:r w:rsidR="003679A3">
        <w:rPr>
          <w:rFonts w:ascii="Times New Roman" w:hAnsi="Times New Roman" w:cs="Times New Roman"/>
          <w:sz w:val="28"/>
          <w:szCs w:val="28"/>
        </w:rPr>
        <w:t>средний балл 94</w:t>
      </w:r>
      <w:r w:rsidR="003679A3">
        <w:rPr>
          <w:rFonts w:ascii="Times New Roman" w:hAnsi="Times New Roman" w:cs="Times New Roman"/>
          <w:b/>
          <w:sz w:val="28"/>
          <w:szCs w:val="28"/>
        </w:rPr>
        <w:t>,</w:t>
      </w:r>
      <w:r w:rsidR="003679A3" w:rsidRPr="003679A3">
        <w:rPr>
          <w:rFonts w:ascii="Times New Roman" w:hAnsi="Times New Roman" w:cs="Times New Roman"/>
          <w:sz w:val="28"/>
          <w:szCs w:val="28"/>
        </w:rPr>
        <w:t>5</w:t>
      </w:r>
      <w:r w:rsidR="007515AE" w:rsidRPr="008A2181">
        <w:rPr>
          <w:rFonts w:ascii="Times New Roman" w:hAnsi="Times New Roman" w:cs="Times New Roman"/>
          <w:sz w:val="28"/>
          <w:szCs w:val="28"/>
        </w:rPr>
        <w:t xml:space="preserve"> балл</w:t>
      </w:r>
      <w:r w:rsidR="00EF0B0B" w:rsidRPr="008A2181">
        <w:rPr>
          <w:rFonts w:ascii="Times New Roman" w:hAnsi="Times New Roman" w:cs="Times New Roman"/>
          <w:sz w:val="28"/>
          <w:szCs w:val="28"/>
        </w:rPr>
        <w:t>а</w:t>
      </w:r>
      <w:r w:rsidRPr="008A2181">
        <w:rPr>
          <w:rFonts w:ascii="Times New Roman" w:hAnsi="Times New Roman" w:cs="Times New Roman"/>
          <w:sz w:val="28"/>
          <w:szCs w:val="28"/>
        </w:rPr>
        <w:t>. Существенное влияние на оценку данного критерия внесли оценки по показателям «оборудование помещений организации и прилегающей к ней территории с учетом доступности для инвалидов» и «обеспечение в организациях доступности, позволяющих инвалидам получать услуги наравне с другими». Данный критерий (доступность услуг для ин</w:t>
      </w:r>
      <w:r w:rsidRPr="008A2181">
        <w:rPr>
          <w:rFonts w:ascii="Times New Roman" w:hAnsi="Times New Roman" w:cs="Times New Roman"/>
          <w:sz w:val="28"/>
          <w:szCs w:val="28"/>
        </w:rPr>
        <w:lastRenderedPageBreak/>
        <w:t xml:space="preserve">валидов) вносит существенный вклад в итоговый балл независимой оценки по большинству организаций. </w:t>
      </w:r>
      <w:r w:rsidR="007F76C3" w:rsidRPr="008A2181">
        <w:rPr>
          <w:rFonts w:ascii="Times New Roman" w:hAnsi="Times New Roman" w:cs="Times New Roman"/>
          <w:sz w:val="28"/>
          <w:szCs w:val="28"/>
        </w:rPr>
        <w:t>Однако</w:t>
      </w:r>
      <w:r w:rsidR="00F27173" w:rsidRPr="008A2181">
        <w:rPr>
          <w:rFonts w:ascii="Times New Roman" w:hAnsi="Times New Roman" w:cs="Times New Roman"/>
          <w:sz w:val="28"/>
          <w:szCs w:val="28"/>
        </w:rPr>
        <w:t xml:space="preserve"> следует отметить, что снижение данного показателя не всегда является недостатками в работе учреждений, т.к. некоторые помещения не позволяют </w:t>
      </w:r>
      <w:r w:rsidR="00C411A0">
        <w:rPr>
          <w:rFonts w:ascii="Times New Roman" w:hAnsi="Times New Roman" w:cs="Times New Roman"/>
          <w:sz w:val="28"/>
          <w:szCs w:val="28"/>
        </w:rPr>
        <w:t xml:space="preserve">   </w:t>
      </w:r>
      <w:r w:rsidR="00F27173" w:rsidRPr="008A2181">
        <w:rPr>
          <w:rFonts w:ascii="Times New Roman" w:hAnsi="Times New Roman" w:cs="Times New Roman"/>
          <w:sz w:val="28"/>
          <w:szCs w:val="28"/>
        </w:rPr>
        <w:t>организовать доступн</w:t>
      </w:r>
      <w:r w:rsidR="008B6BCD" w:rsidRPr="008A2181">
        <w:rPr>
          <w:rFonts w:ascii="Times New Roman" w:hAnsi="Times New Roman" w:cs="Times New Roman"/>
          <w:sz w:val="28"/>
          <w:szCs w:val="28"/>
        </w:rPr>
        <w:t xml:space="preserve">ость получения услуг инвалидами, а также нет возможности выделить парковочное место для инвалидов из-за отсутствия </w:t>
      </w:r>
      <w:r w:rsidR="008B6BCD" w:rsidRPr="008A2181">
        <w:rPr>
          <w:rFonts w:ascii="Times New Roman" w:hAnsi="Times New Roman" w:cs="Times New Roman"/>
          <w:sz w:val="28"/>
        </w:rPr>
        <w:t>прилегающи</w:t>
      </w:r>
      <w:r w:rsidR="008B6BCD" w:rsidRPr="008A2181">
        <w:rPr>
          <w:rFonts w:ascii="Times New Roman" w:hAnsi="Times New Roman" w:cs="Times New Roman"/>
          <w:sz w:val="28"/>
          <w:szCs w:val="28"/>
        </w:rPr>
        <w:t>х территорий и узких улиц.</w:t>
      </w:r>
      <w:r w:rsidR="00F27173" w:rsidRPr="008A2181">
        <w:rPr>
          <w:rFonts w:ascii="Times New Roman" w:hAnsi="Times New Roman" w:cs="Times New Roman"/>
          <w:sz w:val="28"/>
          <w:szCs w:val="28"/>
        </w:rPr>
        <w:t xml:space="preserve"> </w:t>
      </w:r>
      <w:r w:rsidR="008A2181" w:rsidRPr="008A2181">
        <w:rPr>
          <w:rFonts w:ascii="Times New Roman" w:hAnsi="Times New Roman" w:cs="Times New Roman"/>
          <w:sz w:val="28"/>
          <w:szCs w:val="28"/>
        </w:rPr>
        <w:t>Так, н</w:t>
      </w:r>
      <w:r w:rsidR="00F27173" w:rsidRPr="008A2181">
        <w:rPr>
          <w:rFonts w:ascii="Times New Roman" w:hAnsi="Times New Roman" w:cs="Times New Roman"/>
          <w:sz w:val="28"/>
          <w:szCs w:val="28"/>
        </w:rPr>
        <w:t xml:space="preserve">апример, в </w:t>
      </w:r>
      <w:r w:rsidR="00F27173" w:rsidRPr="008A2181">
        <w:rPr>
          <w:rFonts w:ascii="Times New Roman" w:eastAsia="Times New Roman" w:hAnsi="Times New Roman" w:cs="Times New Roman"/>
          <w:sz w:val="28"/>
          <w:szCs w:val="28"/>
          <w:lang w:eastAsia="ru-RU"/>
        </w:rPr>
        <w:t>Центре психолого-педагогической помощи населению ст. Вешенской Шолоховского района туалет расположен на улице, Автономная некоммерческая организация центр социального обслуживания населения "Мы вместе" г. Шахты расположена на пятом этаже здания.</w:t>
      </w:r>
      <w:r w:rsidR="007F76C3" w:rsidRPr="008A2181">
        <w:rPr>
          <w:rFonts w:ascii="Times New Roman" w:eastAsia="Times New Roman" w:hAnsi="Times New Roman" w:cs="Times New Roman"/>
          <w:sz w:val="28"/>
          <w:szCs w:val="28"/>
          <w:lang w:eastAsia="ru-RU"/>
        </w:rPr>
        <w:t xml:space="preserve"> </w:t>
      </w:r>
      <w:r w:rsidR="004A32D4" w:rsidRPr="008A2181">
        <w:rPr>
          <w:rFonts w:ascii="Times New Roman" w:eastAsia="Times New Roman" w:hAnsi="Times New Roman" w:cs="Times New Roman"/>
          <w:sz w:val="28"/>
          <w:szCs w:val="28"/>
          <w:lang w:eastAsia="ru-RU"/>
        </w:rPr>
        <w:t>Автономная некоммерческая организация социального обслуживания, благотворительной и социальной поддержки и защиты граждан "Милосердие-на-Дону" Ворошиловского района г. Ростова-на-Дону недавно были размещены по но</w:t>
      </w:r>
      <w:r w:rsidR="008B6BCD" w:rsidRPr="008A2181">
        <w:rPr>
          <w:rFonts w:ascii="Times New Roman" w:eastAsia="Times New Roman" w:hAnsi="Times New Roman" w:cs="Times New Roman"/>
          <w:sz w:val="28"/>
          <w:szCs w:val="28"/>
          <w:lang w:eastAsia="ru-RU"/>
        </w:rPr>
        <w:t>во</w:t>
      </w:r>
      <w:r w:rsidR="004A32D4" w:rsidRPr="008A2181">
        <w:rPr>
          <w:rFonts w:ascii="Times New Roman" w:eastAsia="Times New Roman" w:hAnsi="Times New Roman" w:cs="Times New Roman"/>
          <w:sz w:val="28"/>
          <w:szCs w:val="28"/>
          <w:lang w:eastAsia="ru-RU"/>
        </w:rPr>
        <w:t xml:space="preserve">му адресу и </w:t>
      </w:r>
      <w:r w:rsidR="008B6BCD" w:rsidRPr="008A2181">
        <w:rPr>
          <w:rFonts w:ascii="Times New Roman" w:eastAsia="Times New Roman" w:hAnsi="Times New Roman" w:cs="Times New Roman"/>
          <w:sz w:val="28"/>
          <w:szCs w:val="28"/>
          <w:lang w:eastAsia="ru-RU"/>
        </w:rPr>
        <w:t xml:space="preserve">проводят работы </w:t>
      </w:r>
      <w:r w:rsidR="004A32D4" w:rsidRPr="008A2181">
        <w:rPr>
          <w:rFonts w:ascii="Times New Roman" w:eastAsia="Times New Roman" w:hAnsi="Times New Roman" w:cs="Times New Roman"/>
          <w:sz w:val="28"/>
          <w:szCs w:val="28"/>
          <w:lang w:eastAsia="ru-RU"/>
        </w:rPr>
        <w:t xml:space="preserve">для </w:t>
      </w:r>
      <w:r w:rsidR="008B6BCD" w:rsidRPr="008A2181">
        <w:rPr>
          <w:rFonts w:ascii="Times New Roman" w:eastAsia="Times New Roman" w:hAnsi="Times New Roman" w:cs="Times New Roman"/>
          <w:sz w:val="28"/>
          <w:szCs w:val="28"/>
          <w:lang w:eastAsia="ru-RU"/>
        </w:rPr>
        <w:t xml:space="preserve">возможности </w:t>
      </w:r>
      <w:r w:rsidR="004A32D4" w:rsidRPr="008A2181">
        <w:rPr>
          <w:rFonts w:ascii="Times New Roman" w:eastAsia="Times New Roman" w:hAnsi="Times New Roman" w:cs="Times New Roman"/>
          <w:sz w:val="28"/>
          <w:szCs w:val="28"/>
          <w:lang w:eastAsia="ru-RU"/>
        </w:rPr>
        <w:t>обслуживания инвалидов.</w:t>
      </w:r>
      <w:r w:rsidR="008A2181">
        <w:rPr>
          <w:rFonts w:ascii="Times New Roman" w:eastAsia="Times New Roman" w:hAnsi="Times New Roman" w:cs="Times New Roman"/>
          <w:sz w:val="28"/>
          <w:szCs w:val="28"/>
          <w:lang w:eastAsia="ru-RU"/>
        </w:rPr>
        <w:t xml:space="preserve"> У </w:t>
      </w:r>
      <w:r w:rsidR="008A2181" w:rsidRPr="008A2181">
        <w:rPr>
          <w:rFonts w:ascii="Times New Roman" w:eastAsia="Times New Roman" w:hAnsi="Times New Roman" w:cs="Times New Roman"/>
          <w:sz w:val="28"/>
          <w:szCs w:val="28"/>
          <w:lang w:eastAsia="ru-RU"/>
        </w:rPr>
        <w:t>Государственно</w:t>
      </w:r>
      <w:r w:rsidR="008A2181">
        <w:rPr>
          <w:rFonts w:ascii="Times New Roman" w:eastAsia="Times New Roman" w:hAnsi="Times New Roman" w:cs="Times New Roman"/>
          <w:sz w:val="28"/>
          <w:szCs w:val="28"/>
          <w:lang w:eastAsia="ru-RU"/>
        </w:rPr>
        <w:t>го</w:t>
      </w:r>
      <w:r w:rsidR="008A2181" w:rsidRPr="008A2181">
        <w:rPr>
          <w:rFonts w:ascii="Times New Roman" w:eastAsia="Times New Roman" w:hAnsi="Times New Roman" w:cs="Times New Roman"/>
          <w:sz w:val="28"/>
          <w:szCs w:val="28"/>
          <w:lang w:eastAsia="ru-RU"/>
        </w:rPr>
        <w:t xml:space="preserve">  бюджетно</w:t>
      </w:r>
      <w:r w:rsidR="008A2181">
        <w:rPr>
          <w:rFonts w:ascii="Times New Roman" w:eastAsia="Times New Roman" w:hAnsi="Times New Roman" w:cs="Times New Roman"/>
          <w:sz w:val="28"/>
          <w:szCs w:val="28"/>
          <w:lang w:eastAsia="ru-RU"/>
        </w:rPr>
        <w:t>го</w:t>
      </w:r>
      <w:r w:rsidR="008A2181" w:rsidRPr="008A2181">
        <w:rPr>
          <w:rFonts w:ascii="Times New Roman" w:eastAsia="Times New Roman" w:hAnsi="Times New Roman" w:cs="Times New Roman"/>
          <w:sz w:val="28"/>
          <w:szCs w:val="28"/>
          <w:lang w:eastAsia="ru-RU"/>
        </w:rPr>
        <w:t xml:space="preserve"> учреждени</w:t>
      </w:r>
      <w:r w:rsidR="008A2181">
        <w:rPr>
          <w:rFonts w:ascii="Times New Roman" w:eastAsia="Times New Roman" w:hAnsi="Times New Roman" w:cs="Times New Roman"/>
          <w:sz w:val="28"/>
          <w:szCs w:val="28"/>
          <w:lang w:eastAsia="ru-RU"/>
        </w:rPr>
        <w:t>я</w:t>
      </w:r>
      <w:r w:rsidR="008A2181" w:rsidRPr="008A2181">
        <w:rPr>
          <w:rFonts w:ascii="Times New Roman" w:eastAsia="Times New Roman" w:hAnsi="Times New Roman" w:cs="Times New Roman"/>
          <w:sz w:val="28"/>
          <w:szCs w:val="28"/>
          <w:lang w:eastAsia="ru-RU"/>
        </w:rPr>
        <w:t xml:space="preserve"> социального обслуживания населения Ростовской области "Центр соц</w:t>
      </w:r>
      <w:r w:rsidR="008A2181">
        <w:rPr>
          <w:rFonts w:ascii="Times New Roman" w:eastAsia="Times New Roman" w:hAnsi="Times New Roman" w:cs="Times New Roman"/>
          <w:sz w:val="28"/>
          <w:szCs w:val="28"/>
          <w:lang w:eastAsia="ru-RU"/>
        </w:rPr>
        <w:t>и</w:t>
      </w:r>
      <w:r w:rsidR="008A2181" w:rsidRPr="008A2181">
        <w:rPr>
          <w:rFonts w:ascii="Times New Roman" w:eastAsia="Times New Roman" w:hAnsi="Times New Roman" w:cs="Times New Roman"/>
          <w:sz w:val="28"/>
          <w:szCs w:val="28"/>
          <w:lang w:eastAsia="ru-RU"/>
        </w:rPr>
        <w:t>альной помощи семье и детям г. Донецка"</w:t>
      </w:r>
      <w:r w:rsidR="008A2181">
        <w:rPr>
          <w:rFonts w:ascii="Times New Roman" w:eastAsia="Times New Roman" w:hAnsi="Times New Roman" w:cs="Times New Roman"/>
          <w:sz w:val="28"/>
          <w:szCs w:val="28"/>
          <w:lang w:eastAsia="ru-RU"/>
        </w:rPr>
        <w:t xml:space="preserve"> и </w:t>
      </w:r>
      <w:r w:rsidR="008A2181" w:rsidRPr="008A2181">
        <w:rPr>
          <w:rFonts w:ascii="Times New Roman" w:eastAsia="Times New Roman" w:hAnsi="Times New Roman" w:cs="Times New Roman"/>
          <w:sz w:val="28"/>
          <w:szCs w:val="28"/>
          <w:lang w:eastAsia="ru-RU"/>
        </w:rPr>
        <w:t>Государственно</w:t>
      </w:r>
      <w:r w:rsidR="008A2181">
        <w:rPr>
          <w:rFonts w:ascii="Times New Roman" w:eastAsia="Times New Roman" w:hAnsi="Times New Roman" w:cs="Times New Roman"/>
          <w:sz w:val="28"/>
          <w:szCs w:val="28"/>
          <w:lang w:eastAsia="ru-RU"/>
        </w:rPr>
        <w:t>го</w:t>
      </w:r>
      <w:r w:rsidR="008A2181" w:rsidRPr="008A2181">
        <w:rPr>
          <w:rFonts w:ascii="Times New Roman" w:eastAsia="Times New Roman" w:hAnsi="Times New Roman" w:cs="Times New Roman"/>
          <w:sz w:val="28"/>
          <w:szCs w:val="28"/>
          <w:lang w:eastAsia="ru-RU"/>
        </w:rPr>
        <w:t xml:space="preserve">  бюджетно</w:t>
      </w:r>
      <w:r w:rsidR="008A2181">
        <w:rPr>
          <w:rFonts w:ascii="Times New Roman" w:eastAsia="Times New Roman" w:hAnsi="Times New Roman" w:cs="Times New Roman"/>
          <w:sz w:val="28"/>
          <w:szCs w:val="28"/>
          <w:lang w:eastAsia="ru-RU"/>
        </w:rPr>
        <w:t>го</w:t>
      </w:r>
      <w:r w:rsidR="008A2181" w:rsidRPr="008A2181">
        <w:rPr>
          <w:rFonts w:ascii="Times New Roman" w:eastAsia="Times New Roman" w:hAnsi="Times New Roman" w:cs="Times New Roman"/>
          <w:sz w:val="28"/>
          <w:szCs w:val="28"/>
          <w:lang w:eastAsia="ru-RU"/>
        </w:rPr>
        <w:t xml:space="preserve"> учреждени</w:t>
      </w:r>
      <w:r w:rsidR="008A2181">
        <w:rPr>
          <w:rFonts w:ascii="Times New Roman" w:eastAsia="Times New Roman" w:hAnsi="Times New Roman" w:cs="Times New Roman"/>
          <w:sz w:val="28"/>
          <w:szCs w:val="28"/>
          <w:lang w:eastAsia="ru-RU"/>
        </w:rPr>
        <w:t>я</w:t>
      </w:r>
      <w:r w:rsidR="008A2181" w:rsidRPr="008A2181">
        <w:rPr>
          <w:rFonts w:ascii="Times New Roman" w:eastAsia="Times New Roman" w:hAnsi="Times New Roman" w:cs="Times New Roman"/>
          <w:sz w:val="28"/>
          <w:szCs w:val="28"/>
          <w:lang w:eastAsia="ru-RU"/>
        </w:rPr>
        <w:t xml:space="preserve"> социального обслуживания населения Ростовской области "Социально-реабилитационный центр для несовершеннолетних Чертковского района"</w:t>
      </w:r>
      <w:r w:rsidR="008A2181">
        <w:rPr>
          <w:rFonts w:ascii="Times New Roman" w:eastAsia="Times New Roman" w:hAnsi="Times New Roman" w:cs="Times New Roman"/>
          <w:sz w:val="28"/>
          <w:szCs w:val="28"/>
          <w:lang w:eastAsia="ru-RU"/>
        </w:rPr>
        <w:t xml:space="preserve"> отсутствуют </w:t>
      </w:r>
      <w:r w:rsidR="008A2181" w:rsidRPr="008A2181">
        <w:rPr>
          <w:rFonts w:ascii="Times New Roman" w:hAnsi="Times New Roman" w:cs="Times New Roman"/>
          <w:sz w:val="28"/>
          <w:szCs w:val="28"/>
        </w:rPr>
        <w:t>надпис</w:t>
      </w:r>
      <w:r w:rsidR="008A2181">
        <w:rPr>
          <w:rFonts w:ascii="Times New Roman" w:hAnsi="Times New Roman" w:cs="Times New Roman"/>
          <w:sz w:val="28"/>
          <w:szCs w:val="28"/>
        </w:rPr>
        <w:t>и</w:t>
      </w:r>
      <w:r w:rsidR="008A2181" w:rsidRPr="008A2181">
        <w:rPr>
          <w:rFonts w:ascii="Times New Roman" w:hAnsi="Times New Roman" w:cs="Times New Roman"/>
          <w:sz w:val="28"/>
          <w:szCs w:val="28"/>
        </w:rPr>
        <w:t>, знак</w:t>
      </w:r>
      <w:r w:rsidR="008A2181">
        <w:rPr>
          <w:rFonts w:ascii="Times New Roman" w:hAnsi="Times New Roman" w:cs="Times New Roman"/>
          <w:sz w:val="28"/>
          <w:szCs w:val="28"/>
        </w:rPr>
        <w:t>и</w:t>
      </w:r>
      <w:r w:rsidR="008A2181" w:rsidRPr="008A2181">
        <w:rPr>
          <w:rFonts w:ascii="Times New Roman" w:hAnsi="Times New Roman" w:cs="Times New Roman"/>
          <w:sz w:val="28"/>
          <w:szCs w:val="28"/>
        </w:rPr>
        <w:t xml:space="preserve"> и ин</w:t>
      </w:r>
      <w:r w:rsidR="008A2181">
        <w:rPr>
          <w:rFonts w:ascii="Times New Roman" w:hAnsi="Times New Roman" w:cs="Times New Roman"/>
          <w:sz w:val="28"/>
          <w:szCs w:val="28"/>
        </w:rPr>
        <w:t>ая</w:t>
      </w:r>
      <w:r w:rsidR="008A2181" w:rsidRPr="008A2181">
        <w:rPr>
          <w:rFonts w:ascii="Times New Roman" w:hAnsi="Times New Roman" w:cs="Times New Roman"/>
          <w:sz w:val="28"/>
          <w:szCs w:val="28"/>
        </w:rPr>
        <w:t xml:space="preserve"> текстов</w:t>
      </w:r>
      <w:r w:rsidR="008A2181">
        <w:rPr>
          <w:rFonts w:ascii="Times New Roman" w:hAnsi="Times New Roman" w:cs="Times New Roman"/>
          <w:sz w:val="28"/>
          <w:szCs w:val="28"/>
        </w:rPr>
        <w:t>ая и графическая</w:t>
      </w:r>
      <w:r w:rsidR="008A2181" w:rsidRPr="008A2181">
        <w:rPr>
          <w:rFonts w:ascii="Times New Roman" w:hAnsi="Times New Roman" w:cs="Times New Roman"/>
          <w:sz w:val="28"/>
          <w:szCs w:val="28"/>
        </w:rPr>
        <w:t xml:space="preserve"> информаци</w:t>
      </w:r>
      <w:r w:rsidR="008A2181">
        <w:rPr>
          <w:rFonts w:ascii="Times New Roman" w:hAnsi="Times New Roman" w:cs="Times New Roman"/>
          <w:sz w:val="28"/>
          <w:szCs w:val="28"/>
        </w:rPr>
        <w:t>я</w:t>
      </w:r>
      <w:r w:rsidR="008A2181" w:rsidRPr="008A2181">
        <w:rPr>
          <w:rFonts w:ascii="Times New Roman" w:hAnsi="Times New Roman" w:cs="Times New Roman"/>
          <w:sz w:val="28"/>
          <w:szCs w:val="28"/>
        </w:rPr>
        <w:t xml:space="preserve"> знаками, выполненными рельефно-точечным шрифтом Брайля</w:t>
      </w:r>
      <w:r w:rsidR="008A2181">
        <w:rPr>
          <w:rFonts w:ascii="Times New Roman" w:hAnsi="Times New Roman" w:cs="Times New Roman"/>
          <w:sz w:val="28"/>
          <w:szCs w:val="28"/>
        </w:rPr>
        <w:t>, т.к. находятся в стадии изготовления.</w:t>
      </w:r>
    </w:p>
    <w:p w14:paraId="0C269136" w14:textId="77777777" w:rsidR="008A2181" w:rsidRPr="008A2181" w:rsidRDefault="008A2181" w:rsidP="008A2181">
      <w:pPr>
        <w:autoSpaceDE w:val="0"/>
        <w:autoSpaceDN w:val="0"/>
        <w:adjustRightInd w:val="0"/>
        <w:spacing w:after="0" w:line="240" w:lineRule="auto"/>
        <w:ind w:left="709"/>
        <w:jc w:val="both"/>
        <w:rPr>
          <w:rFonts w:ascii="Times New Roman" w:hAnsi="Times New Roman" w:cs="Times New Roman"/>
          <w:sz w:val="28"/>
          <w:szCs w:val="28"/>
        </w:rPr>
      </w:pPr>
    </w:p>
    <w:p w14:paraId="0D56C9E9" w14:textId="4C0F7BED" w:rsidR="006A4BFD" w:rsidRPr="004A32D4" w:rsidRDefault="006A4BFD" w:rsidP="00A6246E">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A32D4">
        <w:rPr>
          <w:rFonts w:ascii="Times New Roman" w:hAnsi="Times New Roman" w:cs="Times New Roman"/>
          <w:sz w:val="28"/>
          <w:szCs w:val="28"/>
        </w:rPr>
        <w:t>Анализ указанных потребителями услуг недостатков в работе организаций</w:t>
      </w:r>
      <w:r w:rsidR="007515AE" w:rsidRPr="004A32D4">
        <w:rPr>
          <w:rFonts w:ascii="Times New Roman" w:hAnsi="Times New Roman" w:cs="Times New Roman"/>
          <w:sz w:val="28"/>
          <w:szCs w:val="28"/>
        </w:rPr>
        <w:t xml:space="preserve"> социального обслуживания</w:t>
      </w:r>
      <w:r w:rsidRPr="004A32D4">
        <w:rPr>
          <w:rFonts w:ascii="Times New Roman" w:hAnsi="Times New Roman" w:cs="Times New Roman"/>
          <w:sz w:val="28"/>
          <w:szCs w:val="28"/>
        </w:rPr>
        <w:t>, высказанных ими замечаний и предложений</w:t>
      </w:r>
      <w:r w:rsidR="00E40516" w:rsidRPr="004A32D4">
        <w:rPr>
          <w:rFonts w:ascii="Times New Roman" w:hAnsi="Times New Roman" w:cs="Times New Roman"/>
          <w:sz w:val="28"/>
          <w:szCs w:val="28"/>
        </w:rPr>
        <w:t>,</w:t>
      </w:r>
      <w:r w:rsidRPr="004A32D4">
        <w:rPr>
          <w:rFonts w:ascii="Times New Roman" w:hAnsi="Times New Roman" w:cs="Times New Roman"/>
          <w:sz w:val="28"/>
          <w:szCs w:val="28"/>
        </w:rPr>
        <w:t xml:space="preserve"> показал, что основн</w:t>
      </w:r>
      <w:r w:rsidR="004A32D4" w:rsidRPr="004A32D4">
        <w:rPr>
          <w:rFonts w:ascii="Times New Roman" w:hAnsi="Times New Roman" w:cs="Times New Roman"/>
          <w:sz w:val="28"/>
          <w:szCs w:val="28"/>
        </w:rPr>
        <w:t>ой</w:t>
      </w:r>
      <w:r w:rsidRPr="004A32D4">
        <w:rPr>
          <w:rFonts w:ascii="Times New Roman" w:hAnsi="Times New Roman" w:cs="Times New Roman"/>
          <w:sz w:val="28"/>
          <w:szCs w:val="28"/>
        </w:rPr>
        <w:t xml:space="preserve"> сфер</w:t>
      </w:r>
      <w:r w:rsidR="004A32D4" w:rsidRPr="004A32D4">
        <w:rPr>
          <w:rFonts w:ascii="Times New Roman" w:hAnsi="Times New Roman" w:cs="Times New Roman"/>
          <w:sz w:val="28"/>
          <w:szCs w:val="28"/>
        </w:rPr>
        <w:t>ой</w:t>
      </w:r>
      <w:r w:rsidRPr="004A32D4">
        <w:rPr>
          <w:rFonts w:ascii="Times New Roman" w:hAnsi="Times New Roman" w:cs="Times New Roman"/>
          <w:sz w:val="28"/>
          <w:szCs w:val="28"/>
        </w:rPr>
        <w:t>, требующ</w:t>
      </w:r>
      <w:r w:rsidR="004A32D4" w:rsidRPr="004A32D4">
        <w:rPr>
          <w:rFonts w:ascii="Times New Roman" w:hAnsi="Times New Roman" w:cs="Times New Roman"/>
          <w:sz w:val="28"/>
          <w:szCs w:val="28"/>
        </w:rPr>
        <w:t>ей</w:t>
      </w:r>
      <w:r w:rsidRPr="004A32D4">
        <w:rPr>
          <w:rFonts w:ascii="Times New Roman" w:hAnsi="Times New Roman" w:cs="Times New Roman"/>
          <w:sz w:val="28"/>
          <w:szCs w:val="28"/>
        </w:rPr>
        <w:t xml:space="preserve"> улучшения, явля</w:t>
      </w:r>
      <w:r w:rsidR="004A32D4" w:rsidRPr="004A32D4">
        <w:rPr>
          <w:rFonts w:ascii="Times New Roman" w:hAnsi="Times New Roman" w:cs="Times New Roman"/>
          <w:sz w:val="28"/>
          <w:szCs w:val="28"/>
        </w:rPr>
        <w:t>е</w:t>
      </w:r>
      <w:r w:rsidRPr="004A32D4">
        <w:rPr>
          <w:rFonts w:ascii="Times New Roman" w:hAnsi="Times New Roman" w:cs="Times New Roman"/>
          <w:sz w:val="28"/>
          <w:szCs w:val="28"/>
        </w:rPr>
        <w:t>тся</w:t>
      </w:r>
      <w:r w:rsidR="004A32D4" w:rsidRPr="004A32D4">
        <w:rPr>
          <w:rFonts w:ascii="Times New Roman" w:hAnsi="Times New Roman" w:cs="Times New Roman"/>
          <w:sz w:val="28"/>
          <w:szCs w:val="28"/>
        </w:rPr>
        <w:t xml:space="preserve"> </w:t>
      </w:r>
      <w:r w:rsidRPr="004A32D4">
        <w:rPr>
          <w:rFonts w:ascii="Times New Roman" w:hAnsi="Times New Roman" w:cs="Times New Roman"/>
          <w:sz w:val="28"/>
          <w:szCs w:val="28"/>
        </w:rPr>
        <w:t>повышение уровня доступности организаци</w:t>
      </w:r>
      <w:r w:rsidR="008B6BCD">
        <w:rPr>
          <w:rFonts w:ascii="Times New Roman" w:hAnsi="Times New Roman" w:cs="Times New Roman"/>
          <w:sz w:val="28"/>
          <w:szCs w:val="28"/>
        </w:rPr>
        <w:t>й</w:t>
      </w:r>
      <w:r w:rsidRPr="004A32D4">
        <w:rPr>
          <w:rFonts w:ascii="Times New Roman" w:hAnsi="Times New Roman" w:cs="Times New Roman"/>
          <w:sz w:val="28"/>
          <w:szCs w:val="28"/>
        </w:rPr>
        <w:t xml:space="preserve"> для инвалидов</w:t>
      </w:r>
      <w:r w:rsidR="004A32D4">
        <w:rPr>
          <w:rFonts w:ascii="Times New Roman" w:hAnsi="Times New Roman" w:cs="Times New Roman"/>
          <w:sz w:val="28"/>
          <w:szCs w:val="28"/>
        </w:rPr>
        <w:t>.</w:t>
      </w:r>
    </w:p>
    <w:p w14:paraId="558CA67E" w14:textId="6A4D68B4" w:rsidR="006A4BFD" w:rsidRPr="00027922" w:rsidRDefault="006A4BFD" w:rsidP="004A32D4">
      <w:pPr>
        <w:autoSpaceDE w:val="0"/>
        <w:autoSpaceDN w:val="0"/>
        <w:adjustRightInd w:val="0"/>
        <w:spacing w:after="0" w:line="240" w:lineRule="auto"/>
        <w:ind w:left="709"/>
        <w:jc w:val="both"/>
        <w:rPr>
          <w:rFonts w:ascii="Times New Roman" w:hAnsi="Times New Roman" w:cs="Times New Roman"/>
          <w:sz w:val="28"/>
          <w:szCs w:val="28"/>
        </w:rPr>
      </w:pPr>
    </w:p>
    <w:bookmarkEnd w:id="40"/>
    <w:p w14:paraId="0FDC081E" w14:textId="77777777" w:rsidR="00600948" w:rsidRPr="00027922" w:rsidRDefault="00600948" w:rsidP="00EF0B0B">
      <w:pPr>
        <w:spacing w:after="0"/>
        <w:ind w:firstLine="709"/>
        <w:jc w:val="both"/>
        <w:rPr>
          <w:rFonts w:ascii="Times New Roman" w:hAnsi="Times New Roman" w:cs="Times New Roman"/>
          <w:sz w:val="28"/>
        </w:rPr>
      </w:pPr>
      <w:r w:rsidRPr="00027922">
        <w:rPr>
          <w:rFonts w:ascii="Times New Roman" w:hAnsi="Times New Roman" w:cs="Times New Roman"/>
          <w:sz w:val="28"/>
        </w:rPr>
        <w:t xml:space="preserve">В целях повышения качества оказания услуг организациями социального обслуживания </w:t>
      </w:r>
      <w:r w:rsidR="00AC7BCD" w:rsidRPr="00027922">
        <w:rPr>
          <w:rFonts w:ascii="Times New Roman" w:hAnsi="Times New Roman" w:cs="Times New Roman"/>
          <w:sz w:val="28"/>
        </w:rPr>
        <w:t>Ростовской</w:t>
      </w:r>
      <w:r w:rsidRPr="00027922">
        <w:rPr>
          <w:rFonts w:ascii="Times New Roman" w:hAnsi="Times New Roman" w:cs="Times New Roman"/>
          <w:sz w:val="28"/>
        </w:rPr>
        <w:t xml:space="preserve"> области рекомендуется: </w:t>
      </w:r>
    </w:p>
    <w:p w14:paraId="0730204C" w14:textId="77777777" w:rsidR="00600948" w:rsidRPr="00027922" w:rsidRDefault="00600948" w:rsidP="00EF0B0B">
      <w:pPr>
        <w:pStyle w:val="ab"/>
        <w:numPr>
          <w:ilvl w:val="0"/>
          <w:numId w:val="4"/>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rPr>
      </w:pPr>
      <w:r w:rsidRPr="00027922">
        <w:rPr>
          <w:rFonts w:ascii="Times New Roman" w:hAnsi="Times New Roman" w:cs="Times New Roman"/>
          <w:sz w:val="28"/>
        </w:rPr>
        <w:t>Продолжить работу по улучшению качества оказания услуг в организациях социального обслуживания</w:t>
      </w:r>
    </w:p>
    <w:p w14:paraId="5C53BC54" w14:textId="77777777" w:rsidR="00600948" w:rsidRPr="00027922" w:rsidRDefault="00600948" w:rsidP="00EF0B0B">
      <w:pPr>
        <w:pStyle w:val="ab"/>
        <w:numPr>
          <w:ilvl w:val="0"/>
          <w:numId w:val="4"/>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rPr>
      </w:pPr>
      <w:r w:rsidRPr="00027922">
        <w:rPr>
          <w:rFonts w:ascii="Times New Roman" w:hAnsi="Times New Roman" w:cs="Times New Roman"/>
          <w:sz w:val="28"/>
        </w:rPr>
        <w:t>Продолжить работу по улучшению уровня доступности организаций социального обслуживания для лиц с ограниченными возможностями здоровья, обеспечив помещения и прилегающие территории необходимым оборудованием и услугами в соответствии с требуемыми в рамках программы Доступная среда</w:t>
      </w:r>
    </w:p>
    <w:p w14:paraId="136CCF9D" w14:textId="77777777" w:rsidR="00600948" w:rsidRPr="00027922" w:rsidRDefault="00600948" w:rsidP="00A6246E">
      <w:pPr>
        <w:pStyle w:val="ab"/>
        <w:numPr>
          <w:ilvl w:val="0"/>
          <w:numId w:val="4"/>
        </w:numPr>
        <w:tabs>
          <w:tab w:val="left" w:pos="1134"/>
        </w:tabs>
        <w:autoSpaceDE w:val="0"/>
        <w:autoSpaceDN w:val="0"/>
        <w:adjustRightInd w:val="0"/>
        <w:spacing w:after="120" w:line="240" w:lineRule="auto"/>
        <w:ind w:left="0" w:firstLine="709"/>
        <w:contextualSpacing w:val="0"/>
        <w:jc w:val="both"/>
        <w:rPr>
          <w:rFonts w:ascii="Times New Roman" w:hAnsi="Times New Roman" w:cs="Times New Roman"/>
          <w:sz w:val="28"/>
        </w:rPr>
      </w:pPr>
      <w:r w:rsidRPr="00027922">
        <w:rPr>
          <w:rFonts w:ascii="Times New Roman" w:hAnsi="Times New Roman" w:cs="Times New Roman"/>
          <w:sz w:val="28"/>
        </w:rPr>
        <w:t>Улучшить информационное обеспечение деятельности организаций социального обслуживания, в частности привести в соответствие с нормативно-правовыми актами стенды и официальные сайты организаций</w:t>
      </w:r>
    </w:p>
    <w:p w14:paraId="60D8ED39" w14:textId="77777777" w:rsidR="007E5B3D" w:rsidRDefault="007E5B3D" w:rsidP="007A5832">
      <w:pPr>
        <w:pStyle w:val="10"/>
        <w:rPr>
          <w:color w:val="215868" w:themeColor="accent5" w:themeShade="80"/>
        </w:rPr>
      </w:pPr>
      <w:bookmarkStart w:id="41" w:name="_Toc47557522"/>
    </w:p>
    <w:p w14:paraId="691F4408" w14:textId="77777777" w:rsidR="00B54129" w:rsidRDefault="00B54129" w:rsidP="00AA7EC5">
      <w:pPr>
        <w:pStyle w:val="10"/>
        <w:rPr>
          <w:color w:val="215868" w:themeColor="accent5" w:themeShade="80"/>
        </w:rPr>
      </w:pPr>
      <w:bookmarkStart w:id="42" w:name="_Toc80802231"/>
    </w:p>
    <w:p w14:paraId="6F81D892" w14:textId="77777777" w:rsidR="00B54129" w:rsidRDefault="00B54129" w:rsidP="00AA7EC5">
      <w:pPr>
        <w:pStyle w:val="10"/>
        <w:rPr>
          <w:color w:val="215868" w:themeColor="accent5" w:themeShade="80"/>
        </w:rPr>
      </w:pPr>
    </w:p>
    <w:p w14:paraId="635E47EE" w14:textId="77777777" w:rsidR="00B54129" w:rsidRDefault="00B54129" w:rsidP="00AA7EC5">
      <w:pPr>
        <w:pStyle w:val="10"/>
        <w:rPr>
          <w:color w:val="215868" w:themeColor="accent5" w:themeShade="80"/>
        </w:rPr>
      </w:pPr>
    </w:p>
    <w:p w14:paraId="32FA6F12" w14:textId="77777777" w:rsidR="00B54129" w:rsidRDefault="00B54129" w:rsidP="00AA7EC5">
      <w:pPr>
        <w:pStyle w:val="10"/>
        <w:rPr>
          <w:color w:val="215868" w:themeColor="accent5" w:themeShade="80"/>
        </w:rPr>
      </w:pPr>
    </w:p>
    <w:p w14:paraId="4C83D7CF" w14:textId="77777777" w:rsidR="00B54129" w:rsidRDefault="00B54129" w:rsidP="00AA7EC5">
      <w:pPr>
        <w:pStyle w:val="10"/>
        <w:rPr>
          <w:color w:val="215868" w:themeColor="accent5" w:themeShade="80"/>
        </w:rPr>
      </w:pPr>
    </w:p>
    <w:p w14:paraId="78FB0AF8" w14:textId="77777777" w:rsidR="00B54129" w:rsidRDefault="00B54129" w:rsidP="00AA7EC5">
      <w:pPr>
        <w:pStyle w:val="10"/>
        <w:rPr>
          <w:color w:val="215868" w:themeColor="accent5" w:themeShade="80"/>
        </w:rPr>
      </w:pPr>
    </w:p>
    <w:p w14:paraId="7D11857C" w14:textId="77777777" w:rsidR="00600948" w:rsidRPr="003679A3" w:rsidRDefault="007751EC" w:rsidP="00AA7EC5">
      <w:pPr>
        <w:pStyle w:val="10"/>
        <w:rPr>
          <w:color w:val="215868" w:themeColor="accent5" w:themeShade="80"/>
          <w:sz w:val="14"/>
        </w:rPr>
      </w:pPr>
      <w:r w:rsidRPr="00027922">
        <w:rPr>
          <w:color w:val="215868" w:themeColor="accent5" w:themeShade="80"/>
        </w:rPr>
        <w:lastRenderedPageBreak/>
        <w:t>Рекомендации по отдельным учреждениям социального обслуживания</w:t>
      </w:r>
      <w:bookmarkEnd w:id="41"/>
      <w:bookmarkEnd w:id="42"/>
    </w:p>
    <w:tbl>
      <w:tblPr>
        <w:tblpPr w:leftFromText="180" w:rightFromText="180" w:vertAnchor="text" w:horzAnchor="margin" w:tblpXSpec="center" w:tblpY="362"/>
        <w:tblW w:w="10300" w:type="dxa"/>
        <w:tblLayout w:type="fixed"/>
        <w:tblLook w:val="04A0" w:firstRow="1" w:lastRow="0" w:firstColumn="1" w:lastColumn="0" w:noHBand="0" w:noVBand="1"/>
      </w:tblPr>
      <w:tblGrid>
        <w:gridCol w:w="578"/>
        <w:gridCol w:w="2791"/>
        <w:gridCol w:w="850"/>
        <w:gridCol w:w="6081"/>
      </w:tblGrid>
      <w:tr w:rsidR="00471D2A" w:rsidRPr="00027922" w14:paraId="5A3FCAB3" w14:textId="77777777" w:rsidTr="0028263F">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43AE7D3" w14:textId="77777777" w:rsidR="00471D2A" w:rsidRPr="00027922" w:rsidRDefault="00471D2A" w:rsidP="0028263F">
            <w:pPr>
              <w:spacing w:after="0" w:line="240" w:lineRule="auto"/>
              <w:jc w:val="center"/>
              <w:rPr>
                <w:rFonts w:ascii="Times New Roman" w:eastAsia="Times New Roman" w:hAnsi="Times New Roman" w:cs="Times New Roman"/>
                <w:b/>
                <w:bCs/>
                <w:szCs w:val="20"/>
                <w:lang w:eastAsia="ru-RU"/>
              </w:rPr>
            </w:pPr>
            <w:r w:rsidRPr="00027922">
              <w:rPr>
                <w:rFonts w:ascii="Times New Roman" w:eastAsia="Times New Roman" w:hAnsi="Times New Roman" w:cs="Times New Roman"/>
                <w:b/>
                <w:bCs/>
                <w:szCs w:val="20"/>
                <w:lang w:eastAsia="ru-RU"/>
              </w:rPr>
              <w:t>№ п/п</w:t>
            </w:r>
          </w:p>
        </w:tc>
        <w:tc>
          <w:tcPr>
            <w:tcW w:w="279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2DC5436" w14:textId="77777777" w:rsidR="00471D2A" w:rsidRPr="00027922" w:rsidRDefault="00471D2A" w:rsidP="0028263F">
            <w:pPr>
              <w:spacing w:after="0" w:line="240" w:lineRule="auto"/>
              <w:jc w:val="center"/>
              <w:rPr>
                <w:rFonts w:ascii="Times New Roman" w:eastAsia="Times New Roman" w:hAnsi="Times New Roman" w:cs="Times New Roman"/>
                <w:b/>
                <w:bCs/>
                <w:szCs w:val="20"/>
                <w:lang w:eastAsia="ru-RU"/>
              </w:rPr>
            </w:pPr>
            <w:r w:rsidRPr="00027922">
              <w:rPr>
                <w:rFonts w:ascii="Times New Roman" w:eastAsia="Times New Roman" w:hAnsi="Times New Roman" w:cs="Times New Roman"/>
                <w:b/>
                <w:bCs/>
                <w:szCs w:val="20"/>
                <w:lang w:eastAsia="ru-RU"/>
              </w:rPr>
              <w:t>Наименование организации социального обслуживания</w:t>
            </w:r>
          </w:p>
        </w:tc>
        <w:tc>
          <w:tcPr>
            <w:tcW w:w="8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99744D4" w14:textId="77777777" w:rsidR="00471D2A" w:rsidRPr="00027922" w:rsidRDefault="00471D2A" w:rsidP="0028263F">
            <w:pPr>
              <w:spacing w:after="0" w:line="240" w:lineRule="auto"/>
              <w:jc w:val="center"/>
              <w:rPr>
                <w:rFonts w:ascii="Times New Roman" w:eastAsia="Times New Roman" w:hAnsi="Times New Roman" w:cs="Times New Roman"/>
                <w:b/>
                <w:bCs/>
                <w:szCs w:val="20"/>
                <w:lang w:eastAsia="ru-RU"/>
              </w:rPr>
            </w:pPr>
            <w:r w:rsidRPr="00027922">
              <w:rPr>
                <w:rFonts w:ascii="Times New Roman" w:eastAsia="Times New Roman" w:hAnsi="Times New Roman" w:cs="Times New Roman"/>
                <w:b/>
                <w:bCs/>
                <w:szCs w:val="20"/>
                <w:lang w:eastAsia="ru-RU"/>
              </w:rPr>
              <w:t>Общий балл</w:t>
            </w:r>
          </w:p>
        </w:tc>
        <w:tc>
          <w:tcPr>
            <w:tcW w:w="60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B384F1D" w14:textId="77777777" w:rsidR="00471D2A" w:rsidRPr="00027922" w:rsidRDefault="00471D2A" w:rsidP="0028263F">
            <w:pPr>
              <w:spacing w:after="0" w:line="240" w:lineRule="auto"/>
              <w:jc w:val="center"/>
              <w:rPr>
                <w:rFonts w:ascii="Times New Roman" w:eastAsia="Times New Roman" w:hAnsi="Times New Roman" w:cs="Times New Roman"/>
                <w:b/>
                <w:bCs/>
                <w:szCs w:val="20"/>
                <w:lang w:eastAsia="ru-RU"/>
              </w:rPr>
            </w:pPr>
            <w:r w:rsidRPr="00027922">
              <w:rPr>
                <w:rFonts w:ascii="Times New Roman" w:eastAsia="Times New Roman" w:hAnsi="Times New Roman" w:cs="Times New Roman"/>
                <w:b/>
                <w:bCs/>
                <w:szCs w:val="20"/>
                <w:lang w:eastAsia="ru-RU"/>
              </w:rPr>
              <w:t>Рекомендации</w:t>
            </w:r>
          </w:p>
        </w:tc>
      </w:tr>
      <w:tr w:rsidR="003679A3" w:rsidRPr="00027922" w14:paraId="45A005A0"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BF48171" w14:textId="469FA8D6" w:rsidR="003679A3" w:rsidRPr="003679A3" w:rsidRDefault="003679A3" w:rsidP="00E87B74">
            <w:pPr>
              <w:spacing w:after="0" w:line="240" w:lineRule="auto"/>
              <w:jc w:val="center"/>
              <w:rPr>
                <w:rFonts w:ascii="Times New Roman" w:eastAsia="Times New Roman" w:hAnsi="Times New Roman" w:cs="Times New Roman"/>
                <w:szCs w:val="16"/>
                <w:lang w:eastAsia="ru-RU"/>
              </w:rPr>
            </w:pPr>
            <w:r w:rsidRPr="00027922">
              <w:rPr>
                <w:rFonts w:ascii="Times New Roman" w:eastAsia="Times New Roman" w:hAnsi="Times New Roman" w:cs="Times New Roman"/>
                <w:sz w:val="20"/>
                <w:szCs w:val="16"/>
                <w:lang w:eastAsia="ru-RU"/>
              </w:rPr>
              <w:t>1</w:t>
            </w:r>
          </w:p>
        </w:tc>
        <w:tc>
          <w:tcPr>
            <w:tcW w:w="2791" w:type="dxa"/>
            <w:tcBorders>
              <w:top w:val="single" w:sz="4" w:space="0" w:color="auto"/>
              <w:left w:val="nil"/>
              <w:bottom w:val="single" w:sz="4" w:space="0" w:color="auto"/>
              <w:right w:val="single" w:sz="4" w:space="0" w:color="auto"/>
            </w:tcBorders>
            <w:shd w:val="clear" w:color="auto" w:fill="auto"/>
            <w:vAlign w:val="center"/>
          </w:tcPr>
          <w:p w14:paraId="1B02030B" w14:textId="77777777" w:rsidR="003679A3" w:rsidRDefault="003679A3" w:rsidP="00E87B74">
            <w:pPr>
              <w:spacing w:after="0" w:line="240" w:lineRule="auto"/>
              <w:jc w:val="center"/>
              <w:rPr>
                <w:rFonts w:ascii="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автономное учреждение социального обслуживания населения Ростовской области «Ростовский дом-интернат № 2 для престарелых и инвалидов»</w:t>
            </w:r>
          </w:p>
          <w:p w14:paraId="4E16AA89" w14:textId="66CC6453"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699257B" w14:textId="4A31C16F"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4C3FC61C" w14:textId="2C4EE8F9"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138940BD"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5080026" w14:textId="761CE33E"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14:paraId="2EFAA45F" w14:textId="44EDF178"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«Таганрогский дом-интернат для престарелых и инвалидов  № 2»</w:t>
            </w:r>
          </w:p>
        </w:tc>
        <w:tc>
          <w:tcPr>
            <w:tcW w:w="850" w:type="dxa"/>
            <w:tcBorders>
              <w:top w:val="single" w:sz="4" w:space="0" w:color="auto"/>
              <w:left w:val="nil"/>
              <w:bottom w:val="single" w:sz="4" w:space="0" w:color="auto"/>
              <w:right w:val="single" w:sz="4" w:space="0" w:color="auto"/>
            </w:tcBorders>
            <w:shd w:val="clear" w:color="auto" w:fill="auto"/>
            <w:vAlign w:val="center"/>
          </w:tcPr>
          <w:p w14:paraId="60809FEF" w14:textId="77556A99"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41848258" w14:textId="6A4C6E79"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621D02FB"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2FC87A6" w14:textId="4D46C8FE"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3</w:t>
            </w:r>
          </w:p>
        </w:tc>
        <w:tc>
          <w:tcPr>
            <w:tcW w:w="2791" w:type="dxa"/>
            <w:tcBorders>
              <w:top w:val="single" w:sz="4" w:space="0" w:color="auto"/>
              <w:left w:val="nil"/>
              <w:bottom w:val="single" w:sz="4" w:space="0" w:color="auto"/>
              <w:right w:val="single" w:sz="4" w:space="0" w:color="auto"/>
            </w:tcBorders>
            <w:shd w:val="clear" w:color="auto" w:fill="auto"/>
            <w:vAlign w:val="center"/>
          </w:tcPr>
          <w:p w14:paraId="4CECC152" w14:textId="15210B53"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«Азовский детский дом-интернат для умственно отсталых детей»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1C154B6" w14:textId="2FBC1B83"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60DB8F80" w14:textId="682F4AEC"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597E8BD4"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FAAF0D2" w14:textId="2F99A1B3"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4</w:t>
            </w:r>
          </w:p>
        </w:tc>
        <w:tc>
          <w:tcPr>
            <w:tcW w:w="2791" w:type="dxa"/>
            <w:tcBorders>
              <w:top w:val="single" w:sz="4" w:space="0" w:color="auto"/>
              <w:left w:val="nil"/>
              <w:bottom w:val="single" w:sz="4" w:space="0" w:color="auto"/>
              <w:right w:val="single" w:sz="4" w:space="0" w:color="auto"/>
            </w:tcBorders>
            <w:shd w:val="clear" w:color="auto" w:fill="auto"/>
            <w:vAlign w:val="center"/>
          </w:tcPr>
          <w:p w14:paraId="0B200551" w14:textId="77777777" w:rsidR="003679A3" w:rsidRPr="003679A3" w:rsidRDefault="003679A3" w:rsidP="00E87B74">
            <w:pPr>
              <w:spacing w:after="0" w:line="240" w:lineRule="auto"/>
              <w:jc w:val="center"/>
              <w:rPr>
                <w:rFonts w:ascii="Times New Roman" w:hAnsi="Times New Roman" w:cs="Times New Roman"/>
                <w:sz w:val="20"/>
                <w:szCs w:val="20"/>
                <w:lang w:eastAsia="ru-RU"/>
              </w:rPr>
            </w:pPr>
            <w:r w:rsidRPr="003679A3">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«Зверевский детский дом-интернат  для глубоко умственно </w:t>
            </w:r>
          </w:p>
          <w:p w14:paraId="1BE58727" w14:textId="6678AEF1"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отсталых детей»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4F7E94FF" w14:textId="11CB6F16"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4626CC75" w14:textId="795A4122"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7068AD32"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BF6AEA3" w14:textId="33DD194F"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14:paraId="3EDC4E6F" w14:textId="77777777" w:rsidR="003679A3" w:rsidRPr="003679A3" w:rsidRDefault="003679A3" w:rsidP="00E87B74">
            <w:pPr>
              <w:spacing w:after="0" w:line="240" w:lineRule="auto"/>
              <w:jc w:val="center"/>
              <w:rPr>
                <w:rFonts w:ascii="Times New Roman" w:hAnsi="Times New Roman" w:cs="Times New Roman"/>
                <w:sz w:val="20"/>
                <w:szCs w:val="20"/>
                <w:lang w:eastAsia="ru-RU"/>
              </w:rPr>
            </w:pPr>
            <w:r w:rsidRPr="003679A3">
              <w:rPr>
                <w:rFonts w:ascii="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w:t>
            </w:r>
          </w:p>
          <w:p w14:paraId="01967305" w14:textId="24B9CDF8"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подростков г. Батайска»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03C72517" w14:textId="2F141CE3"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09E6A586" w14:textId="1681A9CB"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27975459"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6BF36AE" w14:textId="4420B7E7"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6</w:t>
            </w:r>
          </w:p>
        </w:tc>
        <w:tc>
          <w:tcPr>
            <w:tcW w:w="2791" w:type="dxa"/>
            <w:tcBorders>
              <w:top w:val="single" w:sz="4" w:space="0" w:color="auto"/>
              <w:left w:val="nil"/>
              <w:bottom w:val="single" w:sz="4" w:space="0" w:color="auto"/>
              <w:right w:val="single" w:sz="4" w:space="0" w:color="auto"/>
            </w:tcBorders>
            <w:shd w:val="clear" w:color="auto" w:fill="auto"/>
            <w:vAlign w:val="center"/>
          </w:tcPr>
          <w:p w14:paraId="10A182BC" w14:textId="5DCCCA7A"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Азова – Дом семьи»</w:t>
            </w:r>
          </w:p>
        </w:tc>
        <w:tc>
          <w:tcPr>
            <w:tcW w:w="850" w:type="dxa"/>
            <w:tcBorders>
              <w:top w:val="single" w:sz="4" w:space="0" w:color="auto"/>
              <w:left w:val="nil"/>
              <w:bottom w:val="single" w:sz="4" w:space="0" w:color="auto"/>
              <w:right w:val="single" w:sz="4" w:space="0" w:color="auto"/>
            </w:tcBorders>
            <w:shd w:val="clear" w:color="auto" w:fill="auto"/>
            <w:vAlign w:val="center"/>
          </w:tcPr>
          <w:p w14:paraId="1F2131C1" w14:textId="1480A31C"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577E6937" w14:textId="075B8E91"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424744A6"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979F5EE" w14:textId="363BE858"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7</w:t>
            </w:r>
          </w:p>
        </w:tc>
        <w:tc>
          <w:tcPr>
            <w:tcW w:w="2791" w:type="dxa"/>
            <w:tcBorders>
              <w:top w:val="single" w:sz="4" w:space="0" w:color="auto"/>
              <w:left w:val="nil"/>
              <w:bottom w:val="single" w:sz="4" w:space="0" w:color="auto"/>
              <w:right w:val="single" w:sz="4" w:space="0" w:color="auto"/>
            </w:tcBorders>
            <w:shd w:val="clear" w:color="auto" w:fill="auto"/>
            <w:vAlign w:val="center"/>
          </w:tcPr>
          <w:p w14:paraId="56DC9974" w14:textId="4FD83C25"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Семикаракорского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7F7E9DB" w14:textId="35882691"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2CD353EC" w14:textId="5E78FE88"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3E69F3C6"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39BC935" w14:textId="334D4020"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8</w:t>
            </w:r>
          </w:p>
        </w:tc>
        <w:tc>
          <w:tcPr>
            <w:tcW w:w="2791" w:type="dxa"/>
            <w:tcBorders>
              <w:top w:val="single" w:sz="4" w:space="0" w:color="auto"/>
              <w:left w:val="nil"/>
              <w:bottom w:val="single" w:sz="4" w:space="0" w:color="auto"/>
              <w:right w:val="single" w:sz="4" w:space="0" w:color="auto"/>
            </w:tcBorders>
            <w:shd w:val="clear" w:color="auto" w:fill="auto"/>
            <w:vAlign w:val="center"/>
          </w:tcPr>
          <w:p w14:paraId="6A82D2F0" w14:textId="2A7C25E3" w:rsidR="003679A3" w:rsidRPr="003679A3" w:rsidRDefault="003679A3" w:rsidP="003154B2">
            <w:pPr>
              <w:widowControl w:val="0"/>
              <w:spacing w:before="20" w:after="0"/>
              <w:rPr>
                <w:rFonts w:ascii="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комплексной реабилитации и абилитации для детей и подростков с ограниченными возможностями «Добродея»</w:t>
            </w:r>
          </w:p>
        </w:tc>
        <w:tc>
          <w:tcPr>
            <w:tcW w:w="850" w:type="dxa"/>
            <w:tcBorders>
              <w:top w:val="single" w:sz="4" w:space="0" w:color="auto"/>
              <w:left w:val="nil"/>
              <w:bottom w:val="single" w:sz="4" w:space="0" w:color="auto"/>
              <w:right w:val="single" w:sz="4" w:space="0" w:color="auto"/>
            </w:tcBorders>
            <w:shd w:val="clear" w:color="auto" w:fill="auto"/>
            <w:vAlign w:val="center"/>
          </w:tcPr>
          <w:p w14:paraId="37E3357A" w14:textId="36444C07"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22875F91" w14:textId="62C9878A"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31A46DA3"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B787822" w14:textId="35A1E265"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lastRenderedPageBreak/>
              <w:t>9</w:t>
            </w:r>
          </w:p>
        </w:tc>
        <w:tc>
          <w:tcPr>
            <w:tcW w:w="2791" w:type="dxa"/>
            <w:tcBorders>
              <w:top w:val="single" w:sz="4" w:space="0" w:color="auto"/>
              <w:left w:val="nil"/>
              <w:bottom w:val="single" w:sz="4" w:space="0" w:color="auto"/>
              <w:right w:val="single" w:sz="4" w:space="0" w:color="auto"/>
            </w:tcBorders>
            <w:shd w:val="clear" w:color="auto" w:fill="auto"/>
            <w:vAlign w:val="center"/>
          </w:tcPr>
          <w:p w14:paraId="47A586E5" w14:textId="2835F083"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Каменского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3434D12A" w14:textId="385892C7"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69490728" w14:textId="686194B1"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06E582FB"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3D18622" w14:textId="1E76FD35"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10</w:t>
            </w:r>
          </w:p>
        </w:tc>
        <w:tc>
          <w:tcPr>
            <w:tcW w:w="2791" w:type="dxa"/>
            <w:tcBorders>
              <w:top w:val="single" w:sz="4" w:space="0" w:color="auto"/>
              <w:left w:val="nil"/>
              <w:bottom w:val="single" w:sz="4" w:space="0" w:color="auto"/>
              <w:right w:val="single" w:sz="4" w:space="0" w:color="auto"/>
            </w:tcBorders>
            <w:shd w:val="clear" w:color="auto" w:fill="auto"/>
            <w:vAlign w:val="center"/>
          </w:tcPr>
          <w:p w14:paraId="071F6E2D" w14:textId="77777777" w:rsidR="003679A3" w:rsidRPr="003679A3" w:rsidRDefault="003679A3" w:rsidP="00E87B74">
            <w:pPr>
              <w:spacing w:after="0" w:line="240" w:lineRule="auto"/>
              <w:jc w:val="center"/>
              <w:rPr>
                <w:rFonts w:ascii="Times New Roman" w:eastAsia="Calibri" w:hAnsi="Times New Roman" w:cs="Times New Roman"/>
                <w:sz w:val="20"/>
                <w:szCs w:val="20"/>
              </w:rPr>
            </w:pPr>
            <w:r w:rsidRPr="003679A3">
              <w:rPr>
                <w:rFonts w:ascii="Times New Roman" w:eastAsia="Calibri" w:hAnsi="Times New Roman" w:cs="Times New Roman"/>
                <w:sz w:val="20"/>
                <w:szCs w:val="20"/>
              </w:rPr>
              <w:t xml:space="preserve">Муниципальное бюджетное учреждение «Центр социального обслуживания населения Кировского района </w:t>
            </w:r>
          </w:p>
          <w:p w14:paraId="4813C1AF" w14:textId="5BD267F9"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Calibri" w:hAnsi="Times New Roman" w:cs="Times New Roman"/>
                <w:sz w:val="20"/>
                <w:szCs w:val="20"/>
              </w:rPr>
              <w:t>города Ростова-на-Дону»</w:t>
            </w:r>
          </w:p>
        </w:tc>
        <w:tc>
          <w:tcPr>
            <w:tcW w:w="850" w:type="dxa"/>
            <w:tcBorders>
              <w:top w:val="single" w:sz="4" w:space="0" w:color="auto"/>
              <w:left w:val="nil"/>
              <w:bottom w:val="single" w:sz="4" w:space="0" w:color="auto"/>
              <w:right w:val="single" w:sz="4" w:space="0" w:color="auto"/>
            </w:tcBorders>
            <w:shd w:val="clear" w:color="auto" w:fill="auto"/>
            <w:vAlign w:val="center"/>
          </w:tcPr>
          <w:p w14:paraId="38FA2FD1" w14:textId="3DBCBD1A"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71092536" w14:textId="02924929"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41596BEE"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88A4C17" w14:textId="55DC9CCA"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11</w:t>
            </w:r>
          </w:p>
        </w:tc>
        <w:tc>
          <w:tcPr>
            <w:tcW w:w="2791" w:type="dxa"/>
            <w:tcBorders>
              <w:top w:val="single" w:sz="4" w:space="0" w:color="auto"/>
              <w:left w:val="nil"/>
              <w:bottom w:val="single" w:sz="4" w:space="0" w:color="auto"/>
              <w:right w:val="single" w:sz="4" w:space="0" w:color="auto"/>
            </w:tcBorders>
            <w:shd w:val="clear" w:color="auto" w:fill="auto"/>
            <w:vAlign w:val="center"/>
          </w:tcPr>
          <w:p w14:paraId="0C95BB9E" w14:textId="33F7F3BB"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Муниципальное бюджетное учреждение «Центр социального обслуживания населения Пролетарского района города Ростова-на-Дону»</w:t>
            </w:r>
          </w:p>
        </w:tc>
        <w:tc>
          <w:tcPr>
            <w:tcW w:w="850" w:type="dxa"/>
            <w:tcBorders>
              <w:top w:val="single" w:sz="4" w:space="0" w:color="auto"/>
              <w:left w:val="nil"/>
              <w:bottom w:val="single" w:sz="4" w:space="0" w:color="auto"/>
              <w:right w:val="single" w:sz="4" w:space="0" w:color="auto"/>
            </w:tcBorders>
            <w:shd w:val="clear" w:color="auto" w:fill="auto"/>
            <w:vAlign w:val="center"/>
          </w:tcPr>
          <w:p w14:paraId="674B44C8" w14:textId="4A4E111E"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4D9AA930" w14:textId="410D4ADD"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573B65A9"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BB3E229" w14:textId="0B77D69D"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12</w:t>
            </w:r>
          </w:p>
        </w:tc>
        <w:tc>
          <w:tcPr>
            <w:tcW w:w="2791" w:type="dxa"/>
            <w:tcBorders>
              <w:top w:val="single" w:sz="4" w:space="0" w:color="auto"/>
              <w:left w:val="nil"/>
              <w:bottom w:val="single" w:sz="4" w:space="0" w:color="auto"/>
              <w:right w:val="single" w:sz="4" w:space="0" w:color="auto"/>
            </w:tcBorders>
            <w:shd w:val="clear" w:color="auto" w:fill="auto"/>
            <w:vAlign w:val="center"/>
          </w:tcPr>
          <w:p w14:paraId="31EB9B11" w14:textId="77777777" w:rsidR="003679A3" w:rsidRPr="003679A3" w:rsidRDefault="003679A3" w:rsidP="00E87B74">
            <w:pPr>
              <w:spacing w:after="0" w:line="240" w:lineRule="auto"/>
              <w:jc w:val="center"/>
              <w:rPr>
                <w:rFonts w:ascii="Times New Roman" w:hAnsi="Times New Roman" w:cs="Times New Roman"/>
                <w:sz w:val="20"/>
                <w:szCs w:val="20"/>
                <w:lang w:eastAsia="ru-RU"/>
              </w:rPr>
            </w:pPr>
            <w:r w:rsidRPr="003679A3">
              <w:rPr>
                <w:rFonts w:ascii="Times New Roman" w:hAnsi="Times New Roman" w:cs="Times New Roman"/>
                <w:sz w:val="20"/>
                <w:szCs w:val="20"/>
                <w:lang w:eastAsia="ru-RU"/>
              </w:rPr>
              <w:t xml:space="preserve">Муниципальное бюджетное учреждение «Центр социального обслуживания граждан пожилого возраста и инвалидов» муниципального образования «Город Зверево» </w:t>
            </w:r>
          </w:p>
          <w:p w14:paraId="3EF82639" w14:textId="36A8AC53"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Ростовской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50DF1EC4" w14:textId="0BE87EB6"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1AAC18AD" w14:textId="35FDD721"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762EE9E6"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6AE3331" w14:textId="0F7107BA"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13</w:t>
            </w:r>
          </w:p>
        </w:tc>
        <w:tc>
          <w:tcPr>
            <w:tcW w:w="2791" w:type="dxa"/>
            <w:tcBorders>
              <w:top w:val="single" w:sz="4" w:space="0" w:color="auto"/>
              <w:left w:val="nil"/>
              <w:bottom w:val="single" w:sz="4" w:space="0" w:color="auto"/>
              <w:right w:val="single" w:sz="4" w:space="0" w:color="auto"/>
            </w:tcBorders>
            <w:shd w:val="clear" w:color="auto" w:fill="auto"/>
            <w:vAlign w:val="center"/>
          </w:tcPr>
          <w:p w14:paraId="2285FC1C" w14:textId="77777777" w:rsidR="003679A3" w:rsidRPr="003679A3" w:rsidRDefault="003679A3" w:rsidP="00A92060">
            <w:pPr>
              <w:spacing w:after="0" w:line="240" w:lineRule="auto"/>
              <w:jc w:val="center"/>
              <w:rPr>
                <w:rFonts w:ascii="Times New Roman" w:hAnsi="Times New Roman" w:cs="Times New Roman"/>
                <w:sz w:val="20"/>
                <w:szCs w:val="20"/>
                <w:lang w:eastAsia="ru-RU"/>
              </w:rPr>
            </w:pPr>
            <w:r w:rsidRPr="003679A3">
              <w:rPr>
                <w:rFonts w:ascii="Times New Roman" w:hAnsi="Times New Roman" w:cs="Times New Roman"/>
                <w:sz w:val="20"/>
                <w:szCs w:val="20"/>
                <w:lang w:eastAsia="ru-RU"/>
              </w:rPr>
              <w:t xml:space="preserve">Муниципальное бюджетное учреждение «Центр социального обслуживания граждан пожилого возраста и инвалидов» </w:t>
            </w:r>
          </w:p>
          <w:p w14:paraId="03EEB3D9" w14:textId="09257253" w:rsidR="003679A3" w:rsidRPr="003679A3" w:rsidRDefault="003679A3" w:rsidP="00A92060">
            <w:pPr>
              <w:spacing w:after="0" w:line="240" w:lineRule="auto"/>
              <w:jc w:val="center"/>
              <w:rPr>
                <w:rFonts w:ascii="Times New Roman" w:hAnsi="Times New Roman" w:cs="Times New Roman"/>
                <w:sz w:val="20"/>
                <w:szCs w:val="20"/>
                <w:lang w:eastAsia="ru-RU"/>
              </w:rPr>
            </w:pPr>
            <w:r w:rsidRPr="003679A3">
              <w:rPr>
                <w:rFonts w:ascii="Times New Roman" w:hAnsi="Times New Roman" w:cs="Times New Roman"/>
                <w:sz w:val="20"/>
                <w:szCs w:val="20"/>
                <w:lang w:eastAsia="ru-RU"/>
              </w:rPr>
              <w:t>г. Каменск-Шахтинского</w:t>
            </w:r>
          </w:p>
        </w:tc>
        <w:tc>
          <w:tcPr>
            <w:tcW w:w="850" w:type="dxa"/>
            <w:tcBorders>
              <w:top w:val="single" w:sz="4" w:space="0" w:color="auto"/>
              <w:left w:val="nil"/>
              <w:bottom w:val="single" w:sz="4" w:space="0" w:color="auto"/>
              <w:right w:val="single" w:sz="4" w:space="0" w:color="auto"/>
            </w:tcBorders>
            <w:shd w:val="clear" w:color="auto" w:fill="auto"/>
            <w:vAlign w:val="center"/>
          </w:tcPr>
          <w:p w14:paraId="77764586" w14:textId="0DDECB61"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0F5620A4" w14:textId="6632EB79"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2A0DCD44"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2DFDFA0" w14:textId="7E421101"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eastAsia="ru-RU"/>
              </w:rPr>
              <w:t>14</w:t>
            </w:r>
          </w:p>
        </w:tc>
        <w:tc>
          <w:tcPr>
            <w:tcW w:w="2791" w:type="dxa"/>
            <w:tcBorders>
              <w:top w:val="single" w:sz="4" w:space="0" w:color="auto"/>
              <w:left w:val="nil"/>
              <w:bottom w:val="single" w:sz="4" w:space="0" w:color="auto"/>
              <w:right w:val="single" w:sz="4" w:space="0" w:color="auto"/>
            </w:tcBorders>
            <w:shd w:val="clear" w:color="auto" w:fill="auto"/>
            <w:vAlign w:val="center"/>
          </w:tcPr>
          <w:p w14:paraId="3192C7C1" w14:textId="2AC5B347"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города Новошахтинска»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7060DA7" w14:textId="7D7B8441"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6E46B800" w14:textId="4A805CAB"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0C6054D0"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A9A132D" w14:textId="47935A89"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1</w:t>
            </w:r>
            <w:r>
              <w:rPr>
                <w:rFonts w:ascii="Times New Roman" w:eastAsia="Times New Roman" w:hAnsi="Times New Roman" w:cs="Times New Roman"/>
                <w:sz w:val="20"/>
                <w:szCs w:val="16"/>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14:paraId="7C9F9DCF" w14:textId="77777777" w:rsidR="003679A3" w:rsidRPr="003679A3" w:rsidRDefault="003679A3" w:rsidP="00E87B74">
            <w:pPr>
              <w:spacing w:after="0" w:line="240" w:lineRule="auto"/>
              <w:jc w:val="center"/>
              <w:rPr>
                <w:rFonts w:ascii="Times New Roman" w:hAnsi="Times New Roman" w:cs="Times New Roman"/>
                <w:sz w:val="20"/>
                <w:szCs w:val="20"/>
                <w:lang w:eastAsia="ru-RU"/>
              </w:rPr>
            </w:pPr>
            <w:r w:rsidRPr="003679A3">
              <w:rPr>
                <w:rFonts w:ascii="Times New Roman" w:hAnsi="Times New Roman" w:cs="Times New Roman"/>
                <w:sz w:val="20"/>
                <w:szCs w:val="20"/>
                <w:lang w:eastAsia="ru-RU"/>
              </w:rPr>
              <w:t xml:space="preserve">Муниципальное бюджетное учреждение «Центр социального обслуживания граждан пожилого возраста и инвалидов» Красносулинского </w:t>
            </w:r>
          </w:p>
          <w:p w14:paraId="63DE89F9" w14:textId="12760F3B"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B60137C" w14:textId="26EAFA01"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100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5FD869D1" w14:textId="396FF28C"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3679A3" w:rsidRPr="00027922" w14:paraId="78526043"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CA0DE68" w14:textId="7B050751"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1</w:t>
            </w:r>
            <w:r>
              <w:rPr>
                <w:rFonts w:ascii="Times New Roman" w:eastAsia="Times New Roman" w:hAnsi="Times New Roman" w:cs="Times New Roman"/>
                <w:sz w:val="20"/>
                <w:szCs w:val="16"/>
                <w:lang w:eastAsia="ru-RU"/>
              </w:rPr>
              <w:t>6</w:t>
            </w:r>
          </w:p>
        </w:tc>
        <w:tc>
          <w:tcPr>
            <w:tcW w:w="2791" w:type="dxa"/>
            <w:tcBorders>
              <w:top w:val="single" w:sz="4" w:space="0" w:color="auto"/>
              <w:left w:val="nil"/>
              <w:bottom w:val="single" w:sz="4" w:space="0" w:color="auto"/>
              <w:right w:val="single" w:sz="4" w:space="0" w:color="auto"/>
            </w:tcBorders>
            <w:shd w:val="clear" w:color="auto" w:fill="auto"/>
            <w:vAlign w:val="center"/>
          </w:tcPr>
          <w:p w14:paraId="42812C06" w14:textId="5AB8D88F"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Муниципальное бюджетное учреждение «Центр социального обслуживания населения Ленинского района города Ростова-на-Дону»</w:t>
            </w:r>
          </w:p>
        </w:tc>
        <w:tc>
          <w:tcPr>
            <w:tcW w:w="850" w:type="dxa"/>
            <w:tcBorders>
              <w:top w:val="single" w:sz="4" w:space="0" w:color="auto"/>
              <w:left w:val="nil"/>
              <w:bottom w:val="single" w:sz="4" w:space="0" w:color="auto"/>
              <w:right w:val="single" w:sz="4" w:space="0" w:color="auto"/>
            </w:tcBorders>
            <w:shd w:val="clear" w:color="auto" w:fill="auto"/>
            <w:vAlign w:val="center"/>
          </w:tcPr>
          <w:p w14:paraId="7082BFEA" w14:textId="47585D77"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99,92</w:t>
            </w:r>
          </w:p>
        </w:tc>
        <w:tc>
          <w:tcPr>
            <w:tcW w:w="6081" w:type="dxa"/>
            <w:tcBorders>
              <w:top w:val="single" w:sz="4" w:space="0" w:color="auto"/>
              <w:left w:val="nil"/>
              <w:bottom w:val="single" w:sz="4" w:space="0" w:color="auto"/>
              <w:right w:val="single" w:sz="4" w:space="0" w:color="auto"/>
            </w:tcBorders>
            <w:shd w:val="clear" w:color="auto" w:fill="auto"/>
            <w:vAlign w:val="center"/>
          </w:tcPr>
          <w:p w14:paraId="630956C3" w14:textId="1CDB8B79"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вежливость работников организации при первичном контакте, и обеспечивающих непосредственное оказание услуг</w:t>
            </w:r>
          </w:p>
        </w:tc>
      </w:tr>
      <w:tr w:rsidR="003679A3" w:rsidRPr="00027922" w14:paraId="3EEC461C"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2C36B0A" w14:textId="0AF6AE8F"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1</w:t>
            </w:r>
            <w:r>
              <w:rPr>
                <w:rFonts w:ascii="Times New Roman" w:eastAsia="Times New Roman" w:hAnsi="Times New Roman" w:cs="Times New Roman"/>
                <w:sz w:val="20"/>
                <w:szCs w:val="16"/>
                <w:lang w:eastAsia="ru-RU"/>
              </w:rPr>
              <w:t>7</w:t>
            </w:r>
          </w:p>
        </w:tc>
        <w:tc>
          <w:tcPr>
            <w:tcW w:w="2791" w:type="dxa"/>
            <w:tcBorders>
              <w:top w:val="single" w:sz="4" w:space="0" w:color="auto"/>
              <w:left w:val="nil"/>
              <w:bottom w:val="single" w:sz="4" w:space="0" w:color="auto"/>
              <w:right w:val="single" w:sz="4" w:space="0" w:color="auto"/>
            </w:tcBorders>
            <w:shd w:val="clear" w:color="auto" w:fill="auto"/>
            <w:vAlign w:val="center"/>
          </w:tcPr>
          <w:p w14:paraId="5632F5D1" w14:textId="56C94D19"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Муниципальное бюджетное учреждение Верхнедонского района «Центр социального обслуживания граждан пожилого возраста и </w:t>
            </w:r>
          </w:p>
          <w:p w14:paraId="6DEE181A" w14:textId="0FBA3750"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621F837F" w14:textId="2A8C5F93"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99,68</w:t>
            </w:r>
          </w:p>
        </w:tc>
        <w:tc>
          <w:tcPr>
            <w:tcW w:w="6081" w:type="dxa"/>
            <w:tcBorders>
              <w:top w:val="single" w:sz="4" w:space="0" w:color="auto"/>
              <w:left w:val="nil"/>
              <w:bottom w:val="single" w:sz="4" w:space="0" w:color="auto"/>
              <w:right w:val="single" w:sz="4" w:space="0" w:color="auto"/>
            </w:tcBorders>
            <w:shd w:val="clear" w:color="auto" w:fill="auto"/>
            <w:vAlign w:val="center"/>
          </w:tcPr>
          <w:p w14:paraId="6E048842" w14:textId="79047737"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Привести в соответствие с нормативно-правовыми актами сайт и стенды организации. Проанализировать полноту представления информации и добавить недостающие материалы.</w:t>
            </w:r>
          </w:p>
        </w:tc>
      </w:tr>
      <w:tr w:rsidR="003679A3" w:rsidRPr="00027922" w14:paraId="36AF406E" w14:textId="77777777" w:rsidTr="003679A3">
        <w:trPr>
          <w:trHeight w:val="269"/>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03AC6E8" w14:textId="34934871"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1</w:t>
            </w:r>
            <w:r>
              <w:rPr>
                <w:rFonts w:ascii="Times New Roman" w:eastAsia="Times New Roman" w:hAnsi="Times New Roman" w:cs="Times New Roman"/>
                <w:sz w:val="20"/>
                <w:szCs w:val="16"/>
                <w:lang w:eastAsia="ru-RU"/>
              </w:rPr>
              <w:t>8</w:t>
            </w:r>
          </w:p>
        </w:tc>
        <w:tc>
          <w:tcPr>
            <w:tcW w:w="2791" w:type="dxa"/>
            <w:tcBorders>
              <w:top w:val="single" w:sz="4" w:space="0" w:color="auto"/>
              <w:left w:val="nil"/>
              <w:bottom w:val="single" w:sz="4" w:space="0" w:color="auto"/>
              <w:right w:val="single" w:sz="4" w:space="0" w:color="auto"/>
            </w:tcBorders>
            <w:shd w:val="clear" w:color="auto" w:fill="auto"/>
            <w:vAlign w:val="center"/>
          </w:tcPr>
          <w:p w14:paraId="29ED921E" w14:textId="56DDFA05"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w:t>
            </w:r>
            <w:r w:rsidRPr="003679A3">
              <w:rPr>
                <w:rFonts w:ascii="Times New Roman" w:eastAsia="Times New Roman" w:hAnsi="Times New Roman" w:cs="Times New Roman"/>
                <w:sz w:val="20"/>
                <w:szCs w:val="20"/>
                <w:lang w:eastAsia="ru-RU"/>
              </w:rPr>
              <w:lastRenderedPageBreak/>
              <w:t>Цимлянского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A0B4897" w14:textId="1E69C2C1"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lastRenderedPageBreak/>
              <w:t>99,82</w:t>
            </w:r>
          </w:p>
        </w:tc>
        <w:tc>
          <w:tcPr>
            <w:tcW w:w="6081" w:type="dxa"/>
            <w:tcBorders>
              <w:top w:val="single" w:sz="4" w:space="0" w:color="auto"/>
              <w:left w:val="nil"/>
              <w:bottom w:val="single" w:sz="4" w:space="0" w:color="auto"/>
              <w:right w:val="single" w:sz="4" w:space="0" w:color="auto"/>
            </w:tcBorders>
            <w:shd w:val="clear" w:color="auto" w:fill="auto"/>
            <w:vAlign w:val="center"/>
          </w:tcPr>
          <w:p w14:paraId="771B49AC" w14:textId="5AE6C59E"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 xml:space="preserve"> </w:t>
            </w:r>
          </w:p>
          <w:p w14:paraId="3DEC8B78" w14:textId="6CE6520E"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Создать на официальной сайте организации раздел «Часто задаваемые вопросы»</w:t>
            </w:r>
          </w:p>
        </w:tc>
      </w:tr>
      <w:tr w:rsidR="003679A3" w:rsidRPr="00027922" w14:paraId="36CF941F"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C05AF88" w14:textId="114EDC23"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lastRenderedPageBreak/>
              <w:t>1</w:t>
            </w:r>
            <w:r>
              <w:rPr>
                <w:rFonts w:ascii="Times New Roman" w:eastAsia="Times New Roman" w:hAnsi="Times New Roman" w:cs="Times New Roman"/>
                <w:sz w:val="20"/>
                <w:szCs w:val="16"/>
                <w:lang w:eastAsia="ru-RU"/>
              </w:rPr>
              <w:t>9</w:t>
            </w:r>
          </w:p>
        </w:tc>
        <w:tc>
          <w:tcPr>
            <w:tcW w:w="2791" w:type="dxa"/>
            <w:tcBorders>
              <w:top w:val="single" w:sz="4" w:space="0" w:color="auto"/>
              <w:left w:val="nil"/>
              <w:bottom w:val="single" w:sz="4" w:space="0" w:color="auto"/>
              <w:right w:val="single" w:sz="4" w:space="0" w:color="auto"/>
            </w:tcBorders>
            <w:shd w:val="clear" w:color="auto" w:fill="auto"/>
            <w:vAlign w:val="center"/>
          </w:tcPr>
          <w:p w14:paraId="712BAE40" w14:textId="6233C2C3"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Муниципальное бюджетное учреждение «Центр социального обслуживания населения Октябрьского района города Ростова-на-Дону»</w:t>
            </w:r>
          </w:p>
        </w:tc>
        <w:tc>
          <w:tcPr>
            <w:tcW w:w="850" w:type="dxa"/>
            <w:tcBorders>
              <w:top w:val="single" w:sz="4" w:space="0" w:color="auto"/>
              <w:left w:val="nil"/>
              <w:bottom w:val="single" w:sz="4" w:space="0" w:color="auto"/>
              <w:right w:val="single" w:sz="4" w:space="0" w:color="auto"/>
            </w:tcBorders>
            <w:shd w:val="clear" w:color="auto" w:fill="auto"/>
            <w:vAlign w:val="center"/>
          </w:tcPr>
          <w:p w14:paraId="33C8AFC8" w14:textId="0CD9F4E6"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99,82</w:t>
            </w:r>
          </w:p>
        </w:tc>
        <w:tc>
          <w:tcPr>
            <w:tcW w:w="6081" w:type="dxa"/>
            <w:tcBorders>
              <w:top w:val="single" w:sz="4" w:space="0" w:color="auto"/>
              <w:left w:val="nil"/>
              <w:bottom w:val="single" w:sz="4" w:space="0" w:color="auto"/>
              <w:right w:val="single" w:sz="4" w:space="0" w:color="auto"/>
            </w:tcBorders>
            <w:shd w:val="clear" w:color="auto" w:fill="auto"/>
            <w:vAlign w:val="center"/>
          </w:tcPr>
          <w:p w14:paraId="7D05CE30" w14:textId="77777777"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p>
          <w:p w14:paraId="447EF908" w14:textId="77777777"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Создать на официальной сайте организации раздел </w:t>
            </w:r>
          </w:p>
          <w:p w14:paraId="350C601A" w14:textId="56248C76"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«независимая оценка качества»</w:t>
            </w:r>
          </w:p>
        </w:tc>
      </w:tr>
      <w:tr w:rsidR="003679A3" w:rsidRPr="00027922" w14:paraId="6C53CC30"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DA51687" w14:textId="195FF053"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eastAsia="ru-RU"/>
              </w:rPr>
              <w:t>20</w:t>
            </w:r>
          </w:p>
        </w:tc>
        <w:tc>
          <w:tcPr>
            <w:tcW w:w="2791" w:type="dxa"/>
            <w:tcBorders>
              <w:top w:val="single" w:sz="4" w:space="0" w:color="auto"/>
              <w:left w:val="nil"/>
              <w:bottom w:val="single" w:sz="4" w:space="0" w:color="auto"/>
              <w:right w:val="single" w:sz="4" w:space="0" w:color="auto"/>
            </w:tcBorders>
            <w:shd w:val="clear" w:color="auto" w:fill="auto"/>
            <w:vAlign w:val="center"/>
          </w:tcPr>
          <w:p w14:paraId="015E0F70" w14:textId="0DA6F515"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«Верхнесвечниковский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082FFBA" w14:textId="766E5CB3"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99,54</w:t>
            </w:r>
          </w:p>
        </w:tc>
        <w:tc>
          <w:tcPr>
            <w:tcW w:w="6081" w:type="dxa"/>
            <w:tcBorders>
              <w:top w:val="single" w:sz="4" w:space="0" w:color="auto"/>
              <w:left w:val="nil"/>
              <w:bottom w:val="single" w:sz="4" w:space="0" w:color="auto"/>
              <w:right w:val="single" w:sz="4" w:space="0" w:color="auto"/>
            </w:tcBorders>
            <w:shd w:val="clear" w:color="auto" w:fill="auto"/>
            <w:vAlign w:val="center"/>
          </w:tcPr>
          <w:p w14:paraId="0C99335A" w14:textId="3B74ABAE"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p>
        </w:tc>
      </w:tr>
      <w:tr w:rsidR="003679A3" w:rsidRPr="00027922" w14:paraId="0E91F3E7"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647A04C" w14:textId="1093702E"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1</w:t>
            </w:r>
          </w:p>
        </w:tc>
        <w:tc>
          <w:tcPr>
            <w:tcW w:w="2791" w:type="dxa"/>
            <w:tcBorders>
              <w:top w:val="single" w:sz="4" w:space="0" w:color="auto"/>
              <w:left w:val="nil"/>
              <w:bottom w:val="single" w:sz="4" w:space="0" w:color="auto"/>
              <w:right w:val="single" w:sz="4" w:space="0" w:color="auto"/>
            </w:tcBorders>
            <w:shd w:val="clear" w:color="auto" w:fill="auto"/>
            <w:vAlign w:val="center"/>
          </w:tcPr>
          <w:p w14:paraId="64DD79EB" w14:textId="51C35313"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«Ремонтненский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F9B254F" w14:textId="054752EF"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99,7</w:t>
            </w:r>
          </w:p>
        </w:tc>
        <w:tc>
          <w:tcPr>
            <w:tcW w:w="6081" w:type="dxa"/>
            <w:tcBorders>
              <w:top w:val="single" w:sz="4" w:space="0" w:color="auto"/>
              <w:left w:val="nil"/>
              <w:bottom w:val="single" w:sz="4" w:space="0" w:color="auto"/>
              <w:right w:val="single" w:sz="4" w:space="0" w:color="auto"/>
            </w:tcBorders>
            <w:shd w:val="clear" w:color="auto" w:fill="auto"/>
            <w:vAlign w:val="center"/>
          </w:tcPr>
          <w:p w14:paraId="49044BCD" w14:textId="77777777"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Привести в соответствие с нормативно-правовыми актами сайт и стенды организации. Проанализировать полноту представления информации и добавить недостающие материалы.</w:t>
            </w:r>
          </w:p>
          <w:p w14:paraId="1DF3019F" w14:textId="44DCCE2A"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p>
        </w:tc>
      </w:tr>
      <w:tr w:rsidR="003679A3" w:rsidRPr="00027922" w14:paraId="0B1630BB" w14:textId="77777777" w:rsidTr="00BB1CA6">
        <w:trPr>
          <w:trHeight w:val="1818"/>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7FE8CCB" w14:textId="034347E4"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14:paraId="40ED0E97" w14:textId="77777777"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«Комплексный центр социального обслуживания населения </w:t>
            </w:r>
          </w:p>
          <w:p w14:paraId="3B6C2C60" w14:textId="4C1D5F5A"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Боковского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3FEF368B" w14:textId="2902B8B4"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99,12</w:t>
            </w:r>
          </w:p>
        </w:tc>
        <w:tc>
          <w:tcPr>
            <w:tcW w:w="6081" w:type="dxa"/>
            <w:tcBorders>
              <w:top w:val="single" w:sz="4" w:space="0" w:color="auto"/>
              <w:left w:val="nil"/>
              <w:bottom w:val="single" w:sz="4" w:space="0" w:color="auto"/>
              <w:right w:val="single" w:sz="4" w:space="0" w:color="auto"/>
            </w:tcBorders>
            <w:shd w:val="clear" w:color="auto" w:fill="auto"/>
            <w:vAlign w:val="center"/>
          </w:tcPr>
          <w:p w14:paraId="4FE997B5" w14:textId="77777777" w:rsidR="003679A3" w:rsidRPr="003679A3" w:rsidRDefault="003679A3" w:rsidP="001229C7">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 xml:space="preserve">Привести в соответствие с нормативно-правовыми актами сайт и стенды организации и добавить недостающие материалы. 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xml:space="preserve">, вежливость работников организации при первичном контакте, и обеспечивающих непосредственное оказание услуг. </w:t>
            </w:r>
          </w:p>
          <w:p w14:paraId="570C39E7" w14:textId="4F6DE9B9" w:rsidR="003679A3" w:rsidRPr="003679A3" w:rsidRDefault="003679A3" w:rsidP="001229C7">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p>
        </w:tc>
      </w:tr>
      <w:tr w:rsidR="003679A3" w:rsidRPr="00027922" w14:paraId="0BB2E1B5"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1596A4C" w14:textId="4729ABA0" w:rsidR="003679A3" w:rsidRPr="003679A3" w:rsidRDefault="003679A3" w:rsidP="00E87B74">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3</w:t>
            </w:r>
          </w:p>
        </w:tc>
        <w:tc>
          <w:tcPr>
            <w:tcW w:w="2791" w:type="dxa"/>
            <w:tcBorders>
              <w:top w:val="single" w:sz="4" w:space="0" w:color="auto"/>
              <w:left w:val="nil"/>
              <w:bottom w:val="single" w:sz="4" w:space="0" w:color="auto"/>
              <w:right w:val="single" w:sz="4" w:space="0" w:color="auto"/>
            </w:tcBorders>
            <w:shd w:val="clear" w:color="auto" w:fill="auto"/>
            <w:vAlign w:val="center"/>
          </w:tcPr>
          <w:p w14:paraId="0E4FD9AD" w14:textId="7B0C2441"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«Новочеркасский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285E8343" w14:textId="17B32178" w:rsidR="003679A3" w:rsidRPr="003679A3" w:rsidRDefault="003679A3" w:rsidP="00E87B74">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99,02</w:t>
            </w:r>
          </w:p>
        </w:tc>
        <w:tc>
          <w:tcPr>
            <w:tcW w:w="6081" w:type="dxa"/>
            <w:tcBorders>
              <w:top w:val="single" w:sz="4" w:space="0" w:color="auto"/>
              <w:left w:val="nil"/>
              <w:bottom w:val="single" w:sz="4" w:space="0" w:color="auto"/>
              <w:right w:val="single" w:sz="4" w:space="0" w:color="auto"/>
            </w:tcBorders>
            <w:shd w:val="clear" w:color="auto" w:fill="auto"/>
            <w:vAlign w:val="center"/>
          </w:tcPr>
          <w:p w14:paraId="3D4B4242" w14:textId="77777777"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 xml:space="preserve">Привести в соответствие с нормативно-правовыми актами сайт и стенды организации и добавить недостающие материалы. 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p>
          <w:p w14:paraId="4CDE6AC5" w14:textId="0B39A40A" w:rsidR="003679A3" w:rsidRPr="003679A3" w:rsidRDefault="003679A3" w:rsidP="00E87B74">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вежливость работников организации при первичном контакте, и обеспечивающих непосредственное оказание услуг.</w:t>
            </w:r>
          </w:p>
        </w:tc>
      </w:tr>
      <w:tr w:rsidR="003679A3" w:rsidRPr="00027922" w14:paraId="4C22B61D"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4C44E13" w14:textId="24AA0301" w:rsidR="003679A3" w:rsidRPr="003679A3" w:rsidRDefault="003679A3" w:rsidP="003679A3">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4</w:t>
            </w:r>
          </w:p>
        </w:tc>
        <w:tc>
          <w:tcPr>
            <w:tcW w:w="2791" w:type="dxa"/>
            <w:tcBorders>
              <w:top w:val="single" w:sz="4" w:space="0" w:color="auto"/>
              <w:left w:val="nil"/>
              <w:bottom w:val="single" w:sz="4" w:space="0" w:color="auto"/>
              <w:right w:val="single" w:sz="4" w:space="0" w:color="auto"/>
            </w:tcBorders>
            <w:shd w:val="clear" w:color="auto" w:fill="auto"/>
            <w:vAlign w:val="center"/>
          </w:tcPr>
          <w:p w14:paraId="59F40E36" w14:textId="25B39640"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«Усть-Донецкий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02D20942" w14:textId="7597DBE8"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99,84</w:t>
            </w:r>
          </w:p>
        </w:tc>
        <w:tc>
          <w:tcPr>
            <w:tcW w:w="6081" w:type="dxa"/>
            <w:tcBorders>
              <w:top w:val="single" w:sz="4" w:space="0" w:color="auto"/>
              <w:left w:val="nil"/>
              <w:bottom w:val="single" w:sz="4" w:space="0" w:color="auto"/>
              <w:right w:val="single" w:sz="4" w:space="0" w:color="auto"/>
            </w:tcBorders>
            <w:shd w:val="clear" w:color="auto" w:fill="auto"/>
            <w:vAlign w:val="center"/>
          </w:tcPr>
          <w:p w14:paraId="5DB993B7"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p>
          <w:p w14:paraId="4EB9E212" w14:textId="434F8BF8"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p>
        </w:tc>
      </w:tr>
      <w:tr w:rsidR="003679A3" w:rsidRPr="00027922" w14:paraId="177379D0"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9526170" w14:textId="2941FABB" w:rsidR="003679A3" w:rsidRPr="003679A3" w:rsidRDefault="003679A3" w:rsidP="003679A3">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14:paraId="4870F46E" w14:textId="64625D12"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«Белокалитвинский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305E0BA2" w14:textId="2C996AE2"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99,92</w:t>
            </w:r>
          </w:p>
        </w:tc>
        <w:tc>
          <w:tcPr>
            <w:tcW w:w="6081" w:type="dxa"/>
            <w:tcBorders>
              <w:top w:val="single" w:sz="4" w:space="0" w:color="auto"/>
              <w:left w:val="nil"/>
              <w:bottom w:val="single" w:sz="4" w:space="0" w:color="auto"/>
              <w:right w:val="single" w:sz="4" w:space="0" w:color="auto"/>
            </w:tcBorders>
            <w:shd w:val="clear" w:color="auto" w:fill="auto"/>
            <w:vAlign w:val="center"/>
          </w:tcPr>
          <w:p w14:paraId="3B147509"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p>
          <w:p w14:paraId="22F1205E" w14:textId="3364BF8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p>
        </w:tc>
      </w:tr>
      <w:tr w:rsidR="003679A3" w:rsidRPr="00027922" w14:paraId="4B846E7D"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5CEB1EB" w14:textId="633CA8B4" w:rsidR="003679A3" w:rsidRPr="003679A3" w:rsidRDefault="003679A3" w:rsidP="003679A3">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6</w:t>
            </w:r>
          </w:p>
        </w:tc>
        <w:tc>
          <w:tcPr>
            <w:tcW w:w="2791" w:type="dxa"/>
            <w:tcBorders>
              <w:top w:val="single" w:sz="4" w:space="0" w:color="auto"/>
              <w:left w:val="nil"/>
              <w:bottom w:val="single" w:sz="4" w:space="0" w:color="auto"/>
              <w:right w:val="single" w:sz="4" w:space="0" w:color="auto"/>
            </w:tcBorders>
            <w:shd w:val="clear" w:color="auto" w:fill="auto"/>
            <w:vAlign w:val="center"/>
          </w:tcPr>
          <w:p w14:paraId="4790E9A7" w14:textId="77777777" w:rsidR="003679A3" w:rsidRPr="003679A3" w:rsidRDefault="003679A3" w:rsidP="003679A3">
            <w:pPr>
              <w:spacing w:after="0" w:line="240" w:lineRule="auto"/>
              <w:jc w:val="center"/>
              <w:rPr>
                <w:rFonts w:ascii="Times New Roman" w:eastAsia="Calibri" w:hAnsi="Times New Roman" w:cs="Times New Roman"/>
                <w:sz w:val="20"/>
                <w:szCs w:val="20"/>
                <w:shd w:val="clear" w:color="auto" w:fill="FFFFFF"/>
              </w:rPr>
            </w:pPr>
            <w:r w:rsidRPr="003679A3">
              <w:rPr>
                <w:rFonts w:ascii="Times New Roman" w:eastAsia="Calibri" w:hAnsi="Times New Roman" w:cs="Times New Roman"/>
                <w:sz w:val="20"/>
                <w:szCs w:val="20"/>
                <w:shd w:val="clear" w:color="auto" w:fill="FFFFFF"/>
              </w:rPr>
              <w:t xml:space="preserve">Государственное бюджетное учреждение социального обслуживания населения Ростовской области «Шахтинский пансионат для </w:t>
            </w:r>
          </w:p>
          <w:p w14:paraId="758C7A3B" w14:textId="1D6098B1"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Calibri" w:hAnsi="Times New Roman" w:cs="Times New Roman"/>
                <w:sz w:val="20"/>
                <w:szCs w:val="20"/>
                <w:shd w:val="clear" w:color="auto" w:fill="FFFFFF"/>
              </w:rPr>
              <w:t>престарелых и инвалидов</w:t>
            </w:r>
            <w:r w:rsidRPr="003679A3">
              <w:rPr>
                <w:rFonts w:ascii="Times New Roman" w:eastAsia="Calibri"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93A1EEC" w14:textId="1DCE7CCB"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99,88</w:t>
            </w:r>
          </w:p>
        </w:tc>
        <w:tc>
          <w:tcPr>
            <w:tcW w:w="6081" w:type="dxa"/>
            <w:tcBorders>
              <w:top w:val="single" w:sz="4" w:space="0" w:color="auto"/>
              <w:left w:val="nil"/>
              <w:bottom w:val="single" w:sz="4" w:space="0" w:color="auto"/>
              <w:right w:val="single" w:sz="4" w:space="0" w:color="auto"/>
            </w:tcBorders>
            <w:shd w:val="clear" w:color="auto" w:fill="auto"/>
            <w:vAlign w:val="center"/>
          </w:tcPr>
          <w:p w14:paraId="39A6242F"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35C11662" w14:textId="35C6FACA"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w:t>
            </w:r>
          </w:p>
        </w:tc>
      </w:tr>
      <w:tr w:rsidR="003679A3" w:rsidRPr="00027922" w14:paraId="0F33565D"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DC80DE9" w14:textId="2920FA40"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7</w:t>
            </w:r>
          </w:p>
        </w:tc>
        <w:tc>
          <w:tcPr>
            <w:tcW w:w="2791" w:type="dxa"/>
            <w:tcBorders>
              <w:top w:val="single" w:sz="4" w:space="0" w:color="auto"/>
              <w:left w:val="nil"/>
              <w:bottom w:val="single" w:sz="4" w:space="0" w:color="auto"/>
              <w:right w:val="single" w:sz="4" w:space="0" w:color="auto"/>
            </w:tcBorders>
            <w:shd w:val="clear" w:color="auto" w:fill="auto"/>
            <w:vAlign w:val="center"/>
          </w:tcPr>
          <w:p w14:paraId="5411EC5B"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Ремонтненского</w:t>
            </w:r>
          </w:p>
          <w:p w14:paraId="0ECA8C06" w14:textId="0492960E"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0B6A76A2" w14:textId="75A8384D"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98,78</w:t>
            </w:r>
          </w:p>
        </w:tc>
        <w:tc>
          <w:tcPr>
            <w:tcW w:w="6081" w:type="dxa"/>
            <w:tcBorders>
              <w:top w:val="single" w:sz="4" w:space="0" w:color="auto"/>
              <w:left w:val="nil"/>
              <w:bottom w:val="single" w:sz="4" w:space="0" w:color="auto"/>
              <w:right w:val="single" w:sz="4" w:space="0" w:color="auto"/>
            </w:tcBorders>
            <w:shd w:val="clear" w:color="auto" w:fill="auto"/>
            <w:vAlign w:val="center"/>
          </w:tcPr>
          <w:p w14:paraId="0E55DE06" w14:textId="0EBB6CEE"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 xml:space="preserve">Привести в соответствие с нормативно-правовыми актами сайт и стенды организации и добавить недостающие материалы. 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p>
        </w:tc>
      </w:tr>
      <w:tr w:rsidR="003679A3" w:rsidRPr="00027922" w14:paraId="5B520DB3"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FC67430" w14:textId="712D4290"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lastRenderedPageBreak/>
              <w:t>2</w:t>
            </w:r>
            <w:r>
              <w:rPr>
                <w:rFonts w:ascii="Times New Roman" w:eastAsia="Times New Roman" w:hAnsi="Times New Roman" w:cs="Times New Roman"/>
                <w:sz w:val="20"/>
                <w:szCs w:val="16"/>
                <w:lang w:eastAsia="ru-RU"/>
              </w:rPr>
              <w:t>8</w:t>
            </w:r>
          </w:p>
        </w:tc>
        <w:tc>
          <w:tcPr>
            <w:tcW w:w="2791" w:type="dxa"/>
            <w:tcBorders>
              <w:top w:val="single" w:sz="4" w:space="0" w:color="auto"/>
              <w:left w:val="nil"/>
              <w:bottom w:val="single" w:sz="4" w:space="0" w:color="auto"/>
              <w:right w:val="single" w:sz="4" w:space="0" w:color="auto"/>
            </w:tcBorders>
            <w:shd w:val="clear" w:color="auto" w:fill="auto"/>
            <w:vAlign w:val="center"/>
          </w:tcPr>
          <w:p w14:paraId="6B642E73" w14:textId="78991333"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«Мартыновский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7D56E9E2" w14:textId="1D8B2781"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98,4</w:t>
            </w:r>
          </w:p>
        </w:tc>
        <w:tc>
          <w:tcPr>
            <w:tcW w:w="6081" w:type="dxa"/>
            <w:tcBorders>
              <w:top w:val="single" w:sz="4" w:space="0" w:color="auto"/>
              <w:left w:val="nil"/>
              <w:bottom w:val="single" w:sz="4" w:space="0" w:color="auto"/>
              <w:right w:val="single" w:sz="4" w:space="0" w:color="auto"/>
            </w:tcBorders>
            <w:shd w:val="clear" w:color="auto" w:fill="auto"/>
            <w:vAlign w:val="center"/>
          </w:tcPr>
          <w:p w14:paraId="28D9B832"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437C1CD2" w14:textId="7D9DBFB5" w:rsidR="003679A3" w:rsidRPr="003679A3" w:rsidRDefault="003679A3" w:rsidP="003679A3">
            <w:pPr>
              <w:spacing w:after="0" w:line="240" w:lineRule="auto"/>
              <w:jc w:val="center"/>
              <w:rPr>
                <w:rFonts w:ascii="Times New Roman" w:hAnsi="Times New Roman" w:cs="Times New Roman"/>
                <w:sz w:val="20"/>
                <w:szCs w:val="20"/>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Заказать и разместить  текстовую и графическую информацию, выполненную рельефно-точечным шрифтом Брайля.</w:t>
            </w:r>
          </w:p>
          <w:p w14:paraId="0A5789E7"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p>
        </w:tc>
      </w:tr>
      <w:tr w:rsidR="003679A3" w:rsidRPr="00027922" w14:paraId="7D1254FF"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E62F541" w14:textId="705F7BEE"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2</w:t>
            </w:r>
            <w:r>
              <w:rPr>
                <w:rFonts w:ascii="Times New Roman" w:eastAsia="Times New Roman" w:hAnsi="Times New Roman" w:cs="Times New Roman"/>
                <w:sz w:val="20"/>
                <w:szCs w:val="16"/>
                <w:lang w:eastAsia="ru-RU"/>
              </w:rPr>
              <w:t>9</w:t>
            </w:r>
          </w:p>
        </w:tc>
        <w:tc>
          <w:tcPr>
            <w:tcW w:w="2791" w:type="dxa"/>
            <w:tcBorders>
              <w:top w:val="single" w:sz="4" w:space="0" w:color="auto"/>
              <w:left w:val="nil"/>
              <w:bottom w:val="single" w:sz="4" w:space="0" w:color="auto"/>
              <w:right w:val="single" w:sz="4" w:space="0" w:color="auto"/>
            </w:tcBorders>
            <w:shd w:val="clear" w:color="auto" w:fill="auto"/>
            <w:vAlign w:val="center"/>
          </w:tcPr>
          <w:p w14:paraId="25678666" w14:textId="75B38805"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«Дубовский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0F9BAAFC" w14:textId="296A7970"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98,8</w:t>
            </w:r>
          </w:p>
        </w:tc>
        <w:tc>
          <w:tcPr>
            <w:tcW w:w="6081" w:type="dxa"/>
            <w:tcBorders>
              <w:top w:val="single" w:sz="4" w:space="0" w:color="auto"/>
              <w:left w:val="nil"/>
              <w:bottom w:val="single" w:sz="4" w:space="0" w:color="auto"/>
              <w:right w:val="single" w:sz="4" w:space="0" w:color="auto"/>
            </w:tcBorders>
            <w:shd w:val="clear" w:color="auto" w:fill="auto"/>
            <w:vAlign w:val="center"/>
          </w:tcPr>
          <w:p w14:paraId="5B93671D"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4DDDF62B"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xml:space="preserve"> </w:t>
            </w:r>
          </w:p>
          <w:p w14:paraId="61FB344D" w14:textId="5739BE5D"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Выделить парковочное место для инвалидов.</w:t>
            </w:r>
          </w:p>
        </w:tc>
      </w:tr>
      <w:tr w:rsidR="003679A3" w:rsidRPr="00027922" w14:paraId="2CCF3FBE" w14:textId="77777777" w:rsidTr="00281BE8">
        <w:trPr>
          <w:trHeight w:val="421"/>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0519040" w14:textId="1A224FC6"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eastAsia="ru-RU"/>
              </w:rPr>
              <w:t>30</w:t>
            </w:r>
          </w:p>
        </w:tc>
        <w:tc>
          <w:tcPr>
            <w:tcW w:w="2791" w:type="dxa"/>
            <w:tcBorders>
              <w:top w:val="single" w:sz="4" w:space="0" w:color="auto"/>
              <w:left w:val="nil"/>
              <w:bottom w:val="single" w:sz="4" w:space="0" w:color="auto"/>
              <w:right w:val="single" w:sz="4" w:space="0" w:color="auto"/>
            </w:tcBorders>
            <w:shd w:val="clear" w:color="auto" w:fill="auto"/>
            <w:vAlign w:val="center"/>
          </w:tcPr>
          <w:p w14:paraId="3A7FFAD1"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w:t>
            </w:r>
          </w:p>
          <w:p w14:paraId="5417A943" w14:textId="68B6E265"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Тацинского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AC54A28" w14:textId="179854D9"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98,8</w:t>
            </w:r>
          </w:p>
        </w:tc>
        <w:tc>
          <w:tcPr>
            <w:tcW w:w="6081" w:type="dxa"/>
            <w:tcBorders>
              <w:top w:val="single" w:sz="4" w:space="0" w:color="auto"/>
              <w:left w:val="nil"/>
              <w:bottom w:val="single" w:sz="4" w:space="0" w:color="auto"/>
              <w:right w:val="single" w:sz="4" w:space="0" w:color="auto"/>
            </w:tcBorders>
            <w:shd w:val="clear" w:color="auto" w:fill="auto"/>
            <w:vAlign w:val="center"/>
          </w:tcPr>
          <w:p w14:paraId="6DBAA816" w14:textId="5A31D818"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уровень доступности организации для инвалидов</w:t>
            </w:r>
            <w:r w:rsidRPr="003679A3">
              <w:rPr>
                <w:rFonts w:ascii="Times New Roman" w:eastAsia="Times New Roman" w:hAnsi="Times New Roman" w:cs="Times New Roman"/>
                <w:sz w:val="20"/>
                <w:szCs w:val="20"/>
                <w:lang w:eastAsia="ru-RU"/>
              </w:rPr>
              <w:t xml:space="preserve">, обеспечить необходимым оборудованием и услугами в соответствии с требуемыми в рамках программы Доступная среда (приобрести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кресло-коляску).</w:t>
            </w:r>
          </w:p>
        </w:tc>
      </w:tr>
      <w:tr w:rsidR="003679A3" w:rsidRPr="00027922" w14:paraId="0252DEE7"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F51F492" w14:textId="315B3194"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1</w:t>
            </w:r>
          </w:p>
        </w:tc>
        <w:tc>
          <w:tcPr>
            <w:tcW w:w="2791" w:type="dxa"/>
            <w:tcBorders>
              <w:top w:val="single" w:sz="4" w:space="0" w:color="auto"/>
              <w:left w:val="nil"/>
              <w:bottom w:val="single" w:sz="4" w:space="0" w:color="auto"/>
              <w:right w:val="single" w:sz="4" w:space="0" w:color="auto"/>
            </w:tcBorders>
            <w:shd w:val="clear" w:color="auto" w:fill="auto"/>
            <w:vAlign w:val="center"/>
          </w:tcPr>
          <w:p w14:paraId="66207CC6" w14:textId="41790DAD"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Октябрьского района «Огонек»</w:t>
            </w:r>
          </w:p>
        </w:tc>
        <w:tc>
          <w:tcPr>
            <w:tcW w:w="850" w:type="dxa"/>
            <w:tcBorders>
              <w:top w:val="single" w:sz="4" w:space="0" w:color="auto"/>
              <w:left w:val="nil"/>
              <w:bottom w:val="single" w:sz="4" w:space="0" w:color="auto"/>
              <w:right w:val="single" w:sz="4" w:space="0" w:color="auto"/>
            </w:tcBorders>
            <w:shd w:val="clear" w:color="auto" w:fill="auto"/>
            <w:vAlign w:val="center"/>
          </w:tcPr>
          <w:p w14:paraId="075F9BD0" w14:textId="40552E87"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98,8</w:t>
            </w:r>
          </w:p>
        </w:tc>
        <w:tc>
          <w:tcPr>
            <w:tcW w:w="6081" w:type="dxa"/>
            <w:tcBorders>
              <w:top w:val="single" w:sz="4" w:space="0" w:color="auto"/>
              <w:left w:val="nil"/>
              <w:bottom w:val="single" w:sz="4" w:space="0" w:color="auto"/>
              <w:right w:val="single" w:sz="4" w:space="0" w:color="auto"/>
            </w:tcBorders>
            <w:shd w:val="clear" w:color="auto" w:fill="auto"/>
            <w:vAlign w:val="center"/>
          </w:tcPr>
          <w:p w14:paraId="6CFA70EF"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3189AE5B" w14:textId="5ECB6AD9"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xml:space="preserve">, </w:t>
            </w:r>
          </w:p>
          <w:p w14:paraId="3A591A23" w14:textId="3C28315C"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обеспечить необходимым оборудованием и услугами в соответствии с требуемыми в рамках программы Доступная среда </w:t>
            </w:r>
          </w:p>
          <w:p w14:paraId="68A31D1C" w14:textId="77777777" w:rsidR="003679A3" w:rsidRPr="003679A3" w:rsidRDefault="003679A3" w:rsidP="003679A3">
            <w:pPr>
              <w:spacing w:after="0" w:line="240" w:lineRule="auto"/>
              <w:jc w:val="center"/>
              <w:rPr>
                <w:rFonts w:ascii="Times New Roman" w:hAnsi="Times New Roman" w:cs="Times New Roman"/>
                <w:sz w:val="20"/>
                <w:szCs w:val="20"/>
              </w:rPr>
            </w:pPr>
            <w:r w:rsidRPr="003679A3">
              <w:rPr>
                <w:rFonts w:ascii="Times New Roman" w:eastAsia="Times New Roman" w:hAnsi="Times New Roman" w:cs="Times New Roman"/>
                <w:sz w:val="20"/>
                <w:szCs w:val="20"/>
                <w:lang w:eastAsia="ru-RU"/>
              </w:rPr>
              <w:t xml:space="preserve">(оборудовать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 xml:space="preserve">санитарно-гигиенические </w:t>
            </w:r>
          </w:p>
          <w:p w14:paraId="79E932E8" w14:textId="54A0A292"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rPr>
              <w:t>помещения)</w:t>
            </w:r>
          </w:p>
        </w:tc>
      </w:tr>
      <w:tr w:rsidR="003679A3" w:rsidRPr="00027922" w14:paraId="447A0372"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1894510" w14:textId="1289BBA8"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14:paraId="3A2B6362" w14:textId="3629174D"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«Реабилитационный центр для детей и подростков с ограниченными возможностями Тарасовского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D908816" w14:textId="76EAEE20"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98,8</w:t>
            </w:r>
          </w:p>
        </w:tc>
        <w:tc>
          <w:tcPr>
            <w:tcW w:w="6081" w:type="dxa"/>
            <w:tcBorders>
              <w:top w:val="single" w:sz="4" w:space="0" w:color="auto"/>
              <w:left w:val="nil"/>
              <w:bottom w:val="single" w:sz="4" w:space="0" w:color="auto"/>
              <w:right w:val="single" w:sz="4" w:space="0" w:color="auto"/>
            </w:tcBorders>
            <w:shd w:val="clear" w:color="auto" w:fill="auto"/>
            <w:vAlign w:val="center"/>
          </w:tcPr>
          <w:p w14:paraId="184CD93D"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04795F93"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xml:space="preserve">. </w:t>
            </w:r>
          </w:p>
          <w:p w14:paraId="1FF03A3A" w14:textId="77777777" w:rsidR="003679A3" w:rsidRPr="003679A3" w:rsidRDefault="003679A3" w:rsidP="003679A3">
            <w:pPr>
              <w:spacing w:after="0" w:line="240" w:lineRule="auto"/>
              <w:jc w:val="center"/>
              <w:rPr>
                <w:rFonts w:ascii="Times New Roman" w:hAnsi="Times New Roman" w:cs="Times New Roman"/>
                <w:sz w:val="20"/>
                <w:szCs w:val="20"/>
              </w:rPr>
            </w:pPr>
            <w:r w:rsidRPr="003679A3">
              <w:rPr>
                <w:rFonts w:ascii="Times New Roman" w:eastAsia="Times New Roman" w:hAnsi="Times New Roman" w:cs="Times New Roman"/>
                <w:sz w:val="20"/>
                <w:szCs w:val="20"/>
                <w:lang w:eastAsia="ru-RU"/>
              </w:rPr>
              <w:t xml:space="preserve">Оборудовать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 xml:space="preserve">санитарно-гигиенические </w:t>
            </w:r>
          </w:p>
          <w:p w14:paraId="5736AA16" w14:textId="5DF69916" w:rsidR="003679A3" w:rsidRPr="003679A3" w:rsidRDefault="003679A3" w:rsidP="003679A3">
            <w:pPr>
              <w:spacing w:after="0" w:line="240" w:lineRule="auto"/>
              <w:jc w:val="center"/>
              <w:rPr>
                <w:rFonts w:ascii="Times New Roman" w:hAnsi="Times New Roman" w:cs="Times New Roman"/>
                <w:sz w:val="20"/>
                <w:szCs w:val="20"/>
              </w:rPr>
            </w:pPr>
            <w:r w:rsidRPr="003679A3">
              <w:rPr>
                <w:rFonts w:ascii="Times New Roman" w:hAnsi="Times New Roman" w:cs="Times New Roman"/>
                <w:sz w:val="20"/>
                <w:szCs w:val="20"/>
              </w:rPr>
              <w:t>помещения</w:t>
            </w:r>
            <w:r w:rsidRPr="003679A3">
              <w:rPr>
                <w:rFonts w:ascii="Times New Roman" w:eastAsia="Times New Roman" w:hAnsi="Times New Roman" w:cs="Times New Roman"/>
                <w:sz w:val="20"/>
                <w:szCs w:val="20"/>
                <w:lang w:eastAsia="ru-RU"/>
              </w:rPr>
              <w:t>.</w:t>
            </w:r>
          </w:p>
          <w:p w14:paraId="1CC17389"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p>
        </w:tc>
      </w:tr>
      <w:tr w:rsidR="003679A3" w:rsidRPr="00027922" w14:paraId="14548C12"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82C7BD5" w14:textId="48F0DB0C"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3</w:t>
            </w:r>
          </w:p>
        </w:tc>
        <w:tc>
          <w:tcPr>
            <w:tcW w:w="2791" w:type="dxa"/>
            <w:tcBorders>
              <w:top w:val="single" w:sz="4" w:space="0" w:color="auto"/>
              <w:left w:val="nil"/>
              <w:bottom w:val="single" w:sz="4" w:space="0" w:color="auto"/>
              <w:right w:val="single" w:sz="4" w:space="0" w:color="auto"/>
            </w:tcBorders>
            <w:shd w:val="clear" w:color="auto" w:fill="auto"/>
            <w:vAlign w:val="center"/>
          </w:tcPr>
          <w:p w14:paraId="0D977E56" w14:textId="4BAC0991"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Муниципальное бюджетное учреждение «Центр социального обслуживания граждан пожилого возраста и инвалидов» Родионово-Несветайского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07D6688F" w14:textId="0631D1C8"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98,24</w:t>
            </w:r>
          </w:p>
        </w:tc>
        <w:tc>
          <w:tcPr>
            <w:tcW w:w="6081" w:type="dxa"/>
            <w:tcBorders>
              <w:top w:val="single" w:sz="4" w:space="0" w:color="auto"/>
              <w:left w:val="nil"/>
              <w:bottom w:val="single" w:sz="4" w:space="0" w:color="auto"/>
              <w:right w:val="single" w:sz="4" w:space="0" w:color="auto"/>
            </w:tcBorders>
            <w:shd w:val="clear" w:color="auto" w:fill="auto"/>
            <w:vAlign w:val="center"/>
          </w:tcPr>
          <w:p w14:paraId="4C10FF06"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p>
          <w:p w14:paraId="01D76A26" w14:textId="43146ABD"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400FDFDD"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xml:space="preserve"> </w:t>
            </w:r>
          </w:p>
          <w:p w14:paraId="4775FC15" w14:textId="318E703C"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Выделить парковочное место для инвалидов.</w:t>
            </w:r>
          </w:p>
        </w:tc>
      </w:tr>
      <w:tr w:rsidR="003679A3" w:rsidRPr="00027922" w14:paraId="26CD74AD"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26FD7A1" w14:textId="5B102BFB" w:rsidR="003679A3" w:rsidRPr="003679A3" w:rsidRDefault="003679A3" w:rsidP="003679A3">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4</w:t>
            </w:r>
          </w:p>
        </w:tc>
        <w:tc>
          <w:tcPr>
            <w:tcW w:w="2791" w:type="dxa"/>
            <w:tcBorders>
              <w:top w:val="single" w:sz="4" w:space="0" w:color="auto"/>
              <w:left w:val="nil"/>
              <w:bottom w:val="single" w:sz="4" w:space="0" w:color="auto"/>
              <w:right w:val="single" w:sz="4" w:space="0" w:color="auto"/>
            </w:tcBorders>
            <w:shd w:val="clear" w:color="auto" w:fill="auto"/>
            <w:vAlign w:val="center"/>
          </w:tcPr>
          <w:p w14:paraId="17AFE84C" w14:textId="19B6C881"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«Романовский специальный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526F76EA" w14:textId="43C3F60B"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98,8</w:t>
            </w:r>
          </w:p>
        </w:tc>
        <w:tc>
          <w:tcPr>
            <w:tcW w:w="6081" w:type="dxa"/>
            <w:tcBorders>
              <w:top w:val="single" w:sz="4" w:space="0" w:color="auto"/>
              <w:left w:val="nil"/>
              <w:bottom w:val="single" w:sz="4" w:space="0" w:color="auto"/>
              <w:right w:val="single" w:sz="4" w:space="0" w:color="auto"/>
            </w:tcBorders>
            <w:shd w:val="clear" w:color="auto" w:fill="auto"/>
            <w:vAlign w:val="center"/>
          </w:tcPr>
          <w:p w14:paraId="1931CE8B" w14:textId="7AC7DC34"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xml:space="preserve">, вежливость работников организации и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 чтобы получатели услуг могли рекомендовать организацию своим родственникам. </w:t>
            </w:r>
          </w:p>
        </w:tc>
      </w:tr>
      <w:tr w:rsidR="003679A3" w:rsidRPr="00027922" w14:paraId="43DCE971"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CCF4A6D" w14:textId="1674271C"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14:paraId="47670812" w14:textId="48407FB9"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Ростова-на-Дону»</w:t>
            </w:r>
          </w:p>
        </w:tc>
        <w:tc>
          <w:tcPr>
            <w:tcW w:w="850" w:type="dxa"/>
            <w:tcBorders>
              <w:top w:val="single" w:sz="4" w:space="0" w:color="auto"/>
              <w:left w:val="nil"/>
              <w:bottom w:val="single" w:sz="4" w:space="0" w:color="auto"/>
              <w:right w:val="single" w:sz="4" w:space="0" w:color="auto"/>
            </w:tcBorders>
            <w:shd w:val="clear" w:color="auto" w:fill="auto"/>
            <w:vAlign w:val="center"/>
          </w:tcPr>
          <w:p w14:paraId="56AD7786" w14:textId="193FDFFF"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98,72</w:t>
            </w:r>
          </w:p>
        </w:tc>
        <w:tc>
          <w:tcPr>
            <w:tcW w:w="6081" w:type="dxa"/>
            <w:tcBorders>
              <w:top w:val="single" w:sz="4" w:space="0" w:color="auto"/>
              <w:left w:val="nil"/>
              <w:bottom w:val="single" w:sz="4" w:space="0" w:color="auto"/>
              <w:right w:val="single" w:sz="4" w:space="0" w:color="auto"/>
            </w:tcBorders>
            <w:shd w:val="clear" w:color="auto" w:fill="auto"/>
            <w:vAlign w:val="center"/>
          </w:tcPr>
          <w:p w14:paraId="7B194F3B" w14:textId="719A68C9"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 xml:space="preserve">Привести в соответствие с нормативно-правовыми актами сайт и стенды организации и добавить недостающие материалы. </w:t>
            </w: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57CF397A" w14:textId="411ED1C5" w:rsidR="003679A3" w:rsidRPr="003679A3" w:rsidRDefault="003679A3" w:rsidP="003679A3">
            <w:pPr>
              <w:spacing w:after="0" w:line="240" w:lineRule="auto"/>
              <w:jc w:val="center"/>
              <w:rPr>
                <w:rFonts w:ascii="Times New Roman" w:hAnsi="Times New Roman" w:cs="Times New Roman"/>
                <w:sz w:val="20"/>
                <w:szCs w:val="20"/>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xml:space="preserve">, оборудовать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санитарно-гигиенические помещения.</w:t>
            </w:r>
          </w:p>
        </w:tc>
      </w:tr>
      <w:tr w:rsidR="003679A3" w:rsidRPr="00027922" w14:paraId="5CB59FB2" w14:textId="77777777" w:rsidTr="001229C7">
        <w:trPr>
          <w:trHeight w:val="1838"/>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7270723" w14:textId="010D185F"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6</w:t>
            </w:r>
          </w:p>
        </w:tc>
        <w:tc>
          <w:tcPr>
            <w:tcW w:w="2791" w:type="dxa"/>
            <w:tcBorders>
              <w:top w:val="single" w:sz="4" w:space="0" w:color="auto"/>
              <w:left w:val="nil"/>
              <w:bottom w:val="single" w:sz="4" w:space="0" w:color="auto"/>
              <w:right w:val="single" w:sz="4" w:space="0" w:color="auto"/>
            </w:tcBorders>
            <w:shd w:val="clear" w:color="auto" w:fill="auto"/>
            <w:vAlign w:val="center"/>
          </w:tcPr>
          <w:p w14:paraId="1436CDDD"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w:t>
            </w:r>
          </w:p>
          <w:p w14:paraId="7F4980EF" w14:textId="2F9A7654"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Ростовской области «Донецкий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41E44C02" w14:textId="30C3B7D9"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98,2</w:t>
            </w:r>
          </w:p>
        </w:tc>
        <w:tc>
          <w:tcPr>
            <w:tcW w:w="6081" w:type="dxa"/>
            <w:tcBorders>
              <w:top w:val="single" w:sz="4" w:space="0" w:color="auto"/>
              <w:left w:val="nil"/>
              <w:bottom w:val="single" w:sz="4" w:space="0" w:color="auto"/>
              <w:right w:val="single" w:sz="4" w:space="0" w:color="auto"/>
            </w:tcBorders>
            <w:shd w:val="clear" w:color="auto" w:fill="auto"/>
            <w:vAlign w:val="center"/>
          </w:tcPr>
          <w:p w14:paraId="231F21F1"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 xml:space="preserve">Привести в соответствие с нормативно-правовыми актами сайт и стенды организации и добавить недостающие материалы. 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xml:space="preserve">, вежливость работников организации при первичном контакте, и обеспечивающих непосредственное оказание услуг. </w:t>
            </w:r>
          </w:p>
          <w:p w14:paraId="29BBE2DF"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1B767038" w14:textId="6DC3CD49"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p>
          <w:p w14:paraId="6E44B3E1" w14:textId="7C65CD46"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p>
        </w:tc>
      </w:tr>
      <w:tr w:rsidR="003679A3" w:rsidRPr="00027922" w14:paraId="57B4B720" w14:textId="77777777" w:rsidTr="001229C7">
        <w:trPr>
          <w:trHeight w:val="1838"/>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EBB2B63" w14:textId="6E6C94A7" w:rsidR="003679A3" w:rsidRPr="003679A3" w:rsidRDefault="003679A3" w:rsidP="003679A3">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lastRenderedPageBreak/>
              <w:t>3</w:t>
            </w:r>
            <w:r>
              <w:rPr>
                <w:rFonts w:ascii="Times New Roman" w:eastAsia="Times New Roman" w:hAnsi="Times New Roman" w:cs="Times New Roman"/>
                <w:sz w:val="20"/>
                <w:szCs w:val="16"/>
                <w:lang w:eastAsia="ru-RU"/>
              </w:rPr>
              <w:t>7</w:t>
            </w:r>
          </w:p>
        </w:tc>
        <w:tc>
          <w:tcPr>
            <w:tcW w:w="2791" w:type="dxa"/>
            <w:tcBorders>
              <w:top w:val="single" w:sz="4" w:space="0" w:color="auto"/>
              <w:left w:val="nil"/>
              <w:bottom w:val="single" w:sz="4" w:space="0" w:color="auto"/>
              <w:right w:val="single" w:sz="4" w:space="0" w:color="auto"/>
            </w:tcBorders>
            <w:shd w:val="clear" w:color="auto" w:fill="auto"/>
            <w:vAlign w:val="center"/>
          </w:tcPr>
          <w:p w14:paraId="5D7C376D" w14:textId="02AACCAE"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«Заветинский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01673CB0" w14:textId="6D7AEEF9"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98,16</w:t>
            </w:r>
          </w:p>
        </w:tc>
        <w:tc>
          <w:tcPr>
            <w:tcW w:w="6081" w:type="dxa"/>
            <w:tcBorders>
              <w:top w:val="single" w:sz="4" w:space="0" w:color="auto"/>
              <w:left w:val="nil"/>
              <w:bottom w:val="single" w:sz="4" w:space="0" w:color="auto"/>
              <w:right w:val="single" w:sz="4" w:space="0" w:color="auto"/>
            </w:tcBorders>
            <w:shd w:val="clear" w:color="auto" w:fill="auto"/>
            <w:vAlign w:val="center"/>
          </w:tcPr>
          <w:p w14:paraId="1F56BD07"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p>
          <w:p w14:paraId="2174B363"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708FCCE7" w14:textId="0697B591"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p>
        </w:tc>
      </w:tr>
      <w:tr w:rsidR="003679A3" w:rsidRPr="00027922" w14:paraId="735BCD75" w14:textId="77777777" w:rsidTr="001229C7">
        <w:trPr>
          <w:trHeight w:val="1838"/>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BD4F9A4" w14:textId="568FC7F3" w:rsidR="003679A3" w:rsidRPr="003679A3" w:rsidRDefault="003679A3" w:rsidP="003679A3">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8</w:t>
            </w:r>
          </w:p>
        </w:tc>
        <w:tc>
          <w:tcPr>
            <w:tcW w:w="2791" w:type="dxa"/>
            <w:tcBorders>
              <w:top w:val="single" w:sz="4" w:space="0" w:color="auto"/>
              <w:left w:val="nil"/>
              <w:bottom w:val="single" w:sz="4" w:space="0" w:color="auto"/>
              <w:right w:val="single" w:sz="4" w:space="0" w:color="auto"/>
            </w:tcBorders>
            <w:shd w:val="clear" w:color="auto" w:fill="auto"/>
            <w:vAlign w:val="center"/>
          </w:tcPr>
          <w:p w14:paraId="1479E199" w14:textId="3B186635"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«Миллеровский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22D055F8" w14:textId="3215E276"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98,96</w:t>
            </w:r>
          </w:p>
        </w:tc>
        <w:tc>
          <w:tcPr>
            <w:tcW w:w="6081" w:type="dxa"/>
            <w:tcBorders>
              <w:top w:val="single" w:sz="4" w:space="0" w:color="auto"/>
              <w:left w:val="nil"/>
              <w:bottom w:val="single" w:sz="4" w:space="0" w:color="auto"/>
              <w:right w:val="single" w:sz="4" w:space="0" w:color="auto"/>
            </w:tcBorders>
            <w:shd w:val="clear" w:color="auto" w:fill="auto"/>
            <w:vAlign w:val="center"/>
          </w:tcPr>
          <w:p w14:paraId="1B2A5D72"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p>
          <w:p w14:paraId="2D7EC517" w14:textId="4E1F2063"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p>
        </w:tc>
      </w:tr>
      <w:tr w:rsidR="003679A3" w:rsidRPr="00027922" w14:paraId="360861B4"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15368DF" w14:textId="64F68F44"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3</w:t>
            </w:r>
            <w:r>
              <w:rPr>
                <w:rFonts w:ascii="Times New Roman" w:eastAsia="Times New Roman" w:hAnsi="Times New Roman" w:cs="Times New Roman"/>
                <w:sz w:val="20"/>
                <w:szCs w:val="16"/>
                <w:lang w:eastAsia="ru-RU"/>
              </w:rPr>
              <w:t>9</w:t>
            </w:r>
          </w:p>
        </w:tc>
        <w:tc>
          <w:tcPr>
            <w:tcW w:w="2791" w:type="dxa"/>
            <w:tcBorders>
              <w:top w:val="single" w:sz="4" w:space="0" w:color="auto"/>
              <w:left w:val="nil"/>
              <w:bottom w:val="single" w:sz="4" w:space="0" w:color="auto"/>
              <w:right w:val="single" w:sz="4" w:space="0" w:color="auto"/>
            </w:tcBorders>
            <w:shd w:val="clear" w:color="auto" w:fill="auto"/>
            <w:vAlign w:val="center"/>
          </w:tcPr>
          <w:p w14:paraId="37EB0330" w14:textId="04AFA6E0"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«Новоегорлыкский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4DE6098D" w14:textId="11130CEE"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97,78</w:t>
            </w:r>
          </w:p>
        </w:tc>
        <w:tc>
          <w:tcPr>
            <w:tcW w:w="6081" w:type="dxa"/>
            <w:tcBorders>
              <w:top w:val="single" w:sz="4" w:space="0" w:color="auto"/>
              <w:left w:val="nil"/>
              <w:bottom w:val="single" w:sz="4" w:space="0" w:color="auto"/>
              <w:right w:val="single" w:sz="4" w:space="0" w:color="auto"/>
            </w:tcBorders>
            <w:shd w:val="clear" w:color="auto" w:fill="auto"/>
            <w:vAlign w:val="center"/>
          </w:tcPr>
          <w:p w14:paraId="15B544DA"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p>
          <w:p w14:paraId="575B92D2"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Добавить дистанционные способы обратной связи и взаимодействия с получателями услуг</w:t>
            </w:r>
          </w:p>
          <w:p w14:paraId="6F1C5FA6"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029391AE" w14:textId="77777777" w:rsidR="003679A3" w:rsidRPr="003679A3" w:rsidRDefault="003679A3" w:rsidP="003679A3">
            <w:pPr>
              <w:spacing w:after="0" w:line="240" w:lineRule="auto"/>
              <w:jc w:val="center"/>
              <w:rPr>
                <w:rFonts w:ascii="Times New Roman" w:hAnsi="Times New Roman" w:cs="Times New Roman"/>
                <w:sz w:val="20"/>
                <w:szCs w:val="20"/>
              </w:rPr>
            </w:pPr>
            <w:r w:rsidRPr="003679A3">
              <w:rPr>
                <w:rFonts w:ascii="Times New Roman" w:eastAsia="Times New Roman" w:hAnsi="Times New Roman" w:cs="Times New Roman"/>
                <w:b/>
                <w:sz w:val="20"/>
                <w:szCs w:val="20"/>
                <w:lang w:eastAsia="ru-RU"/>
              </w:rPr>
              <w:t xml:space="preserve">для инвалидов. </w:t>
            </w:r>
            <w:r w:rsidRPr="003679A3">
              <w:rPr>
                <w:rFonts w:ascii="Times New Roman" w:eastAsia="Times New Roman" w:hAnsi="Times New Roman" w:cs="Times New Roman"/>
                <w:sz w:val="20"/>
                <w:szCs w:val="20"/>
                <w:lang w:eastAsia="ru-RU"/>
              </w:rPr>
              <w:t xml:space="preserve"> Выделить парковочное место для инвалидов,  оборудовать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 xml:space="preserve">санитарно-гигиенические </w:t>
            </w:r>
          </w:p>
          <w:p w14:paraId="0D093A25" w14:textId="7248798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rPr>
              <w:t>помещения</w:t>
            </w:r>
          </w:p>
        </w:tc>
      </w:tr>
      <w:tr w:rsidR="003679A3" w:rsidRPr="00027922" w14:paraId="44281825"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3603822" w14:textId="61E3034F" w:rsidR="003679A3" w:rsidRPr="003679A3" w:rsidRDefault="003679A3" w:rsidP="003679A3">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40</w:t>
            </w:r>
          </w:p>
        </w:tc>
        <w:tc>
          <w:tcPr>
            <w:tcW w:w="2791" w:type="dxa"/>
            <w:tcBorders>
              <w:top w:val="single" w:sz="4" w:space="0" w:color="auto"/>
              <w:left w:val="nil"/>
              <w:bottom w:val="single" w:sz="4" w:space="0" w:color="auto"/>
              <w:right w:val="single" w:sz="4" w:space="0" w:color="auto"/>
            </w:tcBorders>
            <w:shd w:val="clear" w:color="auto" w:fill="auto"/>
            <w:vAlign w:val="center"/>
          </w:tcPr>
          <w:p w14:paraId="7D5650B5" w14:textId="25F63E2D"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«Волгодонской пансионат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73632038" w14:textId="22786D6E"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98,36</w:t>
            </w:r>
          </w:p>
        </w:tc>
        <w:tc>
          <w:tcPr>
            <w:tcW w:w="6081" w:type="dxa"/>
            <w:tcBorders>
              <w:top w:val="single" w:sz="4" w:space="0" w:color="auto"/>
              <w:left w:val="nil"/>
              <w:bottom w:val="single" w:sz="4" w:space="0" w:color="auto"/>
              <w:right w:val="single" w:sz="4" w:space="0" w:color="auto"/>
            </w:tcBorders>
            <w:shd w:val="clear" w:color="auto" w:fill="auto"/>
            <w:vAlign w:val="center"/>
          </w:tcPr>
          <w:p w14:paraId="0BE224A0"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  </w:t>
            </w:r>
          </w:p>
          <w:p w14:paraId="3CD7F6E9" w14:textId="7DA3B3BC"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вежливость работников организации при первичном контакте, и обеспечивающих непосредственное оказание услуг.</w:t>
            </w:r>
          </w:p>
        </w:tc>
      </w:tr>
      <w:tr w:rsidR="003679A3" w:rsidRPr="00027922" w14:paraId="14FBE754"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D6474FA" w14:textId="5D02E535" w:rsidR="003679A3" w:rsidRPr="003679A3" w:rsidRDefault="003679A3" w:rsidP="003679A3">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1</w:t>
            </w:r>
          </w:p>
        </w:tc>
        <w:tc>
          <w:tcPr>
            <w:tcW w:w="2791" w:type="dxa"/>
            <w:tcBorders>
              <w:top w:val="single" w:sz="4" w:space="0" w:color="auto"/>
              <w:left w:val="nil"/>
              <w:bottom w:val="single" w:sz="4" w:space="0" w:color="auto"/>
              <w:right w:val="single" w:sz="4" w:space="0" w:color="auto"/>
            </w:tcBorders>
            <w:shd w:val="clear" w:color="auto" w:fill="auto"/>
            <w:vAlign w:val="center"/>
          </w:tcPr>
          <w:p w14:paraId="71E88AFC" w14:textId="57A00B1E"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«Красносулинский специальный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0128E288" w14:textId="15540407"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98,08</w:t>
            </w:r>
          </w:p>
        </w:tc>
        <w:tc>
          <w:tcPr>
            <w:tcW w:w="6081" w:type="dxa"/>
            <w:tcBorders>
              <w:top w:val="single" w:sz="4" w:space="0" w:color="auto"/>
              <w:left w:val="nil"/>
              <w:bottom w:val="single" w:sz="4" w:space="0" w:color="auto"/>
              <w:right w:val="single" w:sz="4" w:space="0" w:color="auto"/>
            </w:tcBorders>
            <w:shd w:val="clear" w:color="auto" w:fill="auto"/>
            <w:vAlign w:val="center"/>
          </w:tcPr>
          <w:p w14:paraId="74C6BCCD"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 xml:space="preserve">Повысить открытость и доступность информации. </w:t>
            </w:r>
            <w:r w:rsidRPr="003679A3">
              <w:rPr>
                <w:rFonts w:ascii="Times New Roman" w:eastAsia="Times New Roman" w:hAnsi="Times New Roman" w:cs="Times New Roman"/>
                <w:sz w:val="20"/>
                <w:szCs w:val="20"/>
                <w:lang w:eastAsia="ru-RU"/>
              </w:rPr>
              <w:t xml:space="preserve"> </w:t>
            </w:r>
          </w:p>
          <w:p w14:paraId="18872DFC" w14:textId="0745EB81"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sz w:val="20"/>
                <w:szCs w:val="20"/>
                <w:lang w:eastAsia="ru-RU"/>
              </w:rPr>
              <w:t xml:space="preserve">Привести в соответствие с нормативно-правовыми актами сайт и стенды организации и добавить недостающие материалы. Создать на официальной сайте организации раздел «Часто задаваемые вопросы». 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  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вежливость работников организации при первичном контакте, и обеспечивающих непосредственное оказание услуг.</w:t>
            </w:r>
          </w:p>
        </w:tc>
      </w:tr>
      <w:tr w:rsidR="003679A3" w:rsidRPr="00027922" w14:paraId="4993D707"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FE79492" w14:textId="53201797"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14:paraId="123B64A8" w14:textId="47D40B1C"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г. Донецка»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0B913CAD" w14:textId="23B0CE52"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98,18</w:t>
            </w:r>
          </w:p>
        </w:tc>
        <w:tc>
          <w:tcPr>
            <w:tcW w:w="6081" w:type="dxa"/>
            <w:tcBorders>
              <w:top w:val="single" w:sz="4" w:space="0" w:color="auto"/>
              <w:left w:val="nil"/>
              <w:bottom w:val="single" w:sz="4" w:space="0" w:color="auto"/>
              <w:right w:val="single" w:sz="4" w:space="0" w:color="auto"/>
            </w:tcBorders>
            <w:shd w:val="clear" w:color="auto" w:fill="auto"/>
            <w:vAlign w:val="center"/>
          </w:tcPr>
          <w:p w14:paraId="542341E3"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 xml:space="preserve">Привести в соответствие с нормативно-правовыми актами сайт и стенды организации и добавить недостающие </w:t>
            </w:r>
          </w:p>
          <w:p w14:paraId="1A60F6A9" w14:textId="67A3862B"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sz w:val="20"/>
                <w:szCs w:val="20"/>
                <w:lang w:eastAsia="ru-RU"/>
              </w:rPr>
              <w:t xml:space="preserve">материалы. </w:t>
            </w: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5DD182CD" w14:textId="14E37BCD"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xml:space="preserve">, оборудовать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санитарно-гигиенические помещения.</w:t>
            </w:r>
          </w:p>
        </w:tc>
      </w:tr>
      <w:tr w:rsidR="003679A3" w:rsidRPr="00027922" w14:paraId="6BB7335B"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C993BD2" w14:textId="1135E6EE" w:rsidR="003679A3" w:rsidRPr="003679A3" w:rsidRDefault="003679A3" w:rsidP="003679A3">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3</w:t>
            </w:r>
          </w:p>
        </w:tc>
        <w:tc>
          <w:tcPr>
            <w:tcW w:w="2791" w:type="dxa"/>
            <w:tcBorders>
              <w:top w:val="single" w:sz="4" w:space="0" w:color="auto"/>
              <w:left w:val="nil"/>
              <w:bottom w:val="single" w:sz="4" w:space="0" w:color="auto"/>
              <w:right w:val="single" w:sz="4" w:space="0" w:color="auto"/>
            </w:tcBorders>
            <w:shd w:val="clear" w:color="auto" w:fill="auto"/>
            <w:vAlign w:val="center"/>
          </w:tcPr>
          <w:p w14:paraId="4D98D8CE" w14:textId="3E1A351B"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«Семикаракорский  дом-интернат для престарелых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7BC237DD" w14:textId="0E742A2C"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98,1</w:t>
            </w:r>
          </w:p>
        </w:tc>
        <w:tc>
          <w:tcPr>
            <w:tcW w:w="6081" w:type="dxa"/>
            <w:tcBorders>
              <w:top w:val="single" w:sz="4" w:space="0" w:color="auto"/>
              <w:left w:val="nil"/>
              <w:bottom w:val="single" w:sz="4" w:space="0" w:color="auto"/>
              <w:right w:val="single" w:sz="4" w:space="0" w:color="auto"/>
            </w:tcBorders>
            <w:shd w:val="clear" w:color="auto" w:fill="auto"/>
            <w:vAlign w:val="center"/>
          </w:tcPr>
          <w:p w14:paraId="198299E7"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Привести в соответствие с нормативно-правовыми актами сайт и стенды организации. Проанализировать полноту представления информации и добавить недостающие материалы.</w:t>
            </w:r>
          </w:p>
          <w:p w14:paraId="4256E412"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p>
          <w:p w14:paraId="64E6221A" w14:textId="1A786660"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Повысить уровень доступности организации для инвалидов.</w:t>
            </w:r>
            <w:r w:rsidRPr="003679A3">
              <w:rPr>
                <w:rFonts w:ascii="Times New Roman" w:hAnsi="Times New Roman" w:cs="Times New Roman"/>
                <w:sz w:val="20"/>
                <w:szCs w:val="20"/>
              </w:rPr>
              <w:t xml:space="preserve">  З</w:t>
            </w:r>
            <w:r w:rsidRPr="003679A3">
              <w:rPr>
                <w:rFonts w:ascii="Times New Roman" w:eastAsia="Times New Roman" w:hAnsi="Times New Roman" w:cs="Times New Roman"/>
                <w:sz w:val="20"/>
                <w:szCs w:val="20"/>
                <w:lang w:eastAsia="ru-RU"/>
              </w:rPr>
              <w:t>аказать и разместить  текстовую и графическую информацию, выполненную рельефно-точечным шрифтом Брайля</w:t>
            </w:r>
          </w:p>
        </w:tc>
      </w:tr>
      <w:tr w:rsidR="003679A3" w:rsidRPr="00027922" w14:paraId="529B598F"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FDBA164" w14:textId="5BE90197"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4</w:t>
            </w:r>
          </w:p>
        </w:tc>
        <w:tc>
          <w:tcPr>
            <w:tcW w:w="2791" w:type="dxa"/>
            <w:tcBorders>
              <w:top w:val="single" w:sz="4" w:space="0" w:color="auto"/>
              <w:left w:val="nil"/>
              <w:bottom w:val="single" w:sz="4" w:space="0" w:color="auto"/>
              <w:right w:val="single" w:sz="4" w:space="0" w:color="auto"/>
            </w:tcBorders>
            <w:shd w:val="clear" w:color="auto" w:fill="auto"/>
            <w:vAlign w:val="center"/>
          </w:tcPr>
          <w:p w14:paraId="07CB6142" w14:textId="215AD2C0"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Советского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05ED1FB" w14:textId="2651A6D8"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97,6</w:t>
            </w:r>
          </w:p>
        </w:tc>
        <w:tc>
          <w:tcPr>
            <w:tcW w:w="6081" w:type="dxa"/>
            <w:tcBorders>
              <w:top w:val="single" w:sz="4" w:space="0" w:color="auto"/>
              <w:left w:val="nil"/>
              <w:bottom w:val="single" w:sz="4" w:space="0" w:color="auto"/>
              <w:right w:val="single" w:sz="4" w:space="0" w:color="auto"/>
            </w:tcBorders>
            <w:shd w:val="clear" w:color="auto" w:fill="auto"/>
            <w:vAlign w:val="center"/>
          </w:tcPr>
          <w:p w14:paraId="7F1F614D"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 xml:space="preserve">Повысить открытость и доступность информации. </w:t>
            </w:r>
            <w:r w:rsidRPr="003679A3">
              <w:rPr>
                <w:rFonts w:ascii="Times New Roman" w:eastAsia="Times New Roman" w:hAnsi="Times New Roman" w:cs="Times New Roman"/>
                <w:sz w:val="20"/>
                <w:szCs w:val="20"/>
                <w:lang w:eastAsia="ru-RU"/>
              </w:rPr>
              <w:t xml:space="preserve"> </w:t>
            </w:r>
          </w:p>
          <w:p w14:paraId="45179789"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sz w:val="20"/>
                <w:szCs w:val="20"/>
                <w:lang w:eastAsia="ru-RU"/>
              </w:rPr>
              <w:t xml:space="preserve">Привести в соответствие с нормативно-правовыми актами сайт и стенды организации и добавить недостающие материалы. 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 </w:t>
            </w:r>
            <w:r w:rsidRPr="003679A3">
              <w:rPr>
                <w:rFonts w:ascii="Times New Roman" w:eastAsia="Times New Roman" w:hAnsi="Times New Roman" w:cs="Times New Roman"/>
                <w:b/>
                <w:sz w:val="20"/>
                <w:szCs w:val="20"/>
                <w:lang w:eastAsia="ru-RU"/>
              </w:rPr>
              <w:t xml:space="preserve"> </w:t>
            </w:r>
          </w:p>
          <w:p w14:paraId="032848CD" w14:textId="351D4321"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70AA5C14" w14:textId="3B7DA110"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xml:space="preserve">, оборудовать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санитарно-гигиенические помещения.</w:t>
            </w:r>
          </w:p>
        </w:tc>
      </w:tr>
      <w:tr w:rsidR="003679A3" w:rsidRPr="00027922" w14:paraId="0DD013E4"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682A107" w14:textId="14EEE27D"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eastAsia="ru-RU"/>
              </w:rPr>
              <w:lastRenderedPageBreak/>
              <w:t>45</w:t>
            </w:r>
          </w:p>
        </w:tc>
        <w:tc>
          <w:tcPr>
            <w:tcW w:w="2791" w:type="dxa"/>
            <w:tcBorders>
              <w:top w:val="single" w:sz="4" w:space="0" w:color="auto"/>
              <w:left w:val="nil"/>
              <w:bottom w:val="single" w:sz="4" w:space="0" w:color="auto"/>
              <w:right w:val="single" w:sz="4" w:space="0" w:color="auto"/>
            </w:tcBorders>
            <w:shd w:val="clear" w:color="auto" w:fill="auto"/>
            <w:vAlign w:val="center"/>
          </w:tcPr>
          <w:p w14:paraId="5C683CB8" w14:textId="3CB1B8A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Зимовниковского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5EE3B02" w14:textId="745CA706"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97,2</w:t>
            </w:r>
          </w:p>
        </w:tc>
        <w:tc>
          <w:tcPr>
            <w:tcW w:w="6081" w:type="dxa"/>
            <w:tcBorders>
              <w:top w:val="single" w:sz="4" w:space="0" w:color="auto"/>
              <w:left w:val="nil"/>
              <w:bottom w:val="single" w:sz="4" w:space="0" w:color="auto"/>
              <w:right w:val="single" w:sz="4" w:space="0" w:color="auto"/>
            </w:tcBorders>
            <w:shd w:val="clear" w:color="auto" w:fill="auto"/>
            <w:vAlign w:val="center"/>
          </w:tcPr>
          <w:p w14:paraId="510479EF"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уровень доступности организации </w:t>
            </w:r>
          </w:p>
          <w:p w14:paraId="3F5A7F3D" w14:textId="33C6A1C3"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для инвалидов, оборудовать поручнями  санитарно-гигиенические помещения. Заказать и разместить  текстовую и графическую информацию, выполненную рельефно-точечным шрифтом Брайля.</w:t>
            </w:r>
          </w:p>
        </w:tc>
      </w:tr>
      <w:tr w:rsidR="003679A3" w:rsidRPr="00027922" w14:paraId="68FE50A5"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2D13DAC" w14:textId="2B7386B7"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6</w:t>
            </w:r>
          </w:p>
        </w:tc>
        <w:tc>
          <w:tcPr>
            <w:tcW w:w="2791" w:type="dxa"/>
            <w:tcBorders>
              <w:top w:val="single" w:sz="4" w:space="0" w:color="auto"/>
              <w:left w:val="nil"/>
              <w:bottom w:val="single" w:sz="4" w:space="0" w:color="auto"/>
              <w:right w:val="single" w:sz="4" w:space="0" w:color="auto"/>
            </w:tcBorders>
            <w:shd w:val="clear" w:color="auto" w:fill="auto"/>
            <w:vAlign w:val="center"/>
          </w:tcPr>
          <w:p w14:paraId="0905B477" w14:textId="30780479"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«Социальный приют для детей и подростков Морозовского </w:t>
            </w:r>
          </w:p>
          <w:p w14:paraId="6037E2A6" w14:textId="7F3668DA"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5AFEDB30" w14:textId="46160A6E"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97,2</w:t>
            </w:r>
          </w:p>
        </w:tc>
        <w:tc>
          <w:tcPr>
            <w:tcW w:w="6081" w:type="dxa"/>
            <w:tcBorders>
              <w:top w:val="single" w:sz="4" w:space="0" w:color="auto"/>
              <w:left w:val="nil"/>
              <w:bottom w:val="single" w:sz="4" w:space="0" w:color="auto"/>
              <w:right w:val="single" w:sz="4" w:space="0" w:color="auto"/>
            </w:tcBorders>
            <w:shd w:val="clear" w:color="auto" w:fill="auto"/>
            <w:vAlign w:val="center"/>
          </w:tcPr>
          <w:p w14:paraId="14BABECB"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5B363FAC" w14:textId="47586A26" w:rsidR="003679A3" w:rsidRPr="003679A3" w:rsidRDefault="003679A3" w:rsidP="003679A3">
            <w:pPr>
              <w:spacing w:after="0" w:line="240" w:lineRule="auto"/>
              <w:jc w:val="center"/>
              <w:rPr>
                <w:rFonts w:ascii="Times New Roman" w:hAnsi="Times New Roman" w:cs="Times New Roman"/>
                <w:sz w:val="20"/>
                <w:szCs w:val="20"/>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xml:space="preserve">. Оборудовать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санитарно-гигиенические помещения, з</w:t>
            </w:r>
            <w:r w:rsidRPr="003679A3">
              <w:rPr>
                <w:rFonts w:ascii="Times New Roman" w:eastAsia="Times New Roman" w:hAnsi="Times New Roman" w:cs="Times New Roman"/>
                <w:sz w:val="20"/>
                <w:szCs w:val="20"/>
                <w:lang w:eastAsia="ru-RU"/>
              </w:rPr>
              <w:t>аказать и разместить  текстовую и графическую информацию, выполненную рельефно-точечным шрифтом Брайля.</w:t>
            </w:r>
          </w:p>
          <w:p w14:paraId="7E2B94F4"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p>
        </w:tc>
      </w:tr>
      <w:tr w:rsidR="003679A3" w:rsidRPr="00027922" w14:paraId="113EECF9"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6C1093B" w14:textId="0A03E1E4"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7</w:t>
            </w:r>
          </w:p>
        </w:tc>
        <w:tc>
          <w:tcPr>
            <w:tcW w:w="2791" w:type="dxa"/>
            <w:tcBorders>
              <w:top w:val="single" w:sz="4" w:space="0" w:color="auto"/>
              <w:left w:val="nil"/>
              <w:bottom w:val="single" w:sz="4" w:space="0" w:color="auto"/>
              <w:right w:val="single" w:sz="4" w:space="0" w:color="auto"/>
            </w:tcBorders>
            <w:shd w:val="clear" w:color="auto" w:fill="auto"/>
            <w:vAlign w:val="center"/>
          </w:tcPr>
          <w:p w14:paraId="168C15E6" w14:textId="7D49A97A"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«Социальный приют для детей и подростков г. Таганрога»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730CD88" w14:textId="467A6C0C"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97,2</w:t>
            </w:r>
          </w:p>
        </w:tc>
        <w:tc>
          <w:tcPr>
            <w:tcW w:w="6081" w:type="dxa"/>
            <w:tcBorders>
              <w:top w:val="single" w:sz="4" w:space="0" w:color="auto"/>
              <w:left w:val="nil"/>
              <w:bottom w:val="single" w:sz="4" w:space="0" w:color="auto"/>
              <w:right w:val="single" w:sz="4" w:space="0" w:color="auto"/>
            </w:tcBorders>
            <w:shd w:val="clear" w:color="auto" w:fill="auto"/>
            <w:vAlign w:val="center"/>
          </w:tcPr>
          <w:p w14:paraId="4415777D"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46499DFE" w14:textId="0695D041"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xml:space="preserve">. Оборудовать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санитарно-гигиенические помещения, з</w:t>
            </w:r>
            <w:r w:rsidRPr="003679A3">
              <w:rPr>
                <w:rFonts w:ascii="Times New Roman" w:eastAsia="Times New Roman" w:hAnsi="Times New Roman" w:cs="Times New Roman"/>
                <w:sz w:val="20"/>
                <w:szCs w:val="20"/>
                <w:lang w:eastAsia="ru-RU"/>
              </w:rPr>
              <w:t>аказать и разместить  текстовую и графическую информацию, выполненную рельефно-точечным шрифтом Брайля.</w:t>
            </w:r>
          </w:p>
        </w:tc>
      </w:tr>
      <w:tr w:rsidR="003679A3" w:rsidRPr="00027922" w14:paraId="39DEB28E"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926A443" w14:textId="51FD9F46"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8</w:t>
            </w:r>
          </w:p>
        </w:tc>
        <w:tc>
          <w:tcPr>
            <w:tcW w:w="2791" w:type="dxa"/>
            <w:tcBorders>
              <w:top w:val="single" w:sz="4" w:space="0" w:color="auto"/>
              <w:left w:val="nil"/>
              <w:bottom w:val="single" w:sz="4" w:space="0" w:color="auto"/>
              <w:right w:val="single" w:sz="4" w:space="0" w:color="auto"/>
            </w:tcBorders>
            <w:shd w:val="clear" w:color="auto" w:fill="auto"/>
            <w:vAlign w:val="center"/>
          </w:tcPr>
          <w:p w14:paraId="5A789D31" w14:textId="17C6C654"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«Центр социальной помощи семье и детям Аксайского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0334E92" w14:textId="6B558665"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97,2</w:t>
            </w:r>
          </w:p>
        </w:tc>
        <w:tc>
          <w:tcPr>
            <w:tcW w:w="6081" w:type="dxa"/>
            <w:tcBorders>
              <w:top w:val="single" w:sz="4" w:space="0" w:color="auto"/>
              <w:left w:val="nil"/>
              <w:bottom w:val="single" w:sz="4" w:space="0" w:color="auto"/>
              <w:right w:val="single" w:sz="4" w:space="0" w:color="auto"/>
            </w:tcBorders>
            <w:shd w:val="clear" w:color="auto" w:fill="auto"/>
            <w:vAlign w:val="center"/>
          </w:tcPr>
          <w:p w14:paraId="6F6D12F2"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2B5A14DA" w14:textId="465D7DF1"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Приобрести кресло</w:t>
            </w:r>
            <w:r w:rsidRPr="003679A3">
              <w:rPr>
                <w:rFonts w:ascii="Times New Roman" w:hAnsi="Times New Roman" w:cs="Times New Roman"/>
                <w:i/>
                <w:sz w:val="20"/>
                <w:szCs w:val="20"/>
              </w:rPr>
              <w:t>-</w:t>
            </w:r>
            <w:r w:rsidRPr="003679A3">
              <w:rPr>
                <w:rFonts w:ascii="Times New Roman" w:hAnsi="Times New Roman" w:cs="Times New Roman"/>
                <w:sz w:val="20"/>
                <w:szCs w:val="20"/>
              </w:rPr>
              <w:t>коляску, з</w:t>
            </w:r>
            <w:r w:rsidRPr="003679A3">
              <w:rPr>
                <w:rFonts w:ascii="Times New Roman" w:eastAsia="Times New Roman" w:hAnsi="Times New Roman" w:cs="Times New Roman"/>
                <w:sz w:val="20"/>
                <w:szCs w:val="20"/>
                <w:lang w:eastAsia="ru-RU"/>
              </w:rPr>
              <w:t>аказать и разместить  текстовую и графическую информацию, выполненную рельефно-точечным шрифтом Брайля.</w:t>
            </w:r>
          </w:p>
        </w:tc>
      </w:tr>
      <w:tr w:rsidR="003679A3" w:rsidRPr="00027922" w14:paraId="1CD33773" w14:textId="77777777" w:rsidTr="00281BE8">
        <w:trPr>
          <w:trHeight w:val="421"/>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1864668" w14:textId="09D42A28"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4</w:t>
            </w:r>
            <w:r>
              <w:rPr>
                <w:rFonts w:ascii="Times New Roman" w:eastAsia="Times New Roman" w:hAnsi="Times New Roman" w:cs="Times New Roman"/>
                <w:sz w:val="20"/>
                <w:szCs w:val="16"/>
                <w:lang w:eastAsia="ru-RU"/>
              </w:rPr>
              <w:t>9</w:t>
            </w:r>
          </w:p>
        </w:tc>
        <w:tc>
          <w:tcPr>
            <w:tcW w:w="2791" w:type="dxa"/>
            <w:tcBorders>
              <w:top w:val="single" w:sz="4" w:space="0" w:color="auto"/>
              <w:left w:val="nil"/>
              <w:bottom w:val="single" w:sz="4" w:space="0" w:color="auto"/>
              <w:right w:val="single" w:sz="4" w:space="0" w:color="auto"/>
            </w:tcBorders>
            <w:shd w:val="clear" w:color="auto" w:fill="auto"/>
            <w:vAlign w:val="center"/>
          </w:tcPr>
          <w:p w14:paraId="39D6B801"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Государственное  бюджетное учреждение социального обслуживания населения Ростовской области «Центр психолого-педагогической помощи населению ст. Вешенской Шолоховского </w:t>
            </w:r>
          </w:p>
          <w:p w14:paraId="3747CBCA" w14:textId="481A51D0"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5861CD36" w14:textId="6ED34590"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97,12</w:t>
            </w:r>
          </w:p>
        </w:tc>
        <w:tc>
          <w:tcPr>
            <w:tcW w:w="6081" w:type="dxa"/>
            <w:tcBorders>
              <w:top w:val="single" w:sz="4" w:space="0" w:color="auto"/>
              <w:left w:val="nil"/>
              <w:bottom w:val="single" w:sz="4" w:space="0" w:color="auto"/>
              <w:right w:val="single" w:sz="4" w:space="0" w:color="auto"/>
            </w:tcBorders>
            <w:shd w:val="clear" w:color="auto" w:fill="auto"/>
            <w:vAlign w:val="center"/>
          </w:tcPr>
          <w:p w14:paraId="1292C002"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3B0A7FBD" w14:textId="22DCCAEC"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w:t>
            </w:r>
          </w:p>
        </w:tc>
      </w:tr>
      <w:tr w:rsidR="003679A3" w:rsidRPr="00027922" w14:paraId="4C64C192"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C24A989" w14:textId="2B61FF53"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eastAsia="ru-RU"/>
              </w:rPr>
              <w:t>50</w:t>
            </w:r>
          </w:p>
        </w:tc>
        <w:tc>
          <w:tcPr>
            <w:tcW w:w="2791" w:type="dxa"/>
            <w:tcBorders>
              <w:top w:val="single" w:sz="4" w:space="0" w:color="auto"/>
              <w:left w:val="nil"/>
              <w:bottom w:val="single" w:sz="4" w:space="0" w:color="auto"/>
              <w:right w:val="single" w:sz="4" w:space="0" w:color="auto"/>
            </w:tcBorders>
            <w:shd w:val="clear" w:color="auto" w:fill="auto"/>
            <w:vAlign w:val="center"/>
          </w:tcPr>
          <w:p w14:paraId="3DE346E5"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Автономная некоммерческая организация социального обслуживания, благотворительной и социальной поддержки и защиты граждан «Милосердие-на-Дону»</w:t>
            </w:r>
          </w:p>
          <w:p w14:paraId="45DEA32E"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Ворошиловского района </w:t>
            </w:r>
          </w:p>
          <w:p w14:paraId="2588DA2B" w14:textId="0926F57B"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 Ростова-на-Дону</w:t>
            </w:r>
          </w:p>
        </w:tc>
        <w:tc>
          <w:tcPr>
            <w:tcW w:w="850" w:type="dxa"/>
            <w:tcBorders>
              <w:top w:val="single" w:sz="4" w:space="0" w:color="auto"/>
              <w:left w:val="nil"/>
              <w:bottom w:val="single" w:sz="4" w:space="0" w:color="auto"/>
              <w:right w:val="single" w:sz="4" w:space="0" w:color="auto"/>
            </w:tcBorders>
            <w:shd w:val="clear" w:color="auto" w:fill="auto"/>
            <w:vAlign w:val="center"/>
          </w:tcPr>
          <w:p w14:paraId="0E265E98" w14:textId="554A3BC3"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97,02</w:t>
            </w:r>
          </w:p>
        </w:tc>
        <w:tc>
          <w:tcPr>
            <w:tcW w:w="6081" w:type="dxa"/>
            <w:tcBorders>
              <w:top w:val="single" w:sz="4" w:space="0" w:color="auto"/>
              <w:left w:val="nil"/>
              <w:bottom w:val="single" w:sz="4" w:space="0" w:color="auto"/>
              <w:right w:val="single" w:sz="4" w:space="0" w:color="auto"/>
            </w:tcBorders>
            <w:shd w:val="clear" w:color="auto" w:fill="auto"/>
            <w:vAlign w:val="center"/>
          </w:tcPr>
          <w:p w14:paraId="567C8A0A" w14:textId="77777777"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w:t>
            </w:r>
          </w:p>
          <w:p w14:paraId="71079ED2" w14:textId="02C897F3"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для инвалидов</w:t>
            </w:r>
            <w:r w:rsidRPr="003679A3">
              <w:rPr>
                <w:rFonts w:ascii="Times New Roman" w:eastAsia="Times New Roman" w:hAnsi="Times New Roman" w:cs="Times New Roman"/>
                <w:sz w:val="20"/>
                <w:szCs w:val="20"/>
                <w:lang w:eastAsia="ru-RU"/>
              </w:rPr>
              <w:t>. Приобрести кресло</w:t>
            </w:r>
            <w:r w:rsidRPr="003679A3">
              <w:rPr>
                <w:rFonts w:ascii="Times New Roman" w:hAnsi="Times New Roman" w:cs="Times New Roman"/>
                <w:i/>
                <w:sz w:val="20"/>
                <w:szCs w:val="20"/>
              </w:rPr>
              <w:t>-</w:t>
            </w:r>
            <w:r w:rsidRPr="003679A3">
              <w:rPr>
                <w:rFonts w:ascii="Times New Roman" w:hAnsi="Times New Roman" w:cs="Times New Roman"/>
                <w:sz w:val="20"/>
                <w:szCs w:val="20"/>
              </w:rPr>
              <w:t>коляску, з</w:t>
            </w:r>
            <w:r w:rsidRPr="003679A3">
              <w:rPr>
                <w:rFonts w:ascii="Times New Roman" w:eastAsia="Times New Roman" w:hAnsi="Times New Roman" w:cs="Times New Roman"/>
                <w:sz w:val="20"/>
                <w:szCs w:val="20"/>
                <w:lang w:eastAsia="ru-RU"/>
              </w:rPr>
              <w:t>аказать и разместить  текстовую и графическую информацию, выполненную рельефно-точечным шрифтом Брайля.</w:t>
            </w:r>
          </w:p>
        </w:tc>
      </w:tr>
      <w:tr w:rsidR="003679A3" w:rsidRPr="00027922" w14:paraId="315541E0" w14:textId="77777777" w:rsidTr="00E87B74">
        <w:trPr>
          <w:trHeight w:val="13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E394D02" w14:textId="698CCEDE"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eastAsia="ru-RU"/>
              </w:rPr>
              <w:t>51</w:t>
            </w:r>
          </w:p>
        </w:tc>
        <w:tc>
          <w:tcPr>
            <w:tcW w:w="2791" w:type="dxa"/>
            <w:tcBorders>
              <w:top w:val="single" w:sz="4" w:space="0" w:color="auto"/>
              <w:left w:val="nil"/>
              <w:bottom w:val="single" w:sz="4" w:space="0" w:color="auto"/>
              <w:right w:val="single" w:sz="4" w:space="0" w:color="auto"/>
            </w:tcBorders>
            <w:shd w:val="clear" w:color="auto" w:fill="auto"/>
            <w:vAlign w:val="center"/>
          </w:tcPr>
          <w:p w14:paraId="374C13E1" w14:textId="1FA4DCD9"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Чертковского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7CA36385" w14:textId="6774CA2C"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97,02</w:t>
            </w:r>
          </w:p>
        </w:tc>
        <w:tc>
          <w:tcPr>
            <w:tcW w:w="6081" w:type="dxa"/>
            <w:tcBorders>
              <w:top w:val="single" w:sz="4" w:space="0" w:color="auto"/>
              <w:left w:val="nil"/>
              <w:bottom w:val="single" w:sz="4" w:space="0" w:color="auto"/>
              <w:right w:val="single" w:sz="4" w:space="0" w:color="auto"/>
            </w:tcBorders>
            <w:shd w:val="clear" w:color="auto" w:fill="auto"/>
            <w:vAlign w:val="center"/>
          </w:tcPr>
          <w:p w14:paraId="6D80F3FF"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 xml:space="preserve"> </w:t>
            </w:r>
          </w:p>
          <w:p w14:paraId="5E7C8C1D"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Создать на официальной сайте организации раздел </w:t>
            </w:r>
          </w:p>
          <w:p w14:paraId="3272F643" w14:textId="6B181F75"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sz w:val="20"/>
                <w:szCs w:val="20"/>
                <w:lang w:eastAsia="ru-RU"/>
              </w:rPr>
              <w:t xml:space="preserve">«Часто задаваемые вопросы». </w:t>
            </w:r>
            <w:r w:rsidRPr="003679A3">
              <w:rPr>
                <w:rFonts w:ascii="Times New Roman" w:eastAsia="Times New Roman" w:hAnsi="Times New Roman" w:cs="Times New Roman"/>
                <w:b/>
                <w:sz w:val="20"/>
                <w:szCs w:val="20"/>
                <w:lang w:eastAsia="ru-RU"/>
              </w:rPr>
              <w:t xml:space="preserve"> </w:t>
            </w:r>
          </w:p>
          <w:p w14:paraId="232DDBC8" w14:textId="7F5E44A6" w:rsidR="003679A3" w:rsidRPr="003679A3" w:rsidRDefault="003679A3" w:rsidP="003679A3">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b/>
                <w:sz w:val="20"/>
                <w:szCs w:val="20"/>
                <w:lang w:eastAsia="ru-RU"/>
              </w:rPr>
              <w:t>Повысить уровень доступности организации для инвалидов</w:t>
            </w:r>
            <w:r w:rsidRPr="003679A3">
              <w:rPr>
                <w:rFonts w:ascii="Times New Roman" w:eastAsia="Times New Roman" w:hAnsi="Times New Roman" w:cs="Times New Roman"/>
                <w:sz w:val="20"/>
                <w:szCs w:val="20"/>
                <w:lang w:eastAsia="ru-RU"/>
              </w:rPr>
              <w:t>. Приобрести кресло</w:t>
            </w:r>
            <w:r w:rsidRPr="003679A3">
              <w:rPr>
                <w:rFonts w:ascii="Times New Roman" w:hAnsi="Times New Roman" w:cs="Times New Roman"/>
                <w:i/>
                <w:sz w:val="20"/>
                <w:szCs w:val="20"/>
              </w:rPr>
              <w:t>-</w:t>
            </w:r>
            <w:r w:rsidRPr="003679A3">
              <w:rPr>
                <w:rFonts w:ascii="Times New Roman" w:hAnsi="Times New Roman" w:cs="Times New Roman"/>
                <w:sz w:val="20"/>
                <w:szCs w:val="20"/>
              </w:rPr>
              <w:t xml:space="preserve">коляску, </w:t>
            </w:r>
            <w:r w:rsidRPr="003679A3">
              <w:rPr>
                <w:rFonts w:ascii="Times New Roman" w:eastAsia="Times New Roman" w:hAnsi="Times New Roman" w:cs="Times New Roman"/>
                <w:sz w:val="20"/>
                <w:szCs w:val="20"/>
                <w:lang w:eastAsia="ru-RU"/>
              </w:rPr>
              <w:t>разместить  текстовую и графическую информацию, выполненную рельефно-точечным шрифтом Брайля.</w:t>
            </w:r>
          </w:p>
        </w:tc>
      </w:tr>
      <w:tr w:rsidR="003679A3" w:rsidRPr="00027922" w14:paraId="71144710" w14:textId="77777777" w:rsidTr="00911F8A">
        <w:trPr>
          <w:trHeight w:val="120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7C0310F" w14:textId="59E911EF" w:rsidR="003679A3" w:rsidRPr="003679A3" w:rsidRDefault="003679A3" w:rsidP="003679A3">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16"/>
                <w:lang w:val="en-US" w:eastAsia="ru-RU"/>
              </w:rPr>
              <w:t>5</w:t>
            </w:r>
            <w:r>
              <w:rPr>
                <w:rFonts w:ascii="Times New Roman" w:eastAsia="Times New Roman" w:hAnsi="Times New Roman" w:cs="Times New Roman"/>
                <w:sz w:val="20"/>
                <w:szCs w:val="16"/>
                <w:lang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14:paraId="2BBBD197"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Автономная некоммерческая организация центр социального обслуживания </w:t>
            </w:r>
          </w:p>
          <w:p w14:paraId="73044AFF"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населения «Мы вместе» </w:t>
            </w:r>
          </w:p>
          <w:p w14:paraId="5326FC77" w14:textId="06BE18B1"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г. Шахты</w:t>
            </w:r>
          </w:p>
        </w:tc>
        <w:tc>
          <w:tcPr>
            <w:tcW w:w="850" w:type="dxa"/>
            <w:tcBorders>
              <w:top w:val="single" w:sz="4" w:space="0" w:color="auto"/>
              <w:left w:val="nil"/>
              <w:bottom w:val="single" w:sz="4" w:space="0" w:color="auto"/>
              <w:right w:val="single" w:sz="4" w:space="0" w:color="auto"/>
            </w:tcBorders>
            <w:shd w:val="clear" w:color="auto" w:fill="auto"/>
            <w:vAlign w:val="center"/>
          </w:tcPr>
          <w:p w14:paraId="19B05047" w14:textId="576DA858" w:rsidR="003679A3" w:rsidRPr="003679A3" w:rsidRDefault="003679A3" w:rsidP="003679A3">
            <w:pPr>
              <w:spacing w:after="0" w:line="240" w:lineRule="auto"/>
              <w:jc w:val="center"/>
              <w:rPr>
                <w:rFonts w:ascii="Times New Roman" w:eastAsia="Times New Roman" w:hAnsi="Times New Roman" w:cs="Times New Roman"/>
                <w:b/>
                <w:bCs/>
                <w:sz w:val="20"/>
                <w:szCs w:val="20"/>
                <w:lang w:eastAsia="ru-RU"/>
              </w:rPr>
            </w:pPr>
            <w:r w:rsidRPr="003679A3">
              <w:rPr>
                <w:rFonts w:ascii="Times New Roman" w:eastAsia="Times New Roman" w:hAnsi="Times New Roman" w:cs="Times New Roman"/>
                <w:b/>
                <w:bCs/>
                <w:sz w:val="20"/>
                <w:szCs w:val="20"/>
                <w:lang w:eastAsia="ru-RU"/>
              </w:rPr>
              <w:t>95,8</w:t>
            </w:r>
          </w:p>
        </w:tc>
        <w:tc>
          <w:tcPr>
            <w:tcW w:w="6081" w:type="dxa"/>
            <w:tcBorders>
              <w:top w:val="single" w:sz="4" w:space="0" w:color="auto"/>
              <w:left w:val="nil"/>
              <w:bottom w:val="single" w:sz="4" w:space="0" w:color="auto"/>
              <w:right w:val="single" w:sz="4" w:space="0" w:color="auto"/>
            </w:tcBorders>
            <w:shd w:val="clear" w:color="auto" w:fill="auto"/>
            <w:vAlign w:val="center"/>
          </w:tcPr>
          <w:p w14:paraId="6E59159B" w14:textId="77777777"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b/>
                <w:sz w:val="20"/>
                <w:szCs w:val="20"/>
                <w:lang w:eastAsia="ru-RU"/>
              </w:rPr>
              <w:t>Повысить открытость и доступность информации</w:t>
            </w:r>
            <w:r w:rsidRPr="003679A3">
              <w:rPr>
                <w:rFonts w:ascii="Times New Roman" w:eastAsia="Times New Roman" w:hAnsi="Times New Roman" w:cs="Times New Roman"/>
                <w:sz w:val="20"/>
                <w:szCs w:val="20"/>
                <w:lang w:eastAsia="ru-RU"/>
              </w:rPr>
              <w:t>.</w:t>
            </w:r>
            <w:r w:rsidRPr="003679A3">
              <w:rPr>
                <w:rFonts w:ascii="Times New Roman" w:eastAsia="Times New Roman" w:hAnsi="Times New Roman" w:cs="Times New Roman"/>
                <w:sz w:val="20"/>
                <w:szCs w:val="20"/>
                <w:lang w:eastAsia="ru-RU"/>
              </w:rPr>
              <w:br/>
              <w:t>Привести в соответствие с нормативно-правовыми актами сайт и стенды организации. Проанализировать полноту представления информации и добавить недостающие материалы.</w:t>
            </w:r>
          </w:p>
          <w:p w14:paraId="6A9EBD76" w14:textId="4012946D" w:rsidR="003679A3" w:rsidRPr="003679A3" w:rsidRDefault="003679A3" w:rsidP="003679A3">
            <w:pPr>
              <w:spacing w:after="0" w:line="240" w:lineRule="auto"/>
              <w:jc w:val="center"/>
              <w:rPr>
                <w:rFonts w:ascii="Times New Roman" w:hAnsi="Times New Roman" w:cs="Times New Roman"/>
                <w:sz w:val="20"/>
                <w:szCs w:val="20"/>
              </w:rPr>
            </w:pPr>
            <w:r w:rsidRPr="003679A3">
              <w:rPr>
                <w:rFonts w:ascii="Times New Roman" w:eastAsia="Times New Roman" w:hAnsi="Times New Roman" w:cs="Times New Roman"/>
                <w:b/>
                <w:sz w:val="20"/>
                <w:szCs w:val="20"/>
                <w:lang w:eastAsia="ru-RU"/>
              </w:rPr>
              <w:t xml:space="preserve">Повысить уровень доступности организации для инвалидов. </w:t>
            </w:r>
            <w:r w:rsidRPr="003679A3">
              <w:rPr>
                <w:rFonts w:ascii="Times New Roman" w:eastAsia="Times New Roman" w:hAnsi="Times New Roman" w:cs="Times New Roman"/>
                <w:sz w:val="20"/>
                <w:szCs w:val="20"/>
                <w:lang w:eastAsia="ru-RU"/>
              </w:rPr>
              <w:t xml:space="preserve">Оборудовать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 xml:space="preserve">санитарно-гигиенические </w:t>
            </w:r>
          </w:p>
          <w:p w14:paraId="1C046E9D" w14:textId="229717EB" w:rsidR="003679A3" w:rsidRPr="003679A3" w:rsidRDefault="003679A3" w:rsidP="003679A3">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rPr>
              <w:t>помещения, з</w:t>
            </w:r>
            <w:r w:rsidRPr="003679A3">
              <w:rPr>
                <w:rFonts w:ascii="Times New Roman" w:eastAsia="Times New Roman" w:hAnsi="Times New Roman" w:cs="Times New Roman"/>
                <w:sz w:val="20"/>
                <w:szCs w:val="20"/>
                <w:lang w:eastAsia="ru-RU"/>
              </w:rPr>
              <w:t>аказать и разместить  текстовую и графическую информацию, выполненную рельефно-точечным шрифтом Брайля</w:t>
            </w:r>
          </w:p>
        </w:tc>
      </w:tr>
    </w:tbl>
    <w:p w14:paraId="17FC3091" w14:textId="77777777" w:rsidR="003679A3" w:rsidRDefault="003679A3" w:rsidP="0099198C">
      <w:pPr>
        <w:pStyle w:val="20"/>
        <w:ind w:left="709"/>
        <w:jc w:val="right"/>
        <w:rPr>
          <w:rFonts w:ascii="Times New Roman" w:hAnsi="Times New Roman" w:cs="Times New Roman"/>
          <w:color w:val="215868" w:themeColor="accent5" w:themeShade="80"/>
          <w:sz w:val="28"/>
          <w:szCs w:val="28"/>
        </w:rPr>
      </w:pPr>
      <w:bookmarkStart w:id="43" w:name="_Toc80802232"/>
      <w:bookmarkStart w:id="44" w:name="_Toc18132198"/>
      <w:bookmarkStart w:id="45" w:name="_Toc18240254"/>
    </w:p>
    <w:bookmarkEnd w:id="43"/>
    <w:bookmarkEnd w:id="44"/>
    <w:bookmarkEnd w:id="45"/>
    <w:p w14:paraId="7EDDF245" w14:textId="77777777" w:rsidR="003679A3" w:rsidRPr="003679A3" w:rsidRDefault="003679A3" w:rsidP="003679A3"/>
    <w:sectPr w:rsidR="003679A3" w:rsidRPr="003679A3" w:rsidSect="00B610F8">
      <w:footerReference w:type="even" r:id="rId8"/>
      <w:footerReference w:type="default" r:id="rId9"/>
      <w:pgSz w:w="11906" w:h="16838"/>
      <w:pgMar w:top="962" w:right="849" w:bottom="1134" w:left="851" w:header="567"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E4E59" w14:textId="77777777" w:rsidR="00C15354" w:rsidRDefault="00C15354" w:rsidP="00696164">
      <w:pPr>
        <w:spacing w:after="0" w:line="240" w:lineRule="auto"/>
      </w:pPr>
      <w:r>
        <w:separator/>
      </w:r>
    </w:p>
  </w:endnote>
  <w:endnote w:type="continuationSeparator" w:id="0">
    <w:p w14:paraId="66ADE7F3" w14:textId="77777777" w:rsidR="00C15354" w:rsidRDefault="00C15354" w:rsidP="0069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font187">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0484D" w14:textId="77777777" w:rsidR="00723DC0" w:rsidRDefault="00723D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30</w:t>
    </w:r>
    <w:r>
      <w:rPr>
        <w:rStyle w:val="a5"/>
      </w:rPr>
      <w:fldChar w:fldCharType="end"/>
    </w:r>
  </w:p>
  <w:p w14:paraId="60328E6F" w14:textId="77777777" w:rsidR="00723DC0" w:rsidRDefault="00723D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127348"/>
      <w:docPartObj>
        <w:docPartGallery w:val="Page Numbers (Bottom of Page)"/>
        <w:docPartUnique/>
      </w:docPartObj>
    </w:sdtPr>
    <w:sdtEndPr/>
    <w:sdtContent>
      <w:p w14:paraId="228D5D5D" w14:textId="77777777" w:rsidR="00723DC0" w:rsidRDefault="00723DC0">
        <w:pPr>
          <w:pStyle w:val="a3"/>
          <w:jc w:val="right"/>
        </w:pPr>
        <w:r>
          <w:fldChar w:fldCharType="begin"/>
        </w:r>
        <w:r>
          <w:instrText>PAGE   \* MERGEFORMAT</w:instrText>
        </w:r>
        <w:r>
          <w:fldChar w:fldCharType="separate"/>
        </w:r>
        <w:r w:rsidR="004D7AA0">
          <w:rPr>
            <w:noProof/>
          </w:rPr>
          <w:t>39</w:t>
        </w:r>
        <w:r>
          <w:rPr>
            <w:noProof/>
          </w:rPr>
          <w:fldChar w:fldCharType="end"/>
        </w:r>
      </w:p>
    </w:sdtContent>
  </w:sdt>
  <w:p w14:paraId="24436DC3" w14:textId="77777777" w:rsidR="00723DC0" w:rsidRPr="008C10FD" w:rsidRDefault="00723DC0" w:rsidP="004F34A9">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D56A2" w14:textId="77777777" w:rsidR="00C15354" w:rsidRDefault="00C15354" w:rsidP="00696164">
      <w:pPr>
        <w:spacing w:after="0" w:line="240" w:lineRule="auto"/>
      </w:pPr>
      <w:r>
        <w:separator/>
      </w:r>
    </w:p>
  </w:footnote>
  <w:footnote w:type="continuationSeparator" w:id="0">
    <w:p w14:paraId="5BC90495" w14:textId="77777777" w:rsidR="00C15354" w:rsidRDefault="00C15354" w:rsidP="00696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9275984"/>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E905E1C"/>
    <w:multiLevelType w:val="hybridMultilevel"/>
    <w:tmpl w:val="4C7E01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18D42D76"/>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8F162E"/>
    <w:multiLevelType w:val="hybridMultilevel"/>
    <w:tmpl w:val="0BC4BC5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9">
    <w:nsid w:val="1BA23BD4"/>
    <w:multiLevelType w:val="hybridMultilevel"/>
    <w:tmpl w:val="26CCA9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970747"/>
    <w:multiLevelType w:val="hybridMultilevel"/>
    <w:tmpl w:val="E9B2DE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F229F3"/>
    <w:multiLevelType w:val="multilevel"/>
    <w:tmpl w:val="091CB60E"/>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nsid w:val="2A000EB4"/>
    <w:multiLevelType w:val="hybridMultilevel"/>
    <w:tmpl w:val="22022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05911A4"/>
    <w:multiLevelType w:val="hybridMultilevel"/>
    <w:tmpl w:val="40567714"/>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9A2E3F"/>
    <w:multiLevelType w:val="hybridMultilevel"/>
    <w:tmpl w:val="D83036CC"/>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CFC4D4F"/>
    <w:multiLevelType w:val="hybridMultilevel"/>
    <w:tmpl w:val="B4A4A796"/>
    <w:lvl w:ilvl="0" w:tplc="0419000B">
      <w:start w:val="1"/>
      <w:numFmt w:val="bullet"/>
      <w:lvlText w:val=""/>
      <w:lvlJc w:val="left"/>
      <w:pPr>
        <w:ind w:left="9433" w:hanging="360"/>
      </w:pPr>
      <w:rPr>
        <w:rFonts w:ascii="Wingdings" w:hAnsi="Wingdings" w:hint="default"/>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17">
    <w:nsid w:val="4B3F7A8C"/>
    <w:multiLevelType w:val="hybridMultilevel"/>
    <w:tmpl w:val="539CD806"/>
    <w:lvl w:ilvl="0" w:tplc="04190001">
      <w:start w:val="1"/>
      <w:numFmt w:val="bullet"/>
      <w:lvlText w:val=""/>
      <w:lvlJc w:val="left"/>
      <w:pPr>
        <w:ind w:left="1774" w:hanging="106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nsid w:val="51515EB1"/>
    <w:multiLevelType w:val="hybridMultilevel"/>
    <w:tmpl w:val="F4D08F12"/>
    <w:lvl w:ilvl="0" w:tplc="E2708928">
      <w:start w:val="18"/>
      <w:numFmt w:val="bullet"/>
      <w:lvlText w:val="-"/>
      <w:lvlJc w:val="left"/>
      <w:pPr>
        <w:ind w:left="432" w:hanging="360"/>
      </w:pPr>
      <w:rPr>
        <w:rFonts w:ascii="Times New Roman CYR" w:eastAsia="Times New Roman" w:hAnsi="Times New Roman CYR" w:cs="Times New Roman CYR" w:hint="default"/>
        <w:b/>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0">
    <w:nsid w:val="52B064E9"/>
    <w:multiLevelType w:val="hybridMultilevel"/>
    <w:tmpl w:val="380EC76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1">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nsid w:val="57080873"/>
    <w:multiLevelType w:val="multilevel"/>
    <w:tmpl w:val="C8D423D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nsid w:val="69DA137F"/>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71261C29"/>
    <w:multiLevelType w:val="hybridMultilevel"/>
    <w:tmpl w:val="FC5CEB4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71F041B7"/>
    <w:multiLevelType w:val="multilevel"/>
    <w:tmpl w:val="C8D423D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1">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4E6229"/>
    <w:multiLevelType w:val="hybridMultilevel"/>
    <w:tmpl w:val="220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587176"/>
    <w:multiLevelType w:val="hybridMultilevel"/>
    <w:tmpl w:val="3CBEB234"/>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9"/>
  </w:num>
  <w:num w:numId="2">
    <w:abstractNumId w:val="22"/>
  </w:num>
  <w:num w:numId="3">
    <w:abstractNumId w:val="16"/>
  </w:num>
  <w:num w:numId="4">
    <w:abstractNumId w:val="7"/>
  </w:num>
  <w:num w:numId="5">
    <w:abstractNumId w:val="13"/>
  </w:num>
  <w:num w:numId="6">
    <w:abstractNumId w:val="17"/>
  </w:num>
  <w:num w:numId="7">
    <w:abstractNumId w:val="15"/>
  </w:num>
  <w:num w:numId="8">
    <w:abstractNumId w:val="11"/>
  </w:num>
  <w:num w:numId="9">
    <w:abstractNumId w:val="1"/>
  </w:num>
  <w:num w:numId="10">
    <w:abstractNumId w:val="30"/>
  </w:num>
  <w:num w:numId="11">
    <w:abstractNumId w:val="6"/>
  </w:num>
  <w:num w:numId="12">
    <w:abstractNumId w:val="5"/>
  </w:num>
  <w:num w:numId="13">
    <w:abstractNumId w:val="18"/>
  </w:num>
  <w:num w:numId="14">
    <w:abstractNumId w:val="2"/>
  </w:num>
  <w:num w:numId="15">
    <w:abstractNumId w:val="24"/>
  </w:num>
  <w:num w:numId="16">
    <w:abstractNumId w:val="0"/>
  </w:num>
  <w:num w:numId="17">
    <w:abstractNumId w:val="20"/>
  </w:num>
  <w:num w:numId="18">
    <w:abstractNumId w:val="3"/>
  </w:num>
  <w:num w:numId="19">
    <w:abstractNumId w:val="33"/>
  </w:num>
  <w:num w:numId="20">
    <w:abstractNumId w:val="23"/>
  </w:num>
  <w:num w:numId="21">
    <w:abstractNumId w:val="27"/>
  </w:num>
  <w:num w:numId="22">
    <w:abstractNumId w:val="21"/>
  </w:num>
  <w:num w:numId="23">
    <w:abstractNumId w:val="19"/>
  </w:num>
  <w:num w:numId="24">
    <w:abstractNumId w:val="12"/>
  </w:num>
  <w:num w:numId="25">
    <w:abstractNumId w:val="31"/>
  </w:num>
  <w:num w:numId="26">
    <w:abstractNumId w:val="32"/>
  </w:num>
  <w:num w:numId="27">
    <w:abstractNumId w:val="26"/>
  </w:num>
  <w:num w:numId="28">
    <w:abstractNumId w:val="25"/>
  </w:num>
  <w:num w:numId="29">
    <w:abstractNumId w:val="8"/>
  </w:num>
  <w:num w:numId="30">
    <w:abstractNumId w:val="10"/>
  </w:num>
  <w:num w:numId="31">
    <w:abstractNumId w:val="4"/>
  </w:num>
  <w:num w:numId="32">
    <w:abstractNumId w:val="28"/>
  </w:num>
  <w:num w:numId="33">
    <w:abstractNumId w:val="9"/>
  </w:num>
  <w:num w:numId="34">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6E"/>
    <w:rsid w:val="000032CA"/>
    <w:rsid w:val="00006C00"/>
    <w:rsid w:val="00010BBA"/>
    <w:rsid w:val="000156F7"/>
    <w:rsid w:val="00016A8C"/>
    <w:rsid w:val="000252CF"/>
    <w:rsid w:val="000276C6"/>
    <w:rsid w:val="00027922"/>
    <w:rsid w:val="00031914"/>
    <w:rsid w:val="00034825"/>
    <w:rsid w:val="00034E20"/>
    <w:rsid w:val="00040C5A"/>
    <w:rsid w:val="00042CAE"/>
    <w:rsid w:val="0006707C"/>
    <w:rsid w:val="0007318D"/>
    <w:rsid w:val="0007758C"/>
    <w:rsid w:val="00093135"/>
    <w:rsid w:val="000B0FED"/>
    <w:rsid w:val="000B7CFA"/>
    <w:rsid w:val="000B7D9F"/>
    <w:rsid w:val="000C4075"/>
    <w:rsid w:val="000C6512"/>
    <w:rsid w:val="000C65D5"/>
    <w:rsid w:val="000D0DC1"/>
    <w:rsid w:val="000D2484"/>
    <w:rsid w:val="000D5E88"/>
    <w:rsid w:val="000E031D"/>
    <w:rsid w:val="000E0F70"/>
    <w:rsid w:val="000E1292"/>
    <w:rsid w:val="000E1771"/>
    <w:rsid w:val="000F0772"/>
    <w:rsid w:val="000F21D2"/>
    <w:rsid w:val="000F55D7"/>
    <w:rsid w:val="001017F2"/>
    <w:rsid w:val="00103E28"/>
    <w:rsid w:val="00105E96"/>
    <w:rsid w:val="00111CFF"/>
    <w:rsid w:val="00112990"/>
    <w:rsid w:val="001229C7"/>
    <w:rsid w:val="001232C8"/>
    <w:rsid w:val="0012728B"/>
    <w:rsid w:val="00127440"/>
    <w:rsid w:val="00134997"/>
    <w:rsid w:val="00141D97"/>
    <w:rsid w:val="00150299"/>
    <w:rsid w:val="0015177D"/>
    <w:rsid w:val="00152B79"/>
    <w:rsid w:val="001531D0"/>
    <w:rsid w:val="001567E6"/>
    <w:rsid w:val="00156E35"/>
    <w:rsid w:val="0016312D"/>
    <w:rsid w:val="001726EE"/>
    <w:rsid w:val="00174A8E"/>
    <w:rsid w:val="0018272E"/>
    <w:rsid w:val="00190799"/>
    <w:rsid w:val="00192914"/>
    <w:rsid w:val="001A08BA"/>
    <w:rsid w:val="001A6028"/>
    <w:rsid w:val="001C1FBE"/>
    <w:rsid w:val="001D2991"/>
    <w:rsid w:val="001D7E5F"/>
    <w:rsid w:val="001E3B94"/>
    <w:rsid w:val="001E6566"/>
    <w:rsid w:val="001F4918"/>
    <w:rsid w:val="001F534E"/>
    <w:rsid w:val="00207753"/>
    <w:rsid w:val="00215EAC"/>
    <w:rsid w:val="0021673A"/>
    <w:rsid w:val="002210E1"/>
    <w:rsid w:val="00233495"/>
    <w:rsid w:val="00236D35"/>
    <w:rsid w:val="00237C61"/>
    <w:rsid w:val="00244342"/>
    <w:rsid w:val="00247952"/>
    <w:rsid w:val="00253AFC"/>
    <w:rsid w:val="00257D66"/>
    <w:rsid w:val="00272FDD"/>
    <w:rsid w:val="00274D1D"/>
    <w:rsid w:val="00276EA4"/>
    <w:rsid w:val="00277438"/>
    <w:rsid w:val="0027788F"/>
    <w:rsid w:val="002816BA"/>
    <w:rsid w:val="00281BE8"/>
    <w:rsid w:val="0028263F"/>
    <w:rsid w:val="0028453E"/>
    <w:rsid w:val="00286C67"/>
    <w:rsid w:val="002910EE"/>
    <w:rsid w:val="00291DD2"/>
    <w:rsid w:val="002926E2"/>
    <w:rsid w:val="002A017E"/>
    <w:rsid w:val="002A75DC"/>
    <w:rsid w:val="002B0806"/>
    <w:rsid w:val="002B085E"/>
    <w:rsid w:val="002B197A"/>
    <w:rsid w:val="002B206E"/>
    <w:rsid w:val="002B4708"/>
    <w:rsid w:val="002B6D02"/>
    <w:rsid w:val="002C1A23"/>
    <w:rsid w:val="002C3A14"/>
    <w:rsid w:val="002D1B46"/>
    <w:rsid w:val="002E5530"/>
    <w:rsid w:val="002E71E3"/>
    <w:rsid w:val="002E7FFC"/>
    <w:rsid w:val="002F60C3"/>
    <w:rsid w:val="003032FC"/>
    <w:rsid w:val="00305835"/>
    <w:rsid w:val="00307FB5"/>
    <w:rsid w:val="00310053"/>
    <w:rsid w:val="00310F30"/>
    <w:rsid w:val="00312A30"/>
    <w:rsid w:val="00314D60"/>
    <w:rsid w:val="003154B2"/>
    <w:rsid w:val="00317175"/>
    <w:rsid w:val="00322347"/>
    <w:rsid w:val="003267A0"/>
    <w:rsid w:val="0033141F"/>
    <w:rsid w:val="00335D7C"/>
    <w:rsid w:val="00342E8E"/>
    <w:rsid w:val="00344088"/>
    <w:rsid w:val="003460DB"/>
    <w:rsid w:val="00354CE1"/>
    <w:rsid w:val="0036144C"/>
    <w:rsid w:val="00363A18"/>
    <w:rsid w:val="00363D2C"/>
    <w:rsid w:val="003679A3"/>
    <w:rsid w:val="00370A87"/>
    <w:rsid w:val="0037332B"/>
    <w:rsid w:val="00375D1F"/>
    <w:rsid w:val="003761EC"/>
    <w:rsid w:val="003827DC"/>
    <w:rsid w:val="00391740"/>
    <w:rsid w:val="00396E06"/>
    <w:rsid w:val="003A6196"/>
    <w:rsid w:val="003B4F4D"/>
    <w:rsid w:val="003B6875"/>
    <w:rsid w:val="003B6BFF"/>
    <w:rsid w:val="003C4AA4"/>
    <w:rsid w:val="003C76E5"/>
    <w:rsid w:val="003D12C1"/>
    <w:rsid w:val="004033C2"/>
    <w:rsid w:val="00404363"/>
    <w:rsid w:val="004128A5"/>
    <w:rsid w:val="00414C52"/>
    <w:rsid w:val="00421ABC"/>
    <w:rsid w:val="00424EE8"/>
    <w:rsid w:val="00426656"/>
    <w:rsid w:val="0043365D"/>
    <w:rsid w:val="0043517C"/>
    <w:rsid w:val="004414C9"/>
    <w:rsid w:val="004436ED"/>
    <w:rsid w:val="0045126B"/>
    <w:rsid w:val="004523E4"/>
    <w:rsid w:val="0045252B"/>
    <w:rsid w:val="0045374D"/>
    <w:rsid w:val="00455224"/>
    <w:rsid w:val="00455AD1"/>
    <w:rsid w:val="00460766"/>
    <w:rsid w:val="00462488"/>
    <w:rsid w:val="0046566E"/>
    <w:rsid w:val="00471D2A"/>
    <w:rsid w:val="004732B0"/>
    <w:rsid w:val="00474438"/>
    <w:rsid w:val="00483C1C"/>
    <w:rsid w:val="00484EE9"/>
    <w:rsid w:val="00487FCE"/>
    <w:rsid w:val="00492D0D"/>
    <w:rsid w:val="00493B8A"/>
    <w:rsid w:val="00495492"/>
    <w:rsid w:val="004963C6"/>
    <w:rsid w:val="004A0A59"/>
    <w:rsid w:val="004A0D5D"/>
    <w:rsid w:val="004A1988"/>
    <w:rsid w:val="004A32D4"/>
    <w:rsid w:val="004A4BE1"/>
    <w:rsid w:val="004A7AA7"/>
    <w:rsid w:val="004B09C6"/>
    <w:rsid w:val="004B786F"/>
    <w:rsid w:val="004C0C81"/>
    <w:rsid w:val="004D0DCC"/>
    <w:rsid w:val="004D3AFC"/>
    <w:rsid w:val="004D7AA0"/>
    <w:rsid w:val="004E36BA"/>
    <w:rsid w:val="004E3F53"/>
    <w:rsid w:val="004E556E"/>
    <w:rsid w:val="004F34A9"/>
    <w:rsid w:val="004F4860"/>
    <w:rsid w:val="00501E67"/>
    <w:rsid w:val="00502DB4"/>
    <w:rsid w:val="0050456E"/>
    <w:rsid w:val="005063C9"/>
    <w:rsid w:val="00507064"/>
    <w:rsid w:val="00507541"/>
    <w:rsid w:val="0050760F"/>
    <w:rsid w:val="00521A95"/>
    <w:rsid w:val="005223FD"/>
    <w:rsid w:val="00525A6E"/>
    <w:rsid w:val="005303B1"/>
    <w:rsid w:val="005306B8"/>
    <w:rsid w:val="00535189"/>
    <w:rsid w:val="00551C63"/>
    <w:rsid w:val="00560ABF"/>
    <w:rsid w:val="00561D29"/>
    <w:rsid w:val="00573598"/>
    <w:rsid w:val="005770B2"/>
    <w:rsid w:val="00582C48"/>
    <w:rsid w:val="005850DC"/>
    <w:rsid w:val="005852EA"/>
    <w:rsid w:val="00585D4D"/>
    <w:rsid w:val="00592FB3"/>
    <w:rsid w:val="005A556D"/>
    <w:rsid w:val="005A5606"/>
    <w:rsid w:val="005A721B"/>
    <w:rsid w:val="005A7616"/>
    <w:rsid w:val="005A7761"/>
    <w:rsid w:val="005B2F45"/>
    <w:rsid w:val="005D159C"/>
    <w:rsid w:val="005D67AC"/>
    <w:rsid w:val="005D7642"/>
    <w:rsid w:val="005E3D5B"/>
    <w:rsid w:val="005E52C5"/>
    <w:rsid w:val="005F2BBF"/>
    <w:rsid w:val="005F38D5"/>
    <w:rsid w:val="005F58AE"/>
    <w:rsid w:val="00600948"/>
    <w:rsid w:val="00602FF2"/>
    <w:rsid w:val="00603E12"/>
    <w:rsid w:val="0061231C"/>
    <w:rsid w:val="00615DE1"/>
    <w:rsid w:val="00616CFE"/>
    <w:rsid w:val="00623956"/>
    <w:rsid w:val="00627516"/>
    <w:rsid w:val="00630229"/>
    <w:rsid w:val="00634A05"/>
    <w:rsid w:val="00634A51"/>
    <w:rsid w:val="00635E79"/>
    <w:rsid w:val="00643357"/>
    <w:rsid w:val="0064507F"/>
    <w:rsid w:val="0065256D"/>
    <w:rsid w:val="00660D31"/>
    <w:rsid w:val="00663889"/>
    <w:rsid w:val="0066567C"/>
    <w:rsid w:val="00665883"/>
    <w:rsid w:val="00667925"/>
    <w:rsid w:val="00671753"/>
    <w:rsid w:val="00672600"/>
    <w:rsid w:val="00676AAD"/>
    <w:rsid w:val="0067797D"/>
    <w:rsid w:val="006817B4"/>
    <w:rsid w:val="00682A1D"/>
    <w:rsid w:val="00696164"/>
    <w:rsid w:val="006A393D"/>
    <w:rsid w:val="006A4BFD"/>
    <w:rsid w:val="006A67C8"/>
    <w:rsid w:val="006A774A"/>
    <w:rsid w:val="006B40C9"/>
    <w:rsid w:val="006B730D"/>
    <w:rsid w:val="006B7E6B"/>
    <w:rsid w:val="006D29F5"/>
    <w:rsid w:val="006F027F"/>
    <w:rsid w:val="006F3D4A"/>
    <w:rsid w:val="006F4874"/>
    <w:rsid w:val="0070052C"/>
    <w:rsid w:val="00705A08"/>
    <w:rsid w:val="00713997"/>
    <w:rsid w:val="00714471"/>
    <w:rsid w:val="00717CA9"/>
    <w:rsid w:val="00723DC0"/>
    <w:rsid w:val="00743321"/>
    <w:rsid w:val="007462EB"/>
    <w:rsid w:val="007505BB"/>
    <w:rsid w:val="00750E68"/>
    <w:rsid w:val="007515AE"/>
    <w:rsid w:val="0075285B"/>
    <w:rsid w:val="00753603"/>
    <w:rsid w:val="00765C06"/>
    <w:rsid w:val="0077471E"/>
    <w:rsid w:val="007751EC"/>
    <w:rsid w:val="00777B8D"/>
    <w:rsid w:val="00781912"/>
    <w:rsid w:val="00786002"/>
    <w:rsid w:val="00786AF7"/>
    <w:rsid w:val="007906AB"/>
    <w:rsid w:val="00793BEF"/>
    <w:rsid w:val="007952C2"/>
    <w:rsid w:val="007A0865"/>
    <w:rsid w:val="007A2123"/>
    <w:rsid w:val="007A3260"/>
    <w:rsid w:val="007A5832"/>
    <w:rsid w:val="007B551D"/>
    <w:rsid w:val="007B5F23"/>
    <w:rsid w:val="007C122E"/>
    <w:rsid w:val="007C241B"/>
    <w:rsid w:val="007D65E2"/>
    <w:rsid w:val="007E0A9F"/>
    <w:rsid w:val="007E5B3D"/>
    <w:rsid w:val="007E5F85"/>
    <w:rsid w:val="007E6F77"/>
    <w:rsid w:val="007E7215"/>
    <w:rsid w:val="007F2DA6"/>
    <w:rsid w:val="007F7643"/>
    <w:rsid w:val="007F76C3"/>
    <w:rsid w:val="00800832"/>
    <w:rsid w:val="00801BA8"/>
    <w:rsid w:val="00810DEA"/>
    <w:rsid w:val="00817884"/>
    <w:rsid w:val="00821F04"/>
    <w:rsid w:val="00825054"/>
    <w:rsid w:val="00826EB3"/>
    <w:rsid w:val="0082747B"/>
    <w:rsid w:val="008317A4"/>
    <w:rsid w:val="0084008D"/>
    <w:rsid w:val="00840264"/>
    <w:rsid w:val="008425FF"/>
    <w:rsid w:val="00847F1B"/>
    <w:rsid w:val="008511C8"/>
    <w:rsid w:val="00851968"/>
    <w:rsid w:val="00853D29"/>
    <w:rsid w:val="0085636C"/>
    <w:rsid w:val="00864540"/>
    <w:rsid w:val="008646BC"/>
    <w:rsid w:val="00876AEB"/>
    <w:rsid w:val="00887078"/>
    <w:rsid w:val="00891F09"/>
    <w:rsid w:val="00892D49"/>
    <w:rsid w:val="008A0337"/>
    <w:rsid w:val="008A09D0"/>
    <w:rsid w:val="008A2181"/>
    <w:rsid w:val="008A357B"/>
    <w:rsid w:val="008A69A0"/>
    <w:rsid w:val="008B653D"/>
    <w:rsid w:val="008B6BCD"/>
    <w:rsid w:val="008C0CC0"/>
    <w:rsid w:val="008C10FD"/>
    <w:rsid w:val="008C7A13"/>
    <w:rsid w:val="008D3392"/>
    <w:rsid w:val="008E3B1A"/>
    <w:rsid w:val="008F7636"/>
    <w:rsid w:val="009033AE"/>
    <w:rsid w:val="00907808"/>
    <w:rsid w:val="00910694"/>
    <w:rsid w:val="00911708"/>
    <w:rsid w:val="00911F8A"/>
    <w:rsid w:val="00912657"/>
    <w:rsid w:val="00917A7E"/>
    <w:rsid w:val="0092305B"/>
    <w:rsid w:val="00946C8E"/>
    <w:rsid w:val="009505C1"/>
    <w:rsid w:val="00950D91"/>
    <w:rsid w:val="00960262"/>
    <w:rsid w:val="009632B0"/>
    <w:rsid w:val="00975757"/>
    <w:rsid w:val="0098349F"/>
    <w:rsid w:val="00985475"/>
    <w:rsid w:val="0099198C"/>
    <w:rsid w:val="00996198"/>
    <w:rsid w:val="009A48F9"/>
    <w:rsid w:val="009A5656"/>
    <w:rsid w:val="009A69B4"/>
    <w:rsid w:val="009B483C"/>
    <w:rsid w:val="009C4AD1"/>
    <w:rsid w:val="009C5002"/>
    <w:rsid w:val="009D2526"/>
    <w:rsid w:val="009D42BF"/>
    <w:rsid w:val="009D49E5"/>
    <w:rsid w:val="009E27CF"/>
    <w:rsid w:val="009E28FA"/>
    <w:rsid w:val="009E3261"/>
    <w:rsid w:val="009F3548"/>
    <w:rsid w:val="009F5F38"/>
    <w:rsid w:val="00A04896"/>
    <w:rsid w:val="00A124D7"/>
    <w:rsid w:val="00A16EA8"/>
    <w:rsid w:val="00A24988"/>
    <w:rsid w:val="00A26DCD"/>
    <w:rsid w:val="00A36CCF"/>
    <w:rsid w:val="00A40560"/>
    <w:rsid w:val="00A450B9"/>
    <w:rsid w:val="00A525A1"/>
    <w:rsid w:val="00A546B2"/>
    <w:rsid w:val="00A551DC"/>
    <w:rsid w:val="00A6246E"/>
    <w:rsid w:val="00A67810"/>
    <w:rsid w:val="00A774D2"/>
    <w:rsid w:val="00A7785A"/>
    <w:rsid w:val="00A9034B"/>
    <w:rsid w:val="00A92060"/>
    <w:rsid w:val="00A9272E"/>
    <w:rsid w:val="00A9353D"/>
    <w:rsid w:val="00AA7EC5"/>
    <w:rsid w:val="00AB22CA"/>
    <w:rsid w:val="00AB28A9"/>
    <w:rsid w:val="00AB3517"/>
    <w:rsid w:val="00AB3D39"/>
    <w:rsid w:val="00AB5709"/>
    <w:rsid w:val="00AB61C0"/>
    <w:rsid w:val="00AC24BE"/>
    <w:rsid w:val="00AC4429"/>
    <w:rsid w:val="00AC4EBB"/>
    <w:rsid w:val="00AC7BCD"/>
    <w:rsid w:val="00AD1ADA"/>
    <w:rsid w:val="00AE1005"/>
    <w:rsid w:val="00AF4166"/>
    <w:rsid w:val="00B05CCB"/>
    <w:rsid w:val="00B107B6"/>
    <w:rsid w:val="00B10CFE"/>
    <w:rsid w:val="00B12B76"/>
    <w:rsid w:val="00B22F0B"/>
    <w:rsid w:val="00B23BBB"/>
    <w:rsid w:val="00B26CD7"/>
    <w:rsid w:val="00B334E1"/>
    <w:rsid w:val="00B54129"/>
    <w:rsid w:val="00B610F8"/>
    <w:rsid w:val="00B66E3E"/>
    <w:rsid w:val="00B756B8"/>
    <w:rsid w:val="00B76CCA"/>
    <w:rsid w:val="00B90177"/>
    <w:rsid w:val="00B918AD"/>
    <w:rsid w:val="00B93617"/>
    <w:rsid w:val="00B93E06"/>
    <w:rsid w:val="00BA19D7"/>
    <w:rsid w:val="00BA2E80"/>
    <w:rsid w:val="00BA6BFA"/>
    <w:rsid w:val="00BB1CA6"/>
    <w:rsid w:val="00BB5098"/>
    <w:rsid w:val="00BC53C9"/>
    <w:rsid w:val="00BD10B9"/>
    <w:rsid w:val="00BD263E"/>
    <w:rsid w:val="00BE31D8"/>
    <w:rsid w:val="00BF3235"/>
    <w:rsid w:val="00BF7C8C"/>
    <w:rsid w:val="00C01264"/>
    <w:rsid w:val="00C10804"/>
    <w:rsid w:val="00C124D3"/>
    <w:rsid w:val="00C15354"/>
    <w:rsid w:val="00C22404"/>
    <w:rsid w:val="00C27F76"/>
    <w:rsid w:val="00C300C1"/>
    <w:rsid w:val="00C303C0"/>
    <w:rsid w:val="00C37DF8"/>
    <w:rsid w:val="00C411A0"/>
    <w:rsid w:val="00C43939"/>
    <w:rsid w:val="00C443A5"/>
    <w:rsid w:val="00C45181"/>
    <w:rsid w:val="00C521EA"/>
    <w:rsid w:val="00C55C11"/>
    <w:rsid w:val="00C56864"/>
    <w:rsid w:val="00C610E3"/>
    <w:rsid w:val="00C61E07"/>
    <w:rsid w:val="00C63631"/>
    <w:rsid w:val="00C82319"/>
    <w:rsid w:val="00C82673"/>
    <w:rsid w:val="00C96D7F"/>
    <w:rsid w:val="00CA0728"/>
    <w:rsid w:val="00CA3AF6"/>
    <w:rsid w:val="00CA4090"/>
    <w:rsid w:val="00CA5698"/>
    <w:rsid w:val="00CB3D0E"/>
    <w:rsid w:val="00CC28E9"/>
    <w:rsid w:val="00CC3A85"/>
    <w:rsid w:val="00CC6586"/>
    <w:rsid w:val="00CD1635"/>
    <w:rsid w:val="00CD1F47"/>
    <w:rsid w:val="00CE34A6"/>
    <w:rsid w:val="00CE39D7"/>
    <w:rsid w:val="00CE448D"/>
    <w:rsid w:val="00CE67AF"/>
    <w:rsid w:val="00CF425A"/>
    <w:rsid w:val="00CF46A2"/>
    <w:rsid w:val="00CF4BED"/>
    <w:rsid w:val="00CF4D47"/>
    <w:rsid w:val="00CF710F"/>
    <w:rsid w:val="00D00600"/>
    <w:rsid w:val="00D21278"/>
    <w:rsid w:val="00D344A8"/>
    <w:rsid w:val="00D3737F"/>
    <w:rsid w:val="00D37755"/>
    <w:rsid w:val="00D41DC7"/>
    <w:rsid w:val="00D42B67"/>
    <w:rsid w:val="00D43B78"/>
    <w:rsid w:val="00D440B0"/>
    <w:rsid w:val="00D45023"/>
    <w:rsid w:val="00D45FE8"/>
    <w:rsid w:val="00D5513A"/>
    <w:rsid w:val="00D579F4"/>
    <w:rsid w:val="00D70739"/>
    <w:rsid w:val="00D83D9E"/>
    <w:rsid w:val="00D83F1B"/>
    <w:rsid w:val="00D85AE6"/>
    <w:rsid w:val="00D9200B"/>
    <w:rsid w:val="00D92187"/>
    <w:rsid w:val="00D97947"/>
    <w:rsid w:val="00DA2DA8"/>
    <w:rsid w:val="00DB3935"/>
    <w:rsid w:val="00DC0C76"/>
    <w:rsid w:val="00DC2B79"/>
    <w:rsid w:val="00DC635D"/>
    <w:rsid w:val="00DD14C3"/>
    <w:rsid w:val="00DD1899"/>
    <w:rsid w:val="00DD63F3"/>
    <w:rsid w:val="00DE35C4"/>
    <w:rsid w:val="00DE77F1"/>
    <w:rsid w:val="00DF346C"/>
    <w:rsid w:val="00E0140A"/>
    <w:rsid w:val="00E015A7"/>
    <w:rsid w:val="00E11FF8"/>
    <w:rsid w:val="00E17540"/>
    <w:rsid w:val="00E23029"/>
    <w:rsid w:val="00E2369C"/>
    <w:rsid w:val="00E25C88"/>
    <w:rsid w:val="00E25FA2"/>
    <w:rsid w:val="00E32DD9"/>
    <w:rsid w:val="00E40516"/>
    <w:rsid w:val="00E42CA5"/>
    <w:rsid w:val="00E43107"/>
    <w:rsid w:val="00E517E9"/>
    <w:rsid w:val="00E519FF"/>
    <w:rsid w:val="00E5680E"/>
    <w:rsid w:val="00E63518"/>
    <w:rsid w:val="00E709F4"/>
    <w:rsid w:val="00E70B27"/>
    <w:rsid w:val="00E71B42"/>
    <w:rsid w:val="00E725AC"/>
    <w:rsid w:val="00E7397B"/>
    <w:rsid w:val="00E779AF"/>
    <w:rsid w:val="00E77A10"/>
    <w:rsid w:val="00E856ED"/>
    <w:rsid w:val="00E87B74"/>
    <w:rsid w:val="00E9227D"/>
    <w:rsid w:val="00E95256"/>
    <w:rsid w:val="00EA1474"/>
    <w:rsid w:val="00EA14F0"/>
    <w:rsid w:val="00EA5482"/>
    <w:rsid w:val="00EA7CD0"/>
    <w:rsid w:val="00EB05CC"/>
    <w:rsid w:val="00EB104F"/>
    <w:rsid w:val="00EB49A3"/>
    <w:rsid w:val="00EB513B"/>
    <w:rsid w:val="00EB5323"/>
    <w:rsid w:val="00EC20D6"/>
    <w:rsid w:val="00EC4E91"/>
    <w:rsid w:val="00ED6D48"/>
    <w:rsid w:val="00EE6FAD"/>
    <w:rsid w:val="00EF0B0B"/>
    <w:rsid w:val="00EF0CBA"/>
    <w:rsid w:val="00EF3FF1"/>
    <w:rsid w:val="00EF466C"/>
    <w:rsid w:val="00EF6AB2"/>
    <w:rsid w:val="00F0011D"/>
    <w:rsid w:val="00F038E6"/>
    <w:rsid w:val="00F065B6"/>
    <w:rsid w:val="00F14246"/>
    <w:rsid w:val="00F142FA"/>
    <w:rsid w:val="00F1755E"/>
    <w:rsid w:val="00F202DD"/>
    <w:rsid w:val="00F27173"/>
    <w:rsid w:val="00F324A6"/>
    <w:rsid w:val="00F34E8C"/>
    <w:rsid w:val="00F352DE"/>
    <w:rsid w:val="00F36501"/>
    <w:rsid w:val="00F4277C"/>
    <w:rsid w:val="00F436A1"/>
    <w:rsid w:val="00F51882"/>
    <w:rsid w:val="00F53101"/>
    <w:rsid w:val="00F53E39"/>
    <w:rsid w:val="00F6039E"/>
    <w:rsid w:val="00F61821"/>
    <w:rsid w:val="00F66B3D"/>
    <w:rsid w:val="00F670DD"/>
    <w:rsid w:val="00F76C17"/>
    <w:rsid w:val="00F87959"/>
    <w:rsid w:val="00F91A79"/>
    <w:rsid w:val="00F97A2D"/>
    <w:rsid w:val="00FA581D"/>
    <w:rsid w:val="00FA5D53"/>
    <w:rsid w:val="00FA6522"/>
    <w:rsid w:val="00FB6C3B"/>
    <w:rsid w:val="00FB77D0"/>
    <w:rsid w:val="00FB7CDF"/>
    <w:rsid w:val="00FD6F29"/>
    <w:rsid w:val="00FE56BD"/>
    <w:rsid w:val="00FF1A6D"/>
    <w:rsid w:val="00FF711E"/>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5F79C7"/>
  <w15:docId w15:val="{1AC84D1B-598D-4C47-9F3E-1F80637D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B8"/>
  </w:style>
  <w:style w:type="paragraph" w:styleId="10">
    <w:name w:val="heading 1"/>
    <w:basedOn w:val="a"/>
    <w:next w:val="a"/>
    <w:link w:val="11"/>
    <w:uiPriority w:val="9"/>
    <w:qFormat/>
    <w:rsid w:val="005F38D5"/>
    <w:pPr>
      <w:autoSpaceDE w:val="0"/>
      <w:autoSpaceDN w:val="0"/>
      <w:adjustRightInd w:val="0"/>
      <w:spacing w:after="0" w:line="240" w:lineRule="auto"/>
      <w:ind w:firstLine="709"/>
      <w:jc w:val="center"/>
      <w:outlineLvl w:val="0"/>
    </w:pPr>
    <w:rPr>
      <w:rFonts w:ascii="Times New Roman" w:eastAsia="Calibri" w:hAnsi="Times New Roman" w:cs="Times New Roman"/>
      <w:b/>
      <w:sz w:val="28"/>
      <w:szCs w:val="28"/>
    </w:rPr>
  </w:style>
  <w:style w:type="paragraph" w:styleId="20">
    <w:name w:val="heading 2"/>
    <w:basedOn w:val="a"/>
    <w:next w:val="a"/>
    <w:link w:val="21"/>
    <w:uiPriority w:val="9"/>
    <w:unhideWhenUsed/>
    <w:qFormat/>
    <w:rsid w:val="00AF41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1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198C"/>
    <w:pPr>
      <w:numPr>
        <w:ilvl w:val="3"/>
        <w:numId w:val="8"/>
      </w:numPr>
      <w:autoSpaceDN w:val="0"/>
      <w:spacing w:before="200" w:after="100" w:line="240" w:lineRule="auto"/>
      <w:contextualSpacing/>
      <w:jc w:val="both"/>
      <w:outlineLvl w:val="3"/>
    </w:pPr>
    <w:rPr>
      <w:rFonts w:asciiTheme="majorHAnsi" w:eastAsiaTheme="majorEastAsia" w:hAnsiTheme="majorHAnsi" w:cstheme="majorBidi"/>
      <w:b/>
      <w:color w:val="365F91" w:themeColor="accent1" w:themeShade="BF"/>
      <w:sz w:val="24"/>
      <w:lang w:eastAsia="ru-RU"/>
    </w:rPr>
  </w:style>
  <w:style w:type="paragraph" w:styleId="5">
    <w:name w:val="heading 5"/>
    <w:basedOn w:val="a"/>
    <w:next w:val="a"/>
    <w:link w:val="50"/>
    <w:uiPriority w:val="9"/>
    <w:unhideWhenUsed/>
    <w:qFormat/>
    <w:rsid w:val="0099198C"/>
    <w:pPr>
      <w:numPr>
        <w:ilvl w:val="4"/>
        <w:numId w:val="8"/>
      </w:numPr>
      <w:autoSpaceDN w:val="0"/>
      <w:spacing w:before="200" w:after="100" w:line="240" w:lineRule="auto"/>
      <w:contextualSpacing/>
      <w:jc w:val="both"/>
      <w:outlineLvl w:val="4"/>
    </w:pPr>
    <w:rPr>
      <w:rFonts w:asciiTheme="majorHAnsi" w:eastAsiaTheme="majorEastAsia" w:hAnsiTheme="majorHAnsi" w:cstheme="majorBidi"/>
      <w:caps/>
      <w:color w:val="943634" w:themeColor="accent2" w:themeShade="BF"/>
      <w:lang w:eastAsia="ru-RU"/>
    </w:rPr>
  </w:style>
  <w:style w:type="paragraph" w:styleId="6">
    <w:name w:val="heading 6"/>
    <w:basedOn w:val="a"/>
    <w:next w:val="a"/>
    <w:link w:val="60"/>
    <w:uiPriority w:val="9"/>
    <w:unhideWhenUsed/>
    <w:qFormat/>
    <w:rsid w:val="0099198C"/>
    <w:pPr>
      <w:numPr>
        <w:ilvl w:val="5"/>
        <w:numId w:val="8"/>
      </w:numPr>
      <w:autoSpaceDN w:val="0"/>
      <w:spacing w:before="200" w:after="100" w:line="240" w:lineRule="auto"/>
      <w:contextualSpacing/>
      <w:jc w:val="both"/>
      <w:outlineLvl w:val="5"/>
    </w:pPr>
    <w:rPr>
      <w:rFonts w:asciiTheme="majorHAnsi" w:eastAsiaTheme="majorEastAsia" w:hAnsiTheme="majorHAnsi" w:cstheme="majorBidi"/>
      <w:bCs/>
      <w:color w:val="365F91" w:themeColor="accent1" w:themeShade="BF"/>
      <w:lang w:eastAsia="ru-RU"/>
    </w:rPr>
  </w:style>
  <w:style w:type="paragraph" w:styleId="7">
    <w:name w:val="heading 7"/>
    <w:basedOn w:val="a"/>
    <w:next w:val="a"/>
    <w:link w:val="70"/>
    <w:uiPriority w:val="9"/>
    <w:unhideWhenUsed/>
    <w:qFormat/>
    <w:rsid w:val="0099198C"/>
    <w:pPr>
      <w:keepNext/>
      <w:keepLines/>
      <w:numPr>
        <w:ilvl w:val="6"/>
        <w:numId w:val="8"/>
      </w:numPr>
      <w:autoSpaceDN w:val="0"/>
      <w:spacing w:before="200" w:after="120" w:line="240" w:lineRule="auto"/>
      <w:jc w:val="both"/>
      <w:outlineLvl w:val="6"/>
    </w:pPr>
    <w:rPr>
      <w:rFonts w:asciiTheme="majorHAnsi" w:eastAsiaTheme="majorEastAsia" w:hAnsiTheme="majorHAnsi" w:cstheme="majorBidi"/>
      <w:bCs/>
      <w:i/>
      <w:iCs/>
      <w:color w:val="404040" w:themeColor="text1" w:themeTint="BF"/>
      <w:sz w:val="24"/>
      <w:szCs w:val="24"/>
      <w:lang w:eastAsia="ru-RU"/>
    </w:rPr>
  </w:style>
  <w:style w:type="paragraph" w:styleId="8">
    <w:name w:val="heading 8"/>
    <w:basedOn w:val="a"/>
    <w:next w:val="a"/>
    <w:link w:val="80"/>
    <w:uiPriority w:val="9"/>
    <w:unhideWhenUsed/>
    <w:qFormat/>
    <w:rsid w:val="0099198C"/>
    <w:pPr>
      <w:keepNext/>
      <w:keepLines/>
      <w:numPr>
        <w:ilvl w:val="7"/>
        <w:numId w:val="8"/>
      </w:numPr>
      <w:autoSpaceDN w:val="0"/>
      <w:spacing w:before="200" w:after="120" w:line="240" w:lineRule="auto"/>
      <w:jc w:val="both"/>
      <w:outlineLvl w:val="7"/>
    </w:pPr>
    <w:rPr>
      <w:rFonts w:asciiTheme="majorHAnsi" w:eastAsiaTheme="majorEastAsia" w:hAnsiTheme="majorHAnsi" w:cstheme="majorBidi"/>
      <w:bCs/>
      <w:color w:val="404040" w:themeColor="text1" w:themeTint="BF"/>
      <w:sz w:val="20"/>
      <w:szCs w:val="20"/>
      <w:lang w:eastAsia="ru-RU"/>
    </w:rPr>
  </w:style>
  <w:style w:type="paragraph" w:styleId="9">
    <w:name w:val="heading 9"/>
    <w:basedOn w:val="a"/>
    <w:next w:val="a"/>
    <w:link w:val="90"/>
    <w:uiPriority w:val="9"/>
    <w:semiHidden/>
    <w:unhideWhenUsed/>
    <w:qFormat/>
    <w:rsid w:val="0099198C"/>
    <w:pPr>
      <w:keepNext/>
      <w:keepLines/>
      <w:numPr>
        <w:ilvl w:val="8"/>
        <w:numId w:val="8"/>
      </w:numPr>
      <w:autoSpaceDN w:val="0"/>
      <w:spacing w:before="200" w:after="120" w:line="240" w:lineRule="auto"/>
      <w:jc w:val="both"/>
      <w:outlineLvl w:val="8"/>
    </w:pPr>
    <w:rPr>
      <w:rFonts w:asciiTheme="majorHAnsi" w:eastAsiaTheme="majorEastAsia" w:hAnsiTheme="majorHAnsi" w:cstheme="majorBidi"/>
      <w:bCs/>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5A6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25A6E"/>
  </w:style>
  <w:style w:type="character" w:styleId="a5">
    <w:name w:val="page number"/>
    <w:basedOn w:val="a0"/>
    <w:rsid w:val="00525A6E"/>
  </w:style>
  <w:style w:type="paragraph" w:styleId="a6">
    <w:name w:val="Balloon Text"/>
    <w:basedOn w:val="a"/>
    <w:link w:val="a7"/>
    <w:uiPriority w:val="99"/>
    <w:unhideWhenUsed/>
    <w:rsid w:val="00696164"/>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696164"/>
    <w:rPr>
      <w:rFonts w:ascii="Tahoma" w:hAnsi="Tahoma" w:cs="Tahoma"/>
      <w:sz w:val="16"/>
      <w:szCs w:val="16"/>
    </w:rPr>
  </w:style>
  <w:style w:type="paragraph" w:styleId="a8">
    <w:name w:val="header"/>
    <w:basedOn w:val="a"/>
    <w:link w:val="a9"/>
    <w:uiPriority w:val="99"/>
    <w:unhideWhenUsed/>
    <w:rsid w:val="006961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164"/>
  </w:style>
  <w:style w:type="table" w:styleId="aa">
    <w:name w:val="Table Grid"/>
    <w:basedOn w:val="a1"/>
    <w:uiPriority w:val="59"/>
    <w:rsid w:val="00AB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Bullet List,FooterText,numbered"/>
    <w:basedOn w:val="a"/>
    <w:link w:val="ac"/>
    <w:uiPriority w:val="34"/>
    <w:qFormat/>
    <w:rsid w:val="00907808"/>
    <w:pPr>
      <w:ind w:left="720"/>
      <w:contextualSpacing/>
    </w:pPr>
  </w:style>
  <w:style w:type="paragraph" w:styleId="ad">
    <w:name w:val="footnote text"/>
    <w:basedOn w:val="a"/>
    <w:link w:val="ae"/>
    <w:uiPriority w:val="99"/>
    <w:unhideWhenUsed/>
    <w:rsid w:val="005A721B"/>
    <w:pPr>
      <w:spacing w:after="0" w:line="240" w:lineRule="auto"/>
    </w:pPr>
    <w:rPr>
      <w:sz w:val="24"/>
      <w:szCs w:val="24"/>
    </w:rPr>
  </w:style>
  <w:style w:type="character" w:customStyle="1" w:styleId="ae">
    <w:name w:val="Текст сноски Знак"/>
    <w:basedOn w:val="a0"/>
    <w:link w:val="ad"/>
    <w:uiPriority w:val="99"/>
    <w:rsid w:val="005A721B"/>
    <w:rPr>
      <w:sz w:val="24"/>
      <w:szCs w:val="24"/>
    </w:rPr>
  </w:style>
  <w:style w:type="character" w:styleId="af">
    <w:name w:val="footnote reference"/>
    <w:basedOn w:val="a0"/>
    <w:uiPriority w:val="99"/>
    <w:unhideWhenUsed/>
    <w:rsid w:val="005A721B"/>
    <w:rPr>
      <w:vertAlign w:val="superscript"/>
    </w:rPr>
  </w:style>
  <w:style w:type="character" w:customStyle="1" w:styleId="11">
    <w:name w:val="Заголовок 1 Знак"/>
    <w:basedOn w:val="a0"/>
    <w:link w:val="10"/>
    <w:uiPriority w:val="9"/>
    <w:rsid w:val="005F38D5"/>
    <w:rPr>
      <w:rFonts w:ascii="Times New Roman" w:eastAsia="Calibri" w:hAnsi="Times New Roman" w:cs="Times New Roman"/>
      <w:b/>
      <w:sz w:val="28"/>
      <w:szCs w:val="28"/>
    </w:rPr>
  </w:style>
  <w:style w:type="character" w:customStyle="1" w:styleId="21">
    <w:name w:val="Заголовок 2 Знак"/>
    <w:basedOn w:val="a0"/>
    <w:link w:val="20"/>
    <w:uiPriority w:val="9"/>
    <w:rsid w:val="00AF4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F4166"/>
    <w:rPr>
      <w:rFonts w:asciiTheme="majorHAnsi" w:eastAsiaTheme="majorEastAsia" w:hAnsiTheme="majorHAnsi" w:cstheme="majorBidi"/>
      <w:b/>
      <w:bCs/>
      <w:color w:val="4F81BD" w:themeColor="accent1"/>
    </w:rPr>
  </w:style>
  <w:style w:type="paragraph" w:styleId="af0">
    <w:name w:val="caption"/>
    <w:basedOn w:val="a"/>
    <w:next w:val="a"/>
    <w:uiPriority w:val="35"/>
    <w:unhideWhenUsed/>
    <w:qFormat/>
    <w:rsid w:val="00E71B42"/>
    <w:pPr>
      <w:spacing w:line="240" w:lineRule="auto"/>
    </w:pPr>
    <w:rPr>
      <w:b/>
      <w:bCs/>
      <w:color w:val="4F81BD" w:themeColor="accent1"/>
      <w:sz w:val="18"/>
      <w:szCs w:val="18"/>
    </w:rPr>
  </w:style>
  <w:style w:type="character" w:customStyle="1" w:styleId="ac">
    <w:name w:val="Абзац списка Знак"/>
    <w:aliases w:val="Bullet List Знак,FooterText Знак,numbered Знак"/>
    <w:link w:val="ab"/>
    <w:uiPriority w:val="34"/>
    <w:locked/>
    <w:rsid w:val="00D3737F"/>
  </w:style>
  <w:style w:type="paragraph" w:styleId="af1">
    <w:name w:val="Subtitle"/>
    <w:basedOn w:val="a"/>
    <w:link w:val="af2"/>
    <w:uiPriority w:val="11"/>
    <w:qFormat/>
    <w:rsid w:val="00600948"/>
    <w:pPr>
      <w:spacing w:after="60" w:line="240"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uiPriority w:val="11"/>
    <w:rsid w:val="00600948"/>
    <w:rPr>
      <w:rFonts w:ascii="Cambria" w:eastAsia="Times New Roman" w:hAnsi="Cambria" w:cs="Times New Roman"/>
      <w:sz w:val="24"/>
      <w:szCs w:val="24"/>
    </w:rPr>
  </w:style>
  <w:style w:type="character" w:customStyle="1" w:styleId="40">
    <w:name w:val="Заголовок 4 Знак"/>
    <w:basedOn w:val="a0"/>
    <w:link w:val="4"/>
    <w:uiPriority w:val="9"/>
    <w:rsid w:val="0099198C"/>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0"/>
    <w:link w:val="5"/>
    <w:uiPriority w:val="9"/>
    <w:rsid w:val="0099198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rsid w:val="0099198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rsid w:val="0099198C"/>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0"/>
    <w:link w:val="8"/>
    <w:uiPriority w:val="9"/>
    <w:rsid w:val="0099198C"/>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99198C"/>
    <w:rPr>
      <w:rFonts w:asciiTheme="majorHAnsi" w:eastAsiaTheme="majorEastAsia" w:hAnsiTheme="majorHAnsi" w:cstheme="majorBidi"/>
      <w:bCs/>
      <w:i/>
      <w:iCs/>
      <w:color w:val="404040" w:themeColor="text1" w:themeTint="BF"/>
      <w:sz w:val="20"/>
      <w:szCs w:val="20"/>
      <w:lang w:eastAsia="ru-RU"/>
    </w:rPr>
  </w:style>
  <w:style w:type="paragraph" w:customStyle="1" w:styleId="af3">
    <w:name w:val="Подпись таблиц и рисунков"/>
    <w:basedOn w:val="a"/>
    <w:qFormat/>
    <w:rsid w:val="0099198C"/>
    <w:pPr>
      <w:autoSpaceDN w:val="0"/>
      <w:spacing w:after="120" w:line="240" w:lineRule="auto"/>
      <w:jc w:val="both"/>
    </w:pPr>
    <w:rPr>
      <w:rFonts w:ascii="Times New Roman Полужирный" w:eastAsia="Calibri" w:hAnsi="Times New Roman Полужирный" w:cs="Times New Roman"/>
      <w:b/>
      <w:bCs/>
      <w:color w:val="4F6228" w:themeColor="accent3" w:themeShade="80"/>
      <w:szCs w:val="24"/>
      <w:lang w:eastAsia="ru-RU"/>
    </w:rPr>
  </w:style>
  <w:style w:type="character" w:customStyle="1" w:styleId="af4">
    <w:name w:val="Текст примечания Знак"/>
    <w:basedOn w:val="a0"/>
    <w:link w:val="af5"/>
    <w:uiPriority w:val="99"/>
    <w:semiHidden/>
    <w:locked/>
    <w:rsid w:val="0099198C"/>
    <w:rPr>
      <w:rFonts w:ascii="Times New Roman" w:eastAsia="Times New Roman" w:hAnsi="Times New Roman" w:cs="Times New Roman"/>
      <w:bCs/>
      <w:sz w:val="20"/>
      <w:szCs w:val="20"/>
      <w:lang w:eastAsia="ru-RU"/>
    </w:rPr>
  </w:style>
  <w:style w:type="table" w:customStyle="1" w:styleId="22">
    <w:name w:val="Т2"/>
    <w:basedOn w:val="a1"/>
    <w:uiPriority w:val="99"/>
    <w:rsid w:val="0099198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Полужирный" w:hAnsi="Times New Roman Полужирный"/>
        <w:b/>
        <w:sz w:val="20"/>
      </w:rPr>
      <w:tblPr/>
      <w:tcPr>
        <w:shd w:val="clear" w:color="auto" w:fill="C2D69B" w:themeFill="accent3" w:themeFillTint="99"/>
      </w:tcPr>
    </w:tblStylePr>
  </w:style>
  <w:style w:type="character" w:customStyle="1" w:styleId="af6">
    <w:name w:val="Текст концевой сноски Знак"/>
    <w:basedOn w:val="a0"/>
    <w:link w:val="af7"/>
    <w:uiPriority w:val="99"/>
    <w:semiHidden/>
    <w:locked/>
    <w:rsid w:val="0099198C"/>
    <w:rPr>
      <w:rFonts w:ascii="Calibri" w:eastAsia="Calibri" w:hAnsi="Calibri" w:cs="Times New Roman"/>
      <w:bCs/>
      <w:iCs/>
      <w:sz w:val="20"/>
      <w:szCs w:val="20"/>
      <w:lang w:eastAsia="ru-RU"/>
    </w:rPr>
  </w:style>
  <w:style w:type="character" w:customStyle="1" w:styleId="af8">
    <w:name w:val="Название Знак"/>
    <w:basedOn w:val="a0"/>
    <w:link w:val="af9"/>
    <w:uiPriority w:val="10"/>
    <w:locked/>
    <w:rsid w:val="0099198C"/>
    <w:rPr>
      <w:rFonts w:asciiTheme="majorHAnsi" w:eastAsiaTheme="majorEastAsia" w:hAnsiTheme="majorHAnsi" w:cstheme="majorBidi"/>
      <w:b/>
      <w:bCs/>
      <w:color w:val="FFFFFF" w:themeColor="background1"/>
      <w:spacing w:val="10"/>
      <w:sz w:val="72"/>
      <w:szCs w:val="64"/>
      <w:lang w:eastAsia="ru-RU"/>
    </w:rPr>
  </w:style>
  <w:style w:type="character" w:customStyle="1" w:styleId="31">
    <w:name w:val="Основной текст 3 Знак"/>
    <w:basedOn w:val="a0"/>
    <w:link w:val="32"/>
    <w:uiPriority w:val="99"/>
    <w:semiHidden/>
    <w:locked/>
    <w:rsid w:val="0099198C"/>
    <w:rPr>
      <w:rFonts w:ascii="Times New Roman" w:eastAsia="Times New Roman" w:hAnsi="Times New Roman" w:cs="Times New Roman"/>
      <w:bCs/>
      <w:sz w:val="16"/>
      <w:szCs w:val="16"/>
      <w:lang w:eastAsia="ru-RU"/>
    </w:rPr>
  </w:style>
  <w:style w:type="character" w:customStyle="1" w:styleId="afa">
    <w:name w:val="Схема документа Знак"/>
    <w:basedOn w:val="a0"/>
    <w:link w:val="afb"/>
    <w:uiPriority w:val="99"/>
    <w:semiHidden/>
    <w:locked/>
    <w:rsid w:val="0099198C"/>
    <w:rPr>
      <w:rFonts w:ascii="Tahoma" w:eastAsia="Times New Roman" w:hAnsi="Tahoma" w:cs="Tahoma"/>
      <w:bCs/>
      <w:sz w:val="16"/>
      <w:szCs w:val="16"/>
      <w:lang w:eastAsia="ru-RU"/>
    </w:rPr>
  </w:style>
  <w:style w:type="character" w:customStyle="1" w:styleId="afc">
    <w:name w:val="Текст Знак"/>
    <w:basedOn w:val="a0"/>
    <w:link w:val="afd"/>
    <w:locked/>
    <w:rsid w:val="0099198C"/>
    <w:rPr>
      <w:rFonts w:ascii="Courier New" w:eastAsia="Times New Roman" w:hAnsi="Courier New" w:cs="Times New Roman"/>
      <w:bCs/>
      <w:iCs/>
      <w:sz w:val="20"/>
      <w:szCs w:val="20"/>
      <w:lang w:eastAsia="ru-RU"/>
    </w:rPr>
  </w:style>
  <w:style w:type="paragraph" w:styleId="af5">
    <w:name w:val="annotation text"/>
    <w:basedOn w:val="a"/>
    <w:link w:val="af4"/>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20"/>
      <w:szCs w:val="20"/>
      <w:lang w:eastAsia="ru-RU"/>
    </w:rPr>
  </w:style>
  <w:style w:type="character" w:customStyle="1" w:styleId="12">
    <w:name w:val="Текст примечания Знак1"/>
    <w:basedOn w:val="a0"/>
    <w:uiPriority w:val="99"/>
    <w:semiHidden/>
    <w:rsid w:val="0099198C"/>
    <w:rPr>
      <w:sz w:val="20"/>
      <w:szCs w:val="20"/>
    </w:rPr>
  </w:style>
  <w:style w:type="character" w:customStyle="1" w:styleId="afe">
    <w:name w:val="Тема примечания Знак"/>
    <w:basedOn w:val="af4"/>
    <w:link w:val="aff"/>
    <w:uiPriority w:val="99"/>
    <w:semiHidden/>
    <w:locked/>
    <w:rsid w:val="0099198C"/>
    <w:rPr>
      <w:rFonts w:ascii="Times New Roman" w:eastAsia="Times New Roman" w:hAnsi="Times New Roman" w:cs="Times New Roman"/>
      <w:b/>
      <w:bCs w:val="0"/>
      <w:sz w:val="20"/>
      <w:szCs w:val="20"/>
      <w:lang w:eastAsia="ru-RU"/>
    </w:rPr>
  </w:style>
  <w:style w:type="character" w:customStyle="1" w:styleId="23">
    <w:name w:val="Цитата 2 Знак"/>
    <w:basedOn w:val="a0"/>
    <w:link w:val="24"/>
    <w:uiPriority w:val="29"/>
    <w:locked/>
    <w:rsid w:val="0099198C"/>
    <w:rPr>
      <w:rFonts w:ascii="Times New Roman" w:eastAsia="Times New Roman" w:hAnsi="Times New Roman" w:cs="Times New Roman"/>
      <w:b/>
      <w:bCs/>
      <w:i/>
      <w:color w:val="C0504D" w:themeColor="accent2"/>
      <w:sz w:val="28"/>
      <w:szCs w:val="28"/>
      <w:lang w:eastAsia="ru-RU"/>
    </w:rPr>
  </w:style>
  <w:style w:type="character" w:customStyle="1" w:styleId="aff0">
    <w:name w:val="Выделенная цитата Знак"/>
    <w:basedOn w:val="a0"/>
    <w:link w:val="aff1"/>
    <w:uiPriority w:val="30"/>
    <w:locked/>
    <w:rsid w:val="0099198C"/>
    <w:rPr>
      <w:rFonts w:asciiTheme="majorHAnsi" w:eastAsiaTheme="majorEastAsia" w:hAnsiTheme="majorHAnsi" w:cstheme="majorBidi"/>
      <w:b/>
      <w:i/>
      <w:color w:val="C0504D" w:themeColor="accent2"/>
      <w:sz w:val="20"/>
      <w:szCs w:val="20"/>
      <w:lang w:eastAsia="ru-RU"/>
    </w:rPr>
  </w:style>
  <w:style w:type="paragraph" w:customStyle="1" w:styleId="aff2">
    <w:name w:val="Подраздел"/>
    <w:qFormat/>
    <w:rsid w:val="0099198C"/>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3">
    <w:name w:val="Абзац списка1"/>
    <w:basedOn w:val="a"/>
    <w:rsid w:val="0099198C"/>
    <w:pPr>
      <w:autoSpaceDN w:val="0"/>
      <w:ind w:left="720"/>
      <w:contextualSpacing/>
      <w:jc w:val="both"/>
    </w:pPr>
    <w:rPr>
      <w:rFonts w:ascii="Calibri" w:eastAsia="Calibri" w:hAnsi="Calibri" w:cs="Times New Roman"/>
      <w:bCs/>
      <w:iCs/>
      <w:color w:val="262626"/>
      <w:sz w:val="20"/>
      <w:szCs w:val="20"/>
      <w:lang w:val="en-US" w:eastAsia="ru-RU"/>
    </w:rPr>
  </w:style>
  <w:style w:type="paragraph" w:customStyle="1" w:styleId="aff3">
    <w:name w:val="Нормальный (таблица)"/>
    <w:basedOn w:val="a"/>
    <w:next w:val="a"/>
    <w:uiPriority w:val="99"/>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paragraph" w:customStyle="1" w:styleId="aff4">
    <w:name w:val="Прижатый влево"/>
    <w:basedOn w:val="a"/>
    <w:next w:val="a"/>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character" w:customStyle="1" w:styleId="14">
    <w:name w:val="Стиль 14 пт полужирный Знак"/>
    <w:link w:val="140"/>
    <w:uiPriority w:val="99"/>
    <w:locked/>
    <w:rsid w:val="0099198C"/>
    <w:rPr>
      <w:rFonts w:ascii="Times New Roman" w:eastAsia="Times New Roman" w:hAnsi="Times New Roman" w:cs="Times New Roman"/>
      <w:b/>
      <w:bCs/>
      <w:iCs/>
      <w:sz w:val="28"/>
      <w:szCs w:val="28"/>
      <w:lang w:eastAsia="ru-RU"/>
    </w:rPr>
  </w:style>
  <w:style w:type="paragraph" w:customStyle="1" w:styleId="140">
    <w:name w:val="Стиль 14 пт полужирный"/>
    <w:basedOn w:val="a"/>
    <w:link w:val="14"/>
    <w:uiPriority w:val="99"/>
    <w:rsid w:val="0099198C"/>
    <w:pPr>
      <w:autoSpaceDN w:val="0"/>
      <w:spacing w:after="120" w:line="240" w:lineRule="auto"/>
      <w:jc w:val="both"/>
      <w:outlineLvl w:val="0"/>
    </w:pPr>
    <w:rPr>
      <w:rFonts w:ascii="Times New Roman" w:eastAsia="Times New Roman" w:hAnsi="Times New Roman" w:cs="Times New Roman"/>
      <w:b/>
      <w:bCs/>
      <w:iCs/>
      <w:sz w:val="28"/>
      <w:szCs w:val="28"/>
      <w:lang w:eastAsia="ru-RU"/>
    </w:rPr>
  </w:style>
  <w:style w:type="paragraph" w:customStyle="1" w:styleId="15">
    <w:name w:val="Без интервала1"/>
    <w:uiPriority w:val="99"/>
    <w:qFormat/>
    <w:rsid w:val="0099198C"/>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99198C"/>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0"/>
    <w:next w:val="10"/>
    <w:link w:val="114"/>
    <w:uiPriority w:val="99"/>
    <w:rsid w:val="0099198C"/>
    <w:pPr>
      <w:keepNext/>
      <w:pageBreakBefore/>
      <w:autoSpaceDE/>
      <w:adjustRightInd/>
      <w:spacing w:before="240" w:after="120"/>
      <w:ind w:firstLine="0"/>
    </w:pPr>
    <w:rPr>
      <w:b w:val="0"/>
      <w:bCs/>
      <w:color w:val="365F91"/>
      <w:sz w:val="48"/>
      <w:lang w:eastAsia="ru-RU"/>
    </w:rPr>
  </w:style>
  <w:style w:type="paragraph" w:customStyle="1" w:styleId="Default">
    <w:name w:val="Default"/>
    <w:rsid w:val="009919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99198C"/>
    <w:pPr>
      <w:autoSpaceDN w:val="0"/>
      <w:spacing w:before="200" w:after="360" w:line="240" w:lineRule="auto"/>
      <w:jc w:val="both"/>
    </w:pPr>
    <w:rPr>
      <w:rFonts w:ascii="Arial Narrow" w:eastAsiaTheme="majorEastAsia" w:hAnsi="Arial Narrow" w:cstheme="majorBidi"/>
      <w:b/>
      <w:bCs/>
      <w:color w:val="76923C" w:themeColor="accent3" w:themeShade="BF"/>
      <w:sz w:val="32"/>
      <w:szCs w:val="24"/>
      <w:lang w:eastAsia="ru-RU"/>
    </w:rPr>
  </w:style>
  <w:style w:type="paragraph" w:styleId="af9">
    <w:name w:val="Title"/>
    <w:basedOn w:val="a"/>
    <w:next w:val="a"/>
    <w:link w:val="af8"/>
    <w:uiPriority w:val="10"/>
    <w:qFormat/>
    <w:rsid w:val="0099198C"/>
    <w:pPr>
      <w:pBdr>
        <w:bottom w:val="single" w:sz="8" w:space="4" w:color="4F81BD" w:themeColor="accent1"/>
      </w:pBdr>
      <w:autoSpaceDN w:val="0"/>
      <w:spacing w:after="300" w:line="240" w:lineRule="auto"/>
      <w:ind w:firstLine="709"/>
      <w:contextualSpacing/>
      <w:jc w:val="both"/>
    </w:pPr>
    <w:rPr>
      <w:rFonts w:asciiTheme="majorHAnsi" w:eastAsiaTheme="majorEastAsia" w:hAnsiTheme="majorHAnsi" w:cstheme="majorBidi"/>
      <w:b/>
      <w:bCs/>
      <w:color w:val="FFFFFF" w:themeColor="background1"/>
      <w:spacing w:val="10"/>
      <w:sz w:val="72"/>
      <w:szCs w:val="64"/>
      <w:lang w:eastAsia="ru-RU"/>
    </w:rPr>
  </w:style>
  <w:style w:type="character" w:customStyle="1" w:styleId="17">
    <w:name w:val="Название Знак1"/>
    <w:basedOn w:val="a0"/>
    <w:uiPriority w:val="10"/>
    <w:rsid w:val="0099198C"/>
    <w:rPr>
      <w:rFonts w:asciiTheme="majorHAnsi" w:eastAsiaTheme="majorEastAsia" w:hAnsiTheme="majorHAnsi" w:cstheme="majorBidi"/>
      <w:color w:val="17365D" w:themeColor="text2" w:themeShade="BF"/>
      <w:spacing w:val="5"/>
      <w:kern w:val="28"/>
      <w:sz w:val="52"/>
      <w:szCs w:val="52"/>
    </w:rPr>
  </w:style>
  <w:style w:type="paragraph" w:styleId="24">
    <w:name w:val="Quote"/>
    <w:basedOn w:val="a"/>
    <w:next w:val="a"/>
    <w:link w:val="23"/>
    <w:uiPriority w:val="29"/>
    <w:qFormat/>
    <w:rsid w:val="0099198C"/>
    <w:pPr>
      <w:autoSpaceDN w:val="0"/>
      <w:spacing w:after="120" w:line="240" w:lineRule="auto"/>
      <w:ind w:firstLine="709"/>
      <w:jc w:val="both"/>
    </w:pPr>
    <w:rPr>
      <w:rFonts w:ascii="Times New Roman" w:eastAsia="Times New Roman" w:hAnsi="Times New Roman" w:cs="Times New Roman"/>
      <w:b/>
      <w:bCs/>
      <w:i/>
      <w:color w:val="C0504D" w:themeColor="accent2"/>
      <w:sz w:val="28"/>
      <w:szCs w:val="28"/>
      <w:lang w:eastAsia="ru-RU"/>
    </w:rPr>
  </w:style>
  <w:style w:type="character" w:customStyle="1" w:styleId="210">
    <w:name w:val="Цитата 2 Знак1"/>
    <w:basedOn w:val="a0"/>
    <w:uiPriority w:val="29"/>
    <w:rsid w:val="0099198C"/>
    <w:rPr>
      <w:i/>
      <w:iCs/>
      <w:color w:val="000000" w:themeColor="text1"/>
    </w:rPr>
  </w:style>
  <w:style w:type="paragraph" w:styleId="aff1">
    <w:name w:val="Intense Quote"/>
    <w:basedOn w:val="a"/>
    <w:next w:val="a"/>
    <w:link w:val="aff0"/>
    <w:uiPriority w:val="30"/>
    <w:qFormat/>
    <w:rsid w:val="0099198C"/>
    <w:pPr>
      <w:pBdr>
        <w:bottom w:val="single" w:sz="4" w:space="4" w:color="4F81BD" w:themeColor="accent1"/>
      </w:pBdr>
      <w:autoSpaceDN w:val="0"/>
      <w:spacing w:before="200" w:after="280" w:line="240" w:lineRule="auto"/>
      <w:ind w:left="936" w:right="936" w:firstLine="709"/>
      <w:jc w:val="both"/>
    </w:pPr>
    <w:rPr>
      <w:rFonts w:asciiTheme="majorHAnsi" w:eastAsiaTheme="majorEastAsia" w:hAnsiTheme="majorHAnsi" w:cstheme="majorBidi"/>
      <w:b/>
      <w:i/>
      <w:color w:val="C0504D" w:themeColor="accent2"/>
      <w:sz w:val="20"/>
      <w:szCs w:val="20"/>
      <w:lang w:eastAsia="ru-RU"/>
    </w:rPr>
  </w:style>
  <w:style w:type="character" w:customStyle="1" w:styleId="18">
    <w:name w:val="Выделенная цитата Знак1"/>
    <w:basedOn w:val="a0"/>
    <w:uiPriority w:val="30"/>
    <w:rsid w:val="0099198C"/>
    <w:rPr>
      <w:b/>
      <w:bCs/>
      <w:i/>
      <w:iCs/>
      <w:color w:val="4F81BD" w:themeColor="accent1"/>
    </w:rPr>
  </w:style>
  <w:style w:type="character" w:customStyle="1" w:styleId="19">
    <w:name w:val="Текст выноски Знак1"/>
    <w:basedOn w:val="a0"/>
    <w:semiHidden/>
    <w:rsid w:val="0099198C"/>
    <w:rPr>
      <w:rFonts w:ascii="Tahoma" w:eastAsia="Times New Roman" w:hAnsi="Tahoma" w:cs="Tahoma"/>
      <w:bCs/>
      <w:sz w:val="16"/>
      <w:szCs w:val="16"/>
      <w:lang w:eastAsia="ru-RU"/>
    </w:rPr>
  </w:style>
  <w:style w:type="paragraph" w:styleId="afb">
    <w:name w:val="Document Map"/>
    <w:basedOn w:val="a"/>
    <w:link w:val="afa"/>
    <w:uiPriority w:val="99"/>
    <w:semiHidden/>
    <w:unhideWhenUsed/>
    <w:rsid w:val="0099198C"/>
    <w:pPr>
      <w:autoSpaceDN w:val="0"/>
      <w:spacing w:after="120" w:line="240" w:lineRule="auto"/>
      <w:ind w:firstLine="709"/>
      <w:jc w:val="both"/>
    </w:pPr>
    <w:rPr>
      <w:rFonts w:ascii="Tahoma" w:eastAsia="Times New Roman" w:hAnsi="Tahoma" w:cs="Tahoma"/>
      <w:bCs/>
      <w:sz w:val="16"/>
      <w:szCs w:val="16"/>
      <w:lang w:eastAsia="ru-RU"/>
    </w:rPr>
  </w:style>
  <w:style w:type="character" w:customStyle="1" w:styleId="1a">
    <w:name w:val="Схема документа Знак1"/>
    <w:basedOn w:val="a0"/>
    <w:uiPriority w:val="99"/>
    <w:semiHidden/>
    <w:rsid w:val="0099198C"/>
    <w:rPr>
      <w:rFonts w:ascii="Tahoma" w:hAnsi="Tahoma" w:cs="Tahoma"/>
      <w:sz w:val="16"/>
      <w:szCs w:val="16"/>
    </w:rPr>
  </w:style>
  <w:style w:type="paragraph" w:styleId="32">
    <w:name w:val="Body Text 3"/>
    <w:basedOn w:val="a"/>
    <w:link w:val="31"/>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16"/>
      <w:szCs w:val="16"/>
      <w:lang w:eastAsia="ru-RU"/>
    </w:rPr>
  </w:style>
  <w:style w:type="character" w:customStyle="1" w:styleId="310">
    <w:name w:val="Основной текст 3 Знак1"/>
    <w:basedOn w:val="a0"/>
    <w:uiPriority w:val="99"/>
    <w:semiHidden/>
    <w:rsid w:val="0099198C"/>
    <w:rPr>
      <w:sz w:val="16"/>
      <w:szCs w:val="16"/>
    </w:rPr>
  </w:style>
  <w:style w:type="paragraph" w:styleId="aff">
    <w:name w:val="annotation subject"/>
    <w:basedOn w:val="af5"/>
    <w:next w:val="af5"/>
    <w:link w:val="afe"/>
    <w:uiPriority w:val="99"/>
    <w:semiHidden/>
    <w:unhideWhenUsed/>
    <w:rsid w:val="0099198C"/>
    <w:rPr>
      <w:b/>
      <w:bCs w:val="0"/>
    </w:rPr>
  </w:style>
  <w:style w:type="character" w:customStyle="1" w:styleId="1b">
    <w:name w:val="Тема примечания Знак1"/>
    <w:basedOn w:val="12"/>
    <w:uiPriority w:val="99"/>
    <w:semiHidden/>
    <w:rsid w:val="0099198C"/>
    <w:rPr>
      <w:b/>
      <w:bCs/>
      <w:sz w:val="20"/>
      <w:szCs w:val="20"/>
    </w:rPr>
  </w:style>
  <w:style w:type="character" w:customStyle="1" w:styleId="1c">
    <w:name w:val="Текст сноски Знак1"/>
    <w:basedOn w:val="a0"/>
    <w:uiPriority w:val="99"/>
    <w:semiHidden/>
    <w:rsid w:val="0099198C"/>
    <w:rPr>
      <w:rFonts w:ascii="Times New Roman" w:eastAsia="Times New Roman" w:hAnsi="Times New Roman" w:cs="Times New Roman"/>
      <w:bCs/>
      <w:sz w:val="20"/>
      <w:szCs w:val="20"/>
      <w:lang w:eastAsia="ru-RU"/>
    </w:rPr>
  </w:style>
  <w:style w:type="character" w:customStyle="1" w:styleId="1d">
    <w:name w:val="Просмотренная гиперссылка1"/>
    <w:basedOn w:val="a0"/>
    <w:uiPriority w:val="99"/>
    <w:semiHidden/>
    <w:rsid w:val="0099198C"/>
    <w:rPr>
      <w:color w:val="800080"/>
      <w:u w:val="single"/>
    </w:rPr>
  </w:style>
  <w:style w:type="paragraph" w:styleId="afd">
    <w:name w:val="Plain Text"/>
    <w:basedOn w:val="a"/>
    <w:link w:val="afc"/>
    <w:unhideWhenUsed/>
    <w:rsid w:val="0099198C"/>
    <w:pPr>
      <w:autoSpaceDN w:val="0"/>
      <w:spacing w:after="120" w:line="240" w:lineRule="auto"/>
      <w:ind w:firstLine="709"/>
      <w:jc w:val="both"/>
    </w:pPr>
    <w:rPr>
      <w:rFonts w:ascii="Courier New" w:eastAsia="Times New Roman" w:hAnsi="Courier New" w:cs="Times New Roman"/>
      <w:bCs/>
      <w:iCs/>
      <w:sz w:val="20"/>
      <w:szCs w:val="20"/>
      <w:lang w:eastAsia="ru-RU"/>
    </w:rPr>
  </w:style>
  <w:style w:type="character" w:customStyle="1" w:styleId="1e">
    <w:name w:val="Текст Знак1"/>
    <w:basedOn w:val="a0"/>
    <w:semiHidden/>
    <w:rsid w:val="0099198C"/>
    <w:rPr>
      <w:rFonts w:ascii="Consolas" w:hAnsi="Consolas" w:cs="Consolas"/>
      <w:sz w:val="21"/>
      <w:szCs w:val="21"/>
    </w:rPr>
  </w:style>
  <w:style w:type="paragraph" w:styleId="af7">
    <w:name w:val="endnote text"/>
    <w:basedOn w:val="a"/>
    <w:link w:val="af6"/>
    <w:uiPriority w:val="99"/>
    <w:semiHidden/>
    <w:unhideWhenUsed/>
    <w:rsid w:val="0099198C"/>
    <w:pPr>
      <w:autoSpaceDN w:val="0"/>
      <w:spacing w:after="120" w:line="240" w:lineRule="auto"/>
      <w:ind w:firstLine="709"/>
      <w:jc w:val="both"/>
    </w:pPr>
    <w:rPr>
      <w:rFonts w:ascii="Calibri" w:eastAsia="Calibri" w:hAnsi="Calibri" w:cs="Times New Roman"/>
      <w:bCs/>
      <w:iCs/>
      <w:sz w:val="20"/>
      <w:szCs w:val="20"/>
      <w:lang w:eastAsia="ru-RU"/>
    </w:rPr>
  </w:style>
  <w:style w:type="character" w:customStyle="1" w:styleId="1f">
    <w:name w:val="Текст концевой сноски Знак1"/>
    <w:basedOn w:val="a0"/>
    <w:uiPriority w:val="99"/>
    <w:semiHidden/>
    <w:rsid w:val="0099198C"/>
    <w:rPr>
      <w:sz w:val="20"/>
      <w:szCs w:val="20"/>
    </w:rPr>
  </w:style>
  <w:style w:type="table" w:styleId="-1">
    <w:name w:val="Dark List Accent 1"/>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1"/>
    <w:uiPriority w:val="71"/>
    <w:rsid w:val="0099198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1"/>
    <w:uiPriority w:val="73"/>
    <w:rsid w:val="0099198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99198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0">
    <w:name w:val="Сетка таблицы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Таблица-сетка 2 — акцент 5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99198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99198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99198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Таблица-сетка 6 цветная — акцент 211"/>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1"/>
    <w:uiPriority w:val="59"/>
    <w:rsid w:val="009919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9919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емный список - Акцент 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99198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1"/>
    <w:uiPriority w:val="59"/>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1"/>
    <w:uiPriority w:val="71"/>
    <w:rsid w:val="0099198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99198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99198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99198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99198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1"/>
    <w:uiPriority w:val="59"/>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1"/>
    <w:uiPriority w:val="71"/>
    <w:rsid w:val="0099198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99198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99198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99198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1"/>
    <w:uiPriority w:val="59"/>
    <w:rsid w:val="009919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9919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Темный список - Акцент 1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99198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1"/>
    <w:uiPriority w:val="71"/>
    <w:rsid w:val="0099198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99198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99198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99198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
    <w:name w:val="Стиль2"/>
    <w:uiPriority w:val="99"/>
    <w:rsid w:val="0099198C"/>
    <w:pPr>
      <w:numPr>
        <w:numId w:val="7"/>
      </w:numPr>
    </w:pPr>
  </w:style>
  <w:style w:type="paragraph" w:styleId="1f1">
    <w:name w:val="toc 1"/>
    <w:basedOn w:val="a"/>
    <w:next w:val="a"/>
    <w:autoRedefine/>
    <w:uiPriority w:val="39"/>
    <w:unhideWhenUsed/>
    <w:qFormat/>
    <w:rsid w:val="0099198C"/>
    <w:pPr>
      <w:tabs>
        <w:tab w:val="right" w:leader="dot" w:pos="9628"/>
      </w:tabs>
      <w:autoSpaceDN w:val="0"/>
      <w:spacing w:before="360" w:after="360" w:line="240" w:lineRule="auto"/>
    </w:pPr>
    <w:rPr>
      <w:rFonts w:eastAsia="Calibri" w:cstheme="minorHAnsi"/>
      <w:b/>
      <w:bCs/>
      <w:caps/>
      <w:color w:val="262626"/>
      <w:lang w:eastAsia="ru-RU"/>
    </w:rPr>
  </w:style>
  <w:style w:type="paragraph" w:styleId="26">
    <w:name w:val="toc 2"/>
    <w:basedOn w:val="a"/>
    <w:next w:val="a"/>
    <w:autoRedefine/>
    <w:uiPriority w:val="39"/>
    <w:unhideWhenUsed/>
    <w:qFormat/>
    <w:rsid w:val="0099198C"/>
    <w:pPr>
      <w:tabs>
        <w:tab w:val="left" w:pos="426"/>
        <w:tab w:val="left" w:pos="567"/>
        <w:tab w:val="right" w:leader="dot" w:pos="9628"/>
      </w:tabs>
      <w:autoSpaceDN w:val="0"/>
      <w:spacing w:before="60" w:after="60" w:line="240" w:lineRule="auto"/>
      <w:ind w:left="426" w:hanging="426"/>
    </w:pPr>
    <w:rPr>
      <w:rFonts w:eastAsia="Calibri" w:cstheme="minorHAnsi"/>
      <w:b/>
      <w:bCs/>
      <w:smallCaps/>
      <w:color w:val="262626"/>
      <w:lang w:eastAsia="ru-RU"/>
    </w:rPr>
  </w:style>
  <w:style w:type="paragraph" w:customStyle="1" w:styleId="-112">
    <w:name w:val="Цветной список - Акцент 11"/>
    <w:basedOn w:val="a"/>
    <w:link w:val="-13"/>
    <w:qFormat/>
    <w:rsid w:val="0099198C"/>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character" w:customStyle="1" w:styleId="-13">
    <w:name w:val="Цветной список - Акцент 1 Знак"/>
    <w:link w:val="-112"/>
    <w:locked/>
    <w:rsid w:val="0099198C"/>
    <w:rPr>
      <w:rFonts w:ascii="Times New Roman CYR" w:eastAsia="Times New Roman" w:hAnsi="Times New Roman CYR" w:cs="Times New Roman"/>
      <w:sz w:val="24"/>
      <w:szCs w:val="24"/>
    </w:rPr>
  </w:style>
  <w:style w:type="table" w:customStyle="1" w:styleId="100">
    <w:name w:val="Сетка таблицы10"/>
    <w:basedOn w:val="a1"/>
    <w:next w:val="aa"/>
    <w:uiPriority w:val="59"/>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uiPriority w:val="21"/>
    <w:qFormat/>
    <w:rsid w:val="0099198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6">
    <w:name w:val="Strong"/>
    <w:uiPriority w:val="22"/>
    <w:qFormat/>
    <w:rsid w:val="0099198C"/>
    <w:rPr>
      <w:b/>
      <w:bCs/>
      <w:spacing w:val="0"/>
    </w:rPr>
  </w:style>
  <w:style w:type="character" w:styleId="aff7">
    <w:name w:val="Emphasis"/>
    <w:uiPriority w:val="20"/>
    <w:qFormat/>
    <w:rsid w:val="0099198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8">
    <w:name w:val="No Spacing"/>
    <w:basedOn w:val="a"/>
    <w:link w:val="aff9"/>
    <w:uiPriority w:val="1"/>
    <w:qFormat/>
    <w:rsid w:val="0099198C"/>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styleId="affa">
    <w:name w:val="Subtle Emphasis"/>
    <w:uiPriority w:val="19"/>
    <w:qFormat/>
    <w:rsid w:val="0099198C"/>
    <w:rPr>
      <w:rFonts w:asciiTheme="majorHAnsi" w:eastAsiaTheme="majorEastAsia" w:hAnsiTheme="majorHAnsi" w:cstheme="majorBidi"/>
      <w:b/>
      <w:i/>
      <w:color w:val="4F81BD" w:themeColor="accent1"/>
    </w:rPr>
  </w:style>
  <w:style w:type="character" w:styleId="affb">
    <w:name w:val="Subtle Reference"/>
    <w:uiPriority w:val="31"/>
    <w:qFormat/>
    <w:rsid w:val="0099198C"/>
    <w:rPr>
      <w:i/>
      <w:iCs/>
      <w:smallCaps/>
      <w:color w:val="C0504D" w:themeColor="accent2"/>
      <w:u w:color="C0504D" w:themeColor="accent2"/>
    </w:rPr>
  </w:style>
  <w:style w:type="character" w:styleId="affc">
    <w:name w:val="Intense Reference"/>
    <w:uiPriority w:val="32"/>
    <w:qFormat/>
    <w:rsid w:val="0099198C"/>
    <w:rPr>
      <w:b/>
      <w:bCs/>
      <w:i/>
      <w:iCs/>
      <w:smallCaps/>
      <w:color w:val="C0504D" w:themeColor="accent2"/>
      <w:u w:color="C0504D" w:themeColor="accent2"/>
    </w:rPr>
  </w:style>
  <w:style w:type="character" w:styleId="affd">
    <w:name w:val="Book Title"/>
    <w:uiPriority w:val="33"/>
    <w:qFormat/>
    <w:rsid w:val="0099198C"/>
    <w:rPr>
      <w:rFonts w:asciiTheme="majorHAnsi" w:eastAsiaTheme="majorEastAsia" w:hAnsiTheme="majorHAnsi" w:cstheme="majorBidi"/>
      <w:b/>
      <w:bCs/>
      <w:smallCaps/>
      <w:color w:val="C0504D" w:themeColor="accent2"/>
      <w:u w:val="single"/>
    </w:rPr>
  </w:style>
  <w:style w:type="paragraph" w:styleId="affe">
    <w:name w:val="TOC Heading"/>
    <w:basedOn w:val="10"/>
    <w:next w:val="a"/>
    <w:uiPriority w:val="39"/>
    <w:unhideWhenUsed/>
    <w:qFormat/>
    <w:rsid w:val="0099198C"/>
    <w:pPr>
      <w:pageBreakBefore/>
      <w:shd w:val="clear" w:color="auto" w:fill="76923C" w:themeFill="accent3" w:themeFillShade="BF"/>
      <w:ind w:firstLine="426"/>
      <w:jc w:val="both"/>
      <w:outlineLvl w:val="9"/>
    </w:pPr>
    <w:rPr>
      <w:rFonts w:ascii="Arial" w:eastAsia="Times New Roman" w:hAnsi="Arial"/>
      <w:iCs/>
      <w:color w:val="FFFFFF"/>
      <w:sz w:val="36"/>
      <w:szCs w:val="36"/>
      <w:lang w:eastAsia="ru-RU"/>
    </w:rPr>
  </w:style>
  <w:style w:type="character" w:customStyle="1" w:styleId="aff9">
    <w:name w:val="Без интервала Знак"/>
    <w:basedOn w:val="a0"/>
    <w:link w:val="aff8"/>
    <w:uiPriority w:val="1"/>
    <w:rsid w:val="0099198C"/>
    <w:rPr>
      <w:rFonts w:ascii="Times New Roman" w:eastAsia="Times New Roman" w:hAnsi="Times New Roman" w:cs="Times New Roman"/>
      <w:bCs/>
      <w:sz w:val="28"/>
      <w:szCs w:val="28"/>
      <w:lang w:eastAsia="ru-RU"/>
    </w:rPr>
  </w:style>
  <w:style w:type="paragraph" w:styleId="34">
    <w:name w:val="toc 3"/>
    <w:basedOn w:val="a"/>
    <w:next w:val="a"/>
    <w:autoRedefine/>
    <w:uiPriority w:val="39"/>
    <w:unhideWhenUsed/>
    <w:qFormat/>
    <w:rsid w:val="0099198C"/>
    <w:pPr>
      <w:tabs>
        <w:tab w:val="right" w:leader="dot" w:pos="9628"/>
      </w:tabs>
      <w:autoSpaceDN w:val="0"/>
      <w:spacing w:after="0" w:line="240" w:lineRule="auto"/>
      <w:ind w:left="1416"/>
    </w:pPr>
    <w:rPr>
      <w:rFonts w:eastAsia="Calibri" w:cstheme="minorHAnsi"/>
      <w:smallCaps/>
      <w:color w:val="262626"/>
      <w:lang w:eastAsia="ru-RU"/>
    </w:rPr>
  </w:style>
  <w:style w:type="character" w:styleId="afff">
    <w:name w:val="Hyperlink"/>
    <w:basedOn w:val="a0"/>
    <w:uiPriority w:val="99"/>
    <w:unhideWhenUsed/>
    <w:rsid w:val="0099198C"/>
    <w:rPr>
      <w:color w:val="0000FF" w:themeColor="hyperlink"/>
      <w:u w:val="single"/>
    </w:rPr>
  </w:style>
  <w:style w:type="paragraph" w:styleId="afff0">
    <w:name w:val="Body Text"/>
    <w:basedOn w:val="a"/>
    <w:link w:val="afff1"/>
    <w:rsid w:val="0099198C"/>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ff1">
    <w:name w:val="Основной текст Знак"/>
    <w:basedOn w:val="a0"/>
    <w:link w:val="afff0"/>
    <w:rsid w:val="0099198C"/>
    <w:rPr>
      <w:rFonts w:ascii="TimesET" w:eastAsia="Times New Roman" w:hAnsi="TimesET" w:cs="Times New Roman"/>
      <w:b/>
      <w:i/>
      <w:sz w:val="30"/>
      <w:szCs w:val="30"/>
      <w:lang w:eastAsia="ru-RU"/>
    </w:rPr>
  </w:style>
  <w:style w:type="paragraph" w:styleId="af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f3"/>
    <w:uiPriority w:val="99"/>
    <w:unhideWhenUsed/>
    <w:qFormat/>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apple-converted-space">
    <w:name w:val="apple-converted-space"/>
    <w:basedOn w:val="a0"/>
    <w:rsid w:val="0099198C"/>
  </w:style>
  <w:style w:type="paragraph" w:customStyle="1" w:styleId="Standard">
    <w:name w:val="Standard"/>
    <w:rsid w:val="0099198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9919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9198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styleId="43">
    <w:name w:val="toc 4"/>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53">
    <w:name w:val="toc 5"/>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63">
    <w:name w:val="toc 6"/>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73">
    <w:name w:val="toc 7"/>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82">
    <w:name w:val="toc 8"/>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92">
    <w:name w:val="toc 9"/>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customStyle="1" w:styleId="s3">
    <w:name w:val="s_3"/>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s1">
    <w:name w:val="s_1"/>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ConsPlusNormal0">
    <w:name w:val="ConsPlusNormal Знак"/>
    <w:link w:val="ConsPlusNormal"/>
    <w:rsid w:val="0099198C"/>
    <w:rPr>
      <w:rFonts w:ascii="Arial" w:eastAsia="Times New Roman" w:hAnsi="Arial" w:cs="Arial"/>
      <w:sz w:val="20"/>
      <w:szCs w:val="20"/>
      <w:lang w:eastAsia="ru-RU"/>
    </w:rPr>
  </w:style>
  <w:style w:type="character" w:customStyle="1" w:styleId="FontStyle25">
    <w:name w:val="Font Style25"/>
    <w:rsid w:val="0099198C"/>
    <w:rPr>
      <w:rFonts w:ascii="Arial" w:hAnsi="Arial" w:cs="Arial" w:hint="default"/>
      <w:sz w:val="26"/>
      <w:szCs w:val="26"/>
    </w:rPr>
  </w:style>
  <w:style w:type="character" w:styleId="afff4">
    <w:name w:val="annotation reference"/>
    <w:basedOn w:val="a0"/>
    <w:uiPriority w:val="99"/>
    <w:semiHidden/>
    <w:unhideWhenUsed/>
    <w:rsid w:val="0099198C"/>
    <w:rPr>
      <w:sz w:val="16"/>
      <w:szCs w:val="16"/>
    </w:rPr>
  </w:style>
  <w:style w:type="numbering" w:customStyle="1" w:styleId="1f2">
    <w:name w:val="Нет списка1"/>
    <w:next w:val="a2"/>
    <w:uiPriority w:val="99"/>
    <w:semiHidden/>
    <w:unhideWhenUsed/>
    <w:rsid w:val="0099198C"/>
  </w:style>
  <w:style w:type="paragraph" w:customStyle="1" w:styleId="27">
    <w:name w:val="заголовок 2"/>
    <w:basedOn w:val="a"/>
    <w:next w:val="a"/>
    <w:rsid w:val="0099198C"/>
    <w:pPr>
      <w:keepNext/>
      <w:suppressAutoHyphens/>
      <w:autoSpaceDE w:val="0"/>
      <w:autoSpaceDN w:val="0"/>
      <w:adjustRightInd w:val="0"/>
      <w:spacing w:after="0" w:line="240" w:lineRule="auto"/>
      <w:jc w:val="center"/>
    </w:pPr>
    <w:rPr>
      <w:rFonts w:ascii="Times New Roman" w:eastAsia="Times New Roman" w:hAnsi="Times New Roman" w:cs="Times New Roman"/>
      <w:bCs/>
      <w:iCs/>
      <w:sz w:val="28"/>
      <w:szCs w:val="24"/>
      <w:lang w:eastAsia="ru-RU"/>
    </w:rPr>
  </w:style>
  <w:style w:type="numbering" w:customStyle="1" w:styleId="112">
    <w:name w:val="Нет списка11"/>
    <w:next w:val="a2"/>
    <w:uiPriority w:val="99"/>
    <w:semiHidden/>
    <w:unhideWhenUsed/>
    <w:rsid w:val="0099198C"/>
  </w:style>
  <w:style w:type="character" w:styleId="afff5">
    <w:name w:val="Placeholder Text"/>
    <w:uiPriority w:val="99"/>
    <w:semiHidden/>
    <w:rsid w:val="0099198C"/>
    <w:rPr>
      <w:color w:val="808080"/>
    </w:rPr>
  </w:style>
  <w:style w:type="character" w:customStyle="1" w:styleId="propname">
    <w:name w:val="prop_name"/>
    <w:basedOn w:val="a0"/>
    <w:rsid w:val="0099198C"/>
  </w:style>
  <w:style w:type="character" w:customStyle="1" w:styleId="propvalue">
    <w:name w:val="prop_value"/>
    <w:basedOn w:val="a0"/>
    <w:rsid w:val="0099198C"/>
  </w:style>
  <w:style w:type="character" w:customStyle="1" w:styleId="1f3">
    <w:name w:val="Основной текст Знак1"/>
    <w:basedOn w:val="a0"/>
    <w:uiPriority w:val="99"/>
    <w:semiHidden/>
    <w:rsid w:val="0099198C"/>
    <w:rPr>
      <w:sz w:val="22"/>
      <w:szCs w:val="22"/>
      <w:lang w:eastAsia="en-US"/>
    </w:rPr>
  </w:style>
  <w:style w:type="character" w:customStyle="1" w:styleId="b-message-heademail">
    <w:name w:val="b-message-head__email"/>
    <w:rsid w:val="0099198C"/>
    <w:rPr>
      <w:rFonts w:cs="Times New Roman"/>
    </w:rPr>
  </w:style>
  <w:style w:type="character" w:customStyle="1" w:styleId="b-message-headname">
    <w:name w:val="b-message-head__name"/>
    <w:rsid w:val="0099198C"/>
    <w:rPr>
      <w:rFonts w:cs="Times New Roman"/>
    </w:rPr>
  </w:style>
  <w:style w:type="paragraph" w:customStyle="1" w:styleId="Style1">
    <w:name w:val="Style1"/>
    <w:basedOn w:val="a"/>
    <w:rsid w:val="0099198C"/>
    <w:pPr>
      <w:widowControl w:val="0"/>
      <w:autoSpaceDE w:val="0"/>
      <w:autoSpaceDN w:val="0"/>
      <w:adjustRightInd w:val="0"/>
      <w:spacing w:after="0" w:line="373" w:lineRule="exact"/>
      <w:jc w:val="center"/>
    </w:pPr>
    <w:rPr>
      <w:rFonts w:ascii="Times New Roman" w:eastAsia="Calibri" w:hAnsi="Times New Roman" w:cs="Times New Roman"/>
      <w:bCs/>
      <w:iCs/>
      <w:sz w:val="28"/>
      <w:szCs w:val="24"/>
      <w:lang w:eastAsia="ru-RU"/>
    </w:rPr>
  </w:style>
  <w:style w:type="character" w:customStyle="1" w:styleId="FontStyle11">
    <w:name w:val="Font Style11"/>
    <w:rsid w:val="0099198C"/>
    <w:rPr>
      <w:rFonts w:ascii="Times New Roman" w:hAnsi="Times New Roman" w:cs="Times New Roman"/>
      <w:b/>
      <w:bCs/>
      <w:spacing w:val="-10"/>
      <w:sz w:val="32"/>
      <w:szCs w:val="32"/>
    </w:rPr>
  </w:style>
  <w:style w:type="character" w:customStyle="1" w:styleId="mrreadfromf">
    <w:name w:val="mr_read__fromf"/>
    <w:rsid w:val="0099198C"/>
    <w:rPr>
      <w:rFonts w:cs="Times New Roman"/>
    </w:rPr>
  </w:style>
  <w:style w:type="character" w:customStyle="1" w:styleId="val">
    <w:name w:val="val"/>
    <w:rsid w:val="0099198C"/>
    <w:rPr>
      <w:rFonts w:cs="Times New Roman"/>
    </w:rPr>
  </w:style>
  <w:style w:type="character" w:customStyle="1" w:styleId="apple-style-span">
    <w:name w:val="apple-style-span"/>
    <w:basedOn w:val="a0"/>
    <w:rsid w:val="0099198C"/>
  </w:style>
  <w:style w:type="character" w:customStyle="1" w:styleId="embra">
    <w:name w:val="embra"/>
    <w:basedOn w:val="a0"/>
    <w:rsid w:val="0099198C"/>
  </w:style>
  <w:style w:type="character" w:customStyle="1" w:styleId="rwro">
    <w:name w:val="rwro"/>
    <w:basedOn w:val="a0"/>
    <w:rsid w:val="0099198C"/>
  </w:style>
  <w:style w:type="character" w:customStyle="1" w:styleId="auth">
    <w:name w:val="auth"/>
    <w:rsid w:val="0099198C"/>
  </w:style>
  <w:style w:type="character" w:customStyle="1" w:styleId="b-mail-personname">
    <w:name w:val="b-mail-person__name"/>
    <w:rsid w:val="0099198C"/>
  </w:style>
  <w:style w:type="character" w:customStyle="1" w:styleId="b-message-headmore-contacts">
    <w:name w:val="b-message-head__more-contacts"/>
    <w:rsid w:val="0099198C"/>
  </w:style>
  <w:style w:type="character" w:customStyle="1" w:styleId="b-mail-dropdownitemcontent">
    <w:name w:val="b-mail-dropdown__item__content"/>
    <w:rsid w:val="0099198C"/>
  </w:style>
  <w:style w:type="character" w:styleId="afff6">
    <w:name w:val="endnote reference"/>
    <w:uiPriority w:val="99"/>
    <w:semiHidden/>
    <w:unhideWhenUsed/>
    <w:rsid w:val="0099198C"/>
    <w:rPr>
      <w:vertAlign w:val="superscript"/>
    </w:rPr>
  </w:style>
  <w:style w:type="character" w:customStyle="1" w:styleId="s8">
    <w:name w:val="s8"/>
    <w:rsid w:val="0099198C"/>
  </w:style>
  <w:style w:type="numbering" w:customStyle="1" w:styleId="28">
    <w:name w:val="Нет списка2"/>
    <w:next w:val="a2"/>
    <w:uiPriority w:val="99"/>
    <w:semiHidden/>
    <w:unhideWhenUsed/>
    <w:rsid w:val="0099198C"/>
  </w:style>
  <w:style w:type="character" w:styleId="afff7">
    <w:name w:val="FollowedHyperlink"/>
    <w:basedOn w:val="a0"/>
    <w:uiPriority w:val="99"/>
    <w:semiHidden/>
    <w:unhideWhenUsed/>
    <w:rsid w:val="0099198C"/>
    <w:rPr>
      <w:color w:val="800080" w:themeColor="followedHyperlink"/>
      <w:u w:val="single"/>
    </w:rPr>
  </w:style>
  <w:style w:type="numbering" w:customStyle="1" w:styleId="35">
    <w:name w:val="Нет списка3"/>
    <w:next w:val="a2"/>
    <w:uiPriority w:val="99"/>
    <w:semiHidden/>
    <w:unhideWhenUsed/>
    <w:rsid w:val="0099198C"/>
  </w:style>
  <w:style w:type="table" w:customStyle="1" w:styleId="-113">
    <w:name w:val="Цветная сетка - Акцент 11"/>
    <w:basedOn w:val="a1"/>
    <w:next w:val="-11"/>
    <w:uiPriority w:val="73"/>
    <w:rsid w:val="0099198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8">
    <w:name w:val="Знак"/>
    <w:basedOn w:val="a"/>
    <w:rsid w:val="0099198C"/>
    <w:pPr>
      <w:spacing w:before="100" w:beforeAutospacing="1" w:after="100" w:afterAutospacing="1" w:line="240" w:lineRule="auto"/>
    </w:pPr>
    <w:rPr>
      <w:rFonts w:ascii="Tahoma" w:eastAsia="Times New Roman" w:hAnsi="Tahoma" w:cs="Times New Roman"/>
      <w:sz w:val="20"/>
      <w:szCs w:val="20"/>
      <w:lang w:val="en-US"/>
    </w:rPr>
  </w:style>
  <w:style w:type="table" w:customStyle="1" w:styleId="-212">
    <w:name w:val="Список-таблица 2 — акцент 12"/>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6">
    <w:name w:val="xl66"/>
    <w:basedOn w:val="a"/>
    <w:rsid w:val="0099198C"/>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8">
    <w:name w:val="xl68"/>
    <w:basedOn w:val="a"/>
    <w:rsid w:val="0099198C"/>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
    <w:rsid w:val="0099198C"/>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0">
    <w:name w:val="xl70"/>
    <w:basedOn w:val="a"/>
    <w:rsid w:val="0099198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1">
    <w:name w:val="xl71"/>
    <w:basedOn w:val="a"/>
    <w:rsid w:val="0099198C"/>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2">
    <w:name w:val="xl72"/>
    <w:basedOn w:val="a"/>
    <w:rsid w:val="009919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3">
    <w:name w:val="xl73"/>
    <w:basedOn w:val="a"/>
    <w:rsid w:val="0099198C"/>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4">
    <w:name w:val="xl74"/>
    <w:basedOn w:val="a"/>
    <w:rsid w:val="0099198C"/>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5">
    <w:name w:val="xl75"/>
    <w:basedOn w:val="a"/>
    <w:rsid w:val="0099198C"/>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6">
    <w:name w:val="xl76"/>
    <w:basedOn w:val="a"/>
    <w:rsid w:val="0099198C"/>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7">
    <w:name w:val="xl77"/>
    <w:basedOn w:val="a"/>
    <w:rsid w:val="0099198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4"/>
      <w:lang w:eastAsia="ru-RU"/>
    </w:rPr>
  </w:style>
  <w:style w:type="paragraph" w:customStyle="1" w:styleId="xl78">
    <w:name w:val="xl78"/>
    <w:basedOn w:val="a"/>
    <w:rsid w:val="0099198C"/>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9">
    <w:name w:val="xl79"/>
    <w:basedOn w:val="a"/>
    <w:rsid w:val="0099198C"/>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0">
    <w:name w:val="xl80"/>
    <w:basedOn w:val="a"/>
    <w:rsid w:val="0099198C"/>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1">
    <w:name w:val="xl81"/>
    <w:basedOn w:val="a"/>
    <w:rsid w:val="0099198C"/>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2">
    <w:name w:val="xl82"/>
    <w:basedOn w:val="a"/>
    <w:rsid w:val="0099198C"/>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3">
    <w:name w:val="xl83"/>
    <w:basedOn w:val="a"/>
    <w:rsid w:val="0099198C"/>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4">
    <w:name w:val="xl84"/>
    <w:basedOn w:val="a"/>
    <w:rsid w:val="0099198C"/>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3">
    <w:name w:val="xl63"/>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4">
    <w:name w:val="xl64"/>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numbering" w:customStyle="1" w:styleId="1">
    <w:name w:val="Стиль1"/>
    <w:uiPriority w:val="99"/>
    <w:rsid w:val="0099198C"/>
    <w:pPr>
      <w:numPr>
        <w:numId w:val="27"/>
      </w:numPr>
    </w:pPr>
  </w:style>
  <w:style w:type="paragraph" w:customStyle="1" w:styleId="xl85">
    <w:name w:val="xl85"/>
    <w:basedOn w:val="a"/>
    <w:rsid w:val="0099198C"/>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99198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7">
    <w:name w:val="xl87"/>
    <w:basedOn w:val="a"/>
    <w:rsid w:val="0099198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99198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0"/>
    <w:rsid w:val="0099198C"/>
  </w:style>
  <w:style w:type="character" w:customStyle="1" w:styleId="tel">
    <w:name w:val="tel"/>
    <w:basedOn w:val="a0"/>
    <w:rsid w:val="0099198C"/>
  </w:style>
  <w:style w:type="character" w:customStyle="1" w:styleId="cut2visible">
    <w:name w:val="cut2__visible"/>
    <w:basedOn w:val="a0"/>
    <w:rsid w:val="0099198C"/>
  </w:style>
  <w:style w:type="character" w:customStyle="1" w:styleId="af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2"/>
    <w:uiPriority w:val="99"/>
    <w:rsid w:val="0099198C"/>
    <w:rPr>
      <w:rFonts w:ascii="Times New Roman" w:eastAsia="Times New Roman" w:hAnsi="Times New Roman" w:cs="Times New Roman"/>
      <w:bCs/>
      <w:iCs/>
      <w:sz w:val="28"/>
      <w:szCs w:val="24"/>
      <w:lang w:eastAsia="ru-RU"/>
    </w:rPr>
  </w:style>
  <w:style w:type="character" w:customStyle="1" w:styleId="712">
    <w:name w:val="Заголовок 7 Знак1"/>
    <w:basedOn w:val="a0"/>
    <w:uiPriority w:val="9"/>
    <w:semiHidden/>
    <w:rsid w:val="0099198C"/>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0"/>
    <w:uiPriority w:val="9"/>
    <w:semiHidden/>
    <w:rsid w:val="0099198C"/>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99198C"/>
    <w:rPr>
      <w:rFonts w:asciiTheme="majorHAnsi" w:eastAsiaTheme="majorEastAsia" w:hAnsiTheme="majorHAnsi" w:cstheme="majorBidi"/>
      <w:bCs/>
      <w:i/>
      <w:iCs/>
      <w:color w:val="404040" w:themeColor="text1" w:themeTint="BF"/>
      <w:lang w:eastAsia="ru-RU"/>
    </w:rPr>
  </w:style>
  <w:style w:type="character" w:customStyle="1" w:styleId="1f4">
    <w:name w:val="Подзаголовок Знак1"/>
    <w:basedOn w:val="a0"/>
    <w:uiPriority w:val="11"/>
    <w:rsid w:val="0099198C"/>
    <w:rPr>
      <w:rFonts w:asciiTheme="majorHAnsi" w:eastAsiaTheme="majorEastAsia" w:hAnsiTheme="majorHAnsi" w:cstheme="majorBidi"/>
      <w:bCs/>
      <w:i/>
      <w:iCs/>
      <w:color w:val="4F81BD" w:themeColor="accent1"/>
      <w:spacing w:val="15"/>
      <w:sz w:val="24"/>
      <w:szCs w:val="24"/>
      <w:lang w:eastAsia="ru-RU"/>
    </w:rPr>
  </w:style>
  <w:style w:type="character" w:customStyle="1" w:styleId="1f5">
    <w:name w:val="Верхний колонтитул Знак1"/>
    <w:basedOn w:val="a0"/>
    <w:semiHidden/>
    <w:rsid w:val="0099198C"/>
    <w:rPr>
      <w:rFonts w:ascii="Times New Roman" w:eastAsia="Times New Roman" w:hAnsi="Times New Roman" w:cs="Times New Roman"/>
      <w:bCs/>
      <w:sz w:val="28"/>
      <w:szCs w:val="28"/>
      <w:lang w:eastAsia="ru-RU"/>
    </w:rPr>
  </w:style>
  <w:style w:type="character" w:customStyle="1" w:styleId="1f6">
    <w:name w:val="Нижний колонтитул Знак1"/>
    <w:basedOn w:val="a0"/>
    <w:uiPriority w:val="99"/>
    <w:semiHidden/>
    <w:rsid w:val="0099198C"/>
    <w:rPr>
      <w:rFonts w:ascii="Times New Roman" w:eastAsia="Times New Roman" w:hAnsi="Times New Roman" w:cs="Times New Roman"/>
      <w:bCs/>
      <w:sz w:val="28"/>
      <w:szCs w:val="28"/>
      <w:lang w:eastAsia="ru-RU"/>
    </w:rPr>
  </w:style>
  <w:style w:type="numbering" w:customStyle="1" w:styleId="44">
    <w:name w:val="Нет списка4"/>
    <w:next w:val="a2"/>
    <w:uiPriority w:val="99"/>
    <w:semiHidden/>
    <w:unhideWhenUsed/>
    <w:rsid w:val="0099198C"/>
  </w:style>
  <w:style w:type="table" w:customStyle="1" w:styleId="-121">
    <w:name w:val="Цветная сетка - Акцент 12"/>
    <w:basedOn w:val="a1"/>
    <w:next w:val="-11"/>
    <w:uiPriority w:val="73"/>
    <w:rsid w:val="0099198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2"/>
    <w:uiPriority w:val="99"/>
    <w:semiHidden/>
    <w:unhideWhenUsed/>
    <w:rsid w:val="0099198C"/>
  </w:style>
  <w:style w:type="numbering" w:customStyle="1" w:styleId="1110">
    <w:name w:val="Нет списка111"/>
    <w:next w:val="a2"/>
    <w:uiPriority w:val="99"/>
    <w:semiHidden/>
    <w:unhideWhenUsed/>
    <w:rsid w:val="0099198C"/>
  </w:style>
  <w:style w:type="numbering" w:customStyle="1" w:styleId="212">
    <w:name w:val="Нет списка21"/>
    <w:next w:val="a2"/>
    <w:uiPriority w:val="99"/>
    <w:semiHidden/>
    <w:unhideWhenUsed/>
    <w:rsid w:val="0099198C"/>
  </w:style>
  <w:style w:type="numbering" w:customStyle="1" w:styleId="312">
    <w:name w:val="Нет списка31"/>
    <w:next w:val="a2"/>
    <w:uiPriority w:val="99"/>
    <w:semiHidden/>
    <w:unhideWhenUsed/>
    <w:rsid w:val="0099198C"/>
  </w:style>
  <w:style w:type="table" w:customStyle="1" w:styleId="-1112">
    <w:name w:val="Цветная сетка - Акцент 111"/>
    <w:basedOn w:val="a1"/>
    <w:next w:val="-11"/>
    <w:uiPriority w:val="73"/>
    <w:rsid w:val="0099198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9">
    <w:name w:val="Табл2"/>
    <w:basedOn w:val="a"/>
    <w:link w:val="2a"/>
    <w:qFormat/>
    <w:rsid w:val="0099198C"/>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a">
    <w:name w:val="Табл2 Знак"/>
    <w:link w:val="29"/>
    <w:rsid w:val="0099198C"/>
    <w:rPr>
      <w:rFonts w:ascii="Times New Roman CYR" w:eastAsia="Times New Roman" w:hAnsi="Times New Roman CYR" w:cs="Times New Roman"/>
      <w:sz w:val="20"/>
      <w:szCs w:val="20"/>
    </w:rPr>
  </w:style>
  <w:style w:type="numbering" w:customStyle="1" w:styleId="113">
    <w:name w:val="Стиль11"/>
    <w:uiPriority w:val="99"/>
    <w:rsid w:val="0099198C"/>
  </w:style>
  <w:style w:type="character" w:customStyle="1" w:styleId="afff9">
    <w:name w:val="_"/>
    <w:basedOn w:val="a0"/>
    <w:rsid w:val="00111CFF"/>
  </w:style>
  <w:style w:type="character" w:customStyle="1" w:styleId="ls6">
    <w:name w:val="ls6"/>
    <w:basedOn w:val="a0"/>
    <w:rsid w:val="00111CFF"/>
  </w:style>
  <w:style w:type="character" w:customStyle="1" w:styleId="fs1">
    <w:name w:val="fs1"/>
    <w:basedOn w:val="a0"/>
    <w:rsid w:val="00233495"/>
  </w:style>
  <w:style w:type="character" w:customStyle="1" w:styleId="v0">
    <w:name w:val="v0"/>
    <w:basedOn w:val="a0"/>
    <w:rsid w:val="00233495"/>
  </w:style>
  <w:style w:type="paragraph" w:customStyle="1" w:styleId="ConsPlusTitle">
    <w:name w:val="ConsPlusTitle"/>
    <w:rsid w:val="00FA581D"/>
    <w:pPr>
      <w:widowControl w:val="0"/>
      <w:autoSpaceDE w:val="0"/>
      <w:autoSpaceDN w:val="0"/>
      <w:spacing w:after="0" w:line="240" w:lineRule="auto"/>
    </w:pPr>
    <w:rPr>
      <w:rFonts w:ascii="Calibri" w:eastAsia="Times New Roman" w:hAnsi="Calibri" w:cs="Calibri"/>
      <w:b/>
      <w:szCs w:val="20"/>
      <w:lang w:eastAsia="ru-RU"/>
    </w:rPr>
  </w:style>
  <w:style w:type="character" w:styleId="afffa">
    <w:name w:val="line number"/>
    <w:basedOn w:val="a0"/>
    <w:uiPriority w:val="99"/>
    <w:semiHidden/>
    <w:unhideWhenUsed/>
    <w:rsid w:val="0019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8694">
      <w:bodyDiv w:val="1"/>
      <w:marLeft w:val="0"/>
      <w:marRight w:val="0"/>
      <w:marTop w:val="0"/>
      <w:marBottom w:val="0"/>
      <w:divBdr>
        <w:top w:val="none" w:sz="0" w:space="0" w:color="auto"/>
        <w:left w:val="none" w:sz="0" w:space="0" w:color="auto"/>
        <w:bottom w:val="none" w:sz="0" w:space="0" w:color="auto"/>
        <w:right w:val="none" w:sz="0" w:space="0" w:color="auto"/>
      </w:divBdr>
    </w:div>
    <w:div w:id="223418921">
      <w:bodyDiv w:val="1"/>
      <w:marLeft w:val="0"/>
      <w:marRight w:val="0"/>
      <w:marTop w:val="0"/>
      <w:marBottom w:val="0"/>
      <w:divBdr>
        <w:top w:val="none" w:sz="0" w:space="0" w:color="auto"/>
        <w:left w:val="none" w:sz="0" w:space="0" w:color="auto"/>
        <w:bottom w:val="none" w:sz="0" w:space="0" w:color="auto"/>
        <w:right w:val="none" w:sz="0" w:space="0" w:color="auto"/>
      </w:divBdr>
    </w:div>
    <w:div w:id="475882523">
      <w:bodyDiv w:val="1"/>
      <w:marLeft w:val="0"/>
      <w:marRight w:val="0"/>
      <w:marTop w:val="0"/>
      <w:marBottom w:val="0"/>
      <w:divBdr>
        <w:top w:val="none" w:sz="0" w:space="0" w:color="auto"/>
        <w:left w:val="none" w:sz="0" w:space="0" w:color="auto"/>
        <w:bottom w:val="none" w:sz="0" w:space="0" w:color="auto"/>
        <w:right w:val="none" w:sz="0" w:space="0" w:color="auto"/>
      </w:divBdr>
    </w:div>
    <w:div w:id="486824671">
      <w:bodyDiv w:val="1"/>
      <w:marLeft w:val="0"/>
      <w:marRight w:val="0"/>
      <w:marTop w:val="0"/>
      <w:marBottom w:val="0"/>
      <w:divBdr>
        <w:top w:val="none" w:sz="0" w:space="0" w:color="auto"/>
        <w:left w:val="none" w:sz="0" w:space="0" w:color="auto"/>
        <w:bottom w:val="none" w:sz="0" w:space="0" w:color="auto"/>
        <w:right w:val="none" w:sz="0" w:space="0" w:color="auto"/>
      </w:divBdr>
    </w:div>
    <w:div w:id="582835981">
      <w:bodyDiv w:val="1"/>
      <w:marLeft w:val="0"/>
      <w:marRight w:val="0"/>
      <w:marTop w:val="0"/>
      <w:marBottom w:val="0"/>
      <w:divBdr>
        <w:top w:val="none" w:sz="0" w:space="0" w:color="auto"/>
        <w:left w:val="none" w:sz="0" w:space="0" w:color="auto"/>
        <w:bottom w:val="none" w:sz="0" w:space="0" w:color="auto"/>
        <w:right w:val="none" w:sz="0" w:space="0" w:color="auto"/>
      </w:divBdr>
    </w:div>
    <w:div w:id="722217370">
      <w:bodyDiv w:val="1"/>
      <w:marLeft w:val="0"/>
      <w:marRight w:val="0"/>
      <w:marTop w:val="0"/>
      <w:marBottom w:val="0"/>
      <w:divBdr>
        <w:top w:val="none" w:sz="0" w:space="0" w:color="auto"/>
        <w:left w:val="none" w:sz="0" w:space="0" w:color="auto"/>
        <w:bottom w:val="none" w:sz="0" w:space="0" w:color="auto"/>
        <w:right w:val="none" w:sz="0" w:space="0" w:color="auto"/>
      </w:divBdr>
    </w:div>
    <w:div w:id="847870763">
      <w:bodyDiv w:val="1"/>
      <w:marLeft w:val="0"/>
      <w:marRight w:val="0"/>
      <w:marTop w:val="0"/>
      <w:marBottom w:val="0"/>
      <w:divBdr>
        <w:top w:val="none" w:sz="0" w:space="0" w:color="auto"/>
        <w:left w:val="none" w:sz="0" w:space="0" w:color="auto"/>
        <w:bottom w:val="none" w:sz="0" w:space="0" w:color="auto"/>
        <w:right w:val="none" w:sz="0" w:space="0" w:color="auto"/>
      </w:divBdr>
    </w:div>
    <w:div w:id="992949396">
      <w:bodyDiv w:val="1"/>
      <w:marLeft w:val="0"/>
      <w:marRight w:val="0"/>
      <w:marTop w:val="0"/>
      <w:marBottom w:val="0"/>
      <w:divBdr>
        <w:top w:val="none" w:sz="0" w:space="0" w:color="auto"/>
        <w:left w:val="none" w:sz="0" w:space="0" w:color="auto"/>
        <w:bottom w:val="none" w:sz="0" w:space="0" w:color="auto"/>
        <w:right w:val="none" w:sz="0" w:space="0" w:color="auto"/>
      </w:divBdr>
    </w:div>
    <w:div w:id="1248536386">
      <w:bodyDiv w:val="1"/>
      <w:marLeft w:val="0"/>
      <w:marRight w:val="0"/>
      <w:marTop w:val="0"/>
      <w:marBottom w:val="0"/>
      <w:divBdr>
        <w:top w:val="none" w:sz="0" w:space="0" w:color="auto"/>
        <w:left w:val="none" w:sz="0" w:space="0" w:color="auto"/>
        <w:bottom w:val="none" w:sz="0" w:space="0" w:color="auto"/>
        <w:right w:val="none" w:sz="0" w:space="0" w:color="auto"/>
      </w:divBdr>
    </w:div>
    <w:div w:id="1295527889">
      <w:bodyDiv w:val="1"/>
      <w:marLeft w:val="0"/>
      <w:marRight w:val="0"/>
      <w:marTop w:val="0"/>
      <w:marBottom w:val="0"/>
      <w:divBdr>
        <w:top w:val="none" w:sz="0" w:space="0" w:color="auto"/>
        <w:left w:val="none" w:sz="0" w:space="0" w:color="auto"/>
        <w:bottom w:val="none" w:sz="0" w:space="0" w:color="auto"/>
        <w:right w:val="none" w:sz="0" w:space="0" w:color="auto"/>
      </w:divBdr>
    </w:div>
    <w:div w:id="1393774137">
      <w:bodyDiv w:val="1"/>
      <w:marLeft w:val="0"/>
      <w:marRight w:val="0"/>
      <w:marTop w:val="0"/>
      <w:marBottom w:val="0"/>
      <w:divBdr>
        <w:top w:val="none" w:sz="0" w:space="0" w:color="auto"/>
        <w:left w:val="none" w:sz="0" w:space="0" w:color="auto"/>
        <w:bottom w:val="none" w:sz="0" w:space="0" w:color="auto"/>
        <w:right w:val="none" w:sz="0" w:space="0" w:color="auto"/>
      </w:divBdr>
    </w:div>
    <w:div w:id="1539320900">
      <w:bodyDiv w:val="1"/>
      <w:marLeft w:val="0"/>
      <w:marRight w:val="0"/>
      <w:marTop w:val="0"/>
      <w:marBottom w:val="0"/>
      <w:divBdr>
        <w:top w:val="none" w:sz="0" w:space="0" w:color="auto"/>
        <w:left w:val="none" w:sz="0" w:space="0" w:color="auto"/>
        <w:bottom w:val="none" w:sz="0" w:space="0" w:color="auto"/>
        <w:right w:val="none" w:sz="0" w:space="0" w:color="auto"/>
      </w:divBdr>
    </w:div>
    <w:div w:id="1708487439">
      <w:bodyDiv w:val="1"/>
      <w:marLeft w:val="0"/>
      <w:marRight w:val="0"/>
      <w:marTop w:val="0"/>
      <w:marBottom w:val="0"/>
      <w:divBdr>
        <w:top w:val="none" w:sz="0" w:space="0" w:color="auto"/>
        <w:left w:val="none" w:sz="0" w:space="0" w:color="auto"/>
        <w:bottom w:val="none" w:sz="0" w:space="0" w:color="auto"/>
        <w:right w:val="none" w:sz="0" w:space="0" w:color="auto"/>
      </w:divBdr>
    </w:div>
    <w:div w:id="1738898214">
      <w:bodyDiv w:val="1"/>
      <w:marLeft w:val="0"/>
      <w:marRight w:val="0"/>
      <w:marTop w:val="0"/>
      <w:marBottom w:val="0"/>
      <w:divBdr>
        <w:top w:val="none" w:sz="0" w:space="0" w:color="auto"/>
        <w:left w:val="none" w:sz="0" w:space="0" w:color="auto"/>
        <w:bottom w:val="none" w:sz="0" w:space="0" w:color="auto"/>
        <w:right w:val="none" w:sz="0" w:space="0" w:color="auto"/>
      </w:divBdr>
    </w:div>
    <w:div w:id="19893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FAD5-49BE-4CA1-BAE1-8DCCA100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15254</Words>
  <Characters>86953</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Аналитический отчёт</vt:lpstr>
    </vt:vector>
  </TitlesOfParts>
  <Company/>
  <LinksUpToDate>false</LinksUpToDate>
  <CharactersWithSpaces>102003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отчёт</dc:title>
  <dc:creator>ООО «АБВ»</dc:creator>
  <cp:lastModifiedBy>ПК</cp:lastModifiedBy>
  <cp:revision>4</cp:revision>
  <cp:lastPrinted>2018-04-18T06:29:00Z</cp:lastPrinted>
  <dcterms:created xsi:type="dcterms:W3CDTF">2022-10-13T13:32:00Z</dcterms:created>
  <dcterms:modified xsi:type="dcterms:W3CDTF">2023-08-01T08:05:00Z</dcterms:modified>
</cp:coreProperties>
</file>